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63E" w:rsidRPr="00403C03" w:rsidRDefault="000843BA" w:rsidP="00A5431E">
      <w:pPr>
        <w:pBdr>
          <w:top w:val="single" w:sz="24" w:space="1" w:color="auto"/>
          <w:left w:val="single" w:sz="24" w:space="4" w:color="auto"/>
          <w:bottom w:val="single" w:sz="24" w:space="1" w:color="auto"/>
          <w:right w:val="single" w:sz="24" w:space="3" w:color="auto"/>
        </w:pBdr>
        <w:rPr>
          <w:rFonts w:ascii="Times New Roman" w:hAnsi="Times New Roman" w:cs="Times New Roman"/>
        </w:rPr>
      </w:pPr>
      <w:r>
        <w:rPr>
          <w:rFonts w:ascii="Times New Roman" w:hAnsi="Times New Roman" w:cs="Times New Roman"/>
        </w:rPr>
        <w:t xml:space="preserve"> </w:t>
      </w:r>
      <w:r w:rsidR="00463AB4">
        <w:rPr>
          <w:rFonts w:ascii="Times New Roman" w:hAnsi="Times New Roman" w:cs="Times New Roman"/>
        </w:rPr>
        <w:t xml:space="preserve">                                                                                                                                                                                                                                                                                                                                                                                                                                                                                                                                                                                                                                                                                                                                                                                                                                                                                                                                                                                                                                                                                                                                                                                                                                                                                                                                                                                                                                                                                                                                                                                                                                                                                                                                                                                                                                                                                                                                                                                                                                                                                                                                                                                                                                                                                                                                                                                                                                                                                                                                                                                                                                                                                                                                                                                                                                                                                                                                                                                                                                                                                                                                                                                                                                                                                                                                                                                                                                                                                                                                                                                                                                                                                                                                            </w:t>
      </w:r>
      <w:r w:rsidR="00FD76BE" w:rsidRPr="00403C03">
        <w:rPr>
          <w:rFonts w:ascii="Times New Roman" w:hAnsi="Times New Roman" w:cs="Times New Roman"/>
          <w:noProof/>
          <w:lang w:eastAsia="en-GB"/>
        </w:rPr>
        <w:drawing>
          <wp:inline distT="0" distB="0" distL="0" distR="0">
            <wp:extent cx="5400675" cy="2105025"/>
            <wp:effectExtent l="19050" t="0" r="9525" b="0"/>
            <wp:docPr id="1" name="Picture 1" descr="C:\Documents and Settings\MANAGER\Desktop\Bloomers_Day_Care_Logo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NAGER\Desktop\Bloomers_Day_Care_Logo_001.jpg"/>
                    <pic:cNvPicPr>
                      <a:picLocks noChangeAspect="1" noChangeArrowheads="1"/>
                    </pic:cNvPicPr>
                  </pic:nvPicPr>
                  <pic:blipFill>
                    <a:blip r:embed="rId8" cstate="print"/>
                    <a:srcRect t="18148" r="9713"/>
                    <a:stretch>
                      <a:fillRect/>
                    </a:stretch>
                  </pic:blipFill>
                  <pic:spPr bwMode="auto">
                    <a:xfrm>
                      <a:off x="0" y="0"/>
                      <a:ext cx="5400675" cy="2105025"/>
                    </a:xfrm>
                    <a:prstGeom prst="rect">
                      <a:avLst/>
                    </a:prstGeom>
                    <a:noFill/>
                    <a:ln w="9525">
                      <a:noFill/>
                      <a:miter lim="800000"/>
                      <a:headEnd/>
                      <a:tailEnd/>
                    </a:ln>
                  </pic:spPr>
                </pic:pic>
              </a:graphicData>
            </a:graphic>
          </wp:inline>
        </w:drawing>
      </w:r>
    </w:p>
    <w:p w:rsidR="0018063E" w:rsidRPr="00403C03" w:rsidRDefault="00DC30E2" w:rsidP="00A5431E">
      <w:pPr>
        <w:pBdr>
          <w:top w:val="single" w:sz="24" w:space="1" w:color="auto"/>
          <w:left w:val="single" w:sz="24" w:space="4" w:color="auto"/>
          <w:bottom w:val="single" w:sz="24" w:space="1" w:color="auto"/>
          <w:right w:val="single" w:sz="24" w:space="3" w:color="auto"/>
        </w:pBdr>
        <w:rPr>
          <w:rFonts w:ascii="Times New Roman" w:hAnsi="Times New Roman" w:cs="Times New Roman"/>
        </w:rPr>
      </w:pPr>
      <w:r w:rsidRPr="00403C03">
        <w:rPr>
          <w:rFonts w:ascii="Times New Roman" w:hAnsi="Times New Roman" w:cs="Times New Roman"/>
        </w:rPr>
        <w:t xml:space="preserve">                                                     </w:t>
      </w:r>
      <w:r w:rsidRPr="00403C03">
        <w:rPr>
          <w:rFonts w:ascii="Times New Roman" w:hAnsi="Times New Roman" w:cs="Times New Roman"/>
          <w:noProof/>
          <w:lang w:eastAsia="en-GB"/>
        </w:rPr>
        <w:drawing>
          <wp:inline distT="0" distB="0" distL="0" distR="0">
            <wp:extent cx="2867025" cy="1533525"/>
            <wp:effectExtent l="19050" t="0" r="9525" b="0"/>
            <wp:docPr id="10" name="Picture 34" descr="C:\Documents and Settings\Bunmi\Local Settings\Temporary Internet Files\Content.IE5\V6PVUCF5\MC900056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Bunmi\Local Settings\Temporary Internet Files\Content.IE5\V6PVUCF5\MC900056934[1].wmf"/>
                    <pic:cNvPicPr>
                      <a:picLocks noChangeAspect="1" noChangeArrowheads="1"/>
                    </pic:cNvPicPr>
                  </pic:nvPicPr>
                  <pic:blipFill>
                    <a:blip r:embed="rId9" cstate="print"/>
                    <a:srcRect/>
                    <a:stretch>
                      <a:fillRect/>
                    </a:stretch>
                  </pic:blipFill>
                  <pic:spPr bwMode="auto">
                    <a:xfrm>
                      <a:off x="0" y="0"/>
                      <a:ext cx="2867025" cy="1533525"/>
                    </a:xfrm>
                    <a:prstGeom prst="rect">
                      <a:avLst/>
                    </a:prstGeom>
                    <a:noFill/>
                    <a:ln w="9525">
                      <a:noFill/>
                      <a:miter lim="800000"/>
                      <a:headEnd/>
                      <a:tailEnd/>
                    </a:ln>
                  </pic:spPr>
                </pic:pic>
              </a:graphicData>
            </a:graphic>
          </wp:inline>
        </w:drawing>
      </w:r>
      <w:r w:rsidRPr="00403C03">
        <w:rPr>
          <w:rFonts w:ascii="Times New Roman" w:hAnsi="Times New Roman" w:cs="Times New Roman"/>
        </w:rPr>
        <w:t xml:space="preserve">                            </w:t>
      </w:r>
    </w:p>
    <w:p w:rsidR="0018063E" w:rsidRPr="00403C03" w:rsidRDefault="0018063E" w:rsidP="00A5431E">
      <w:pPr>
        <w:pBdr>
          <w:top w:val="single" w:sz="24" w:space="1" w:color="auto"/>
          <w:left w:val="single" w:sz="24" w:space="4" w:color="auto"/>
          <w:bottom w:val="single" w:sz="24" w:space="1" w:color="auto"/>
          <w:right w:val="single" w:sz="24" w:space="3" w:color="auto"/>
        </w:pBdr>
        <w:rPr>
          <w:rFonts w:ascii="Times New Roman" w:hAnsi="Times New Roman" w:cs="Times New Roman"/>
        </w:rPr>
      </w:pPr>
    </w:p>
    <w:p w:rsidR="0018063E" w:rsidRPr="00403C03" w:rsidRDefault="0018063E" w:rsidP="00A5431E">
      <w:pPr>
        <w:pBdr>
          <w:top w:val="single" w:sz="24" w:space="1" w:color="auto"/>
          <w:left w:val="single" w:sz="24" w:space="4" w:color="auto"/>
          <w:bottom w:val="single" w:sz="24" w:space="1" w:color="auto"/>
          <w:right w:val="single" w:sz="24" w:space="3" w:color="auto"/>
        </w:pBdr>
        <w:rPr>
          <w:rFonts w:ascii="Times New Roman" w:hAnsi="Times New Roman" w:cs="Times New Roman"/>
        </w:rPr>
      </w:pPr>
    </w:p>
    <w:p w:rsidR="00FD76BE" w:rsidRPr="00403C03" w:rsidRDefault="00A91DBA" w:rsidP="00A5431E">
      <w:pPr>
        <w:pBdr>
          <w:top w:val="single" w:sz="24" w:space="1" w:color="auto"/>
          <w:left w:val="single" w:sz="24" w:space="4" w:color="auto"/>
          <w:bottom w:val="single" w:sz="24" w:space="1" w:color="auto"/>
          <w:right w:val="single" w:sz="24" w:space="3" w:color="auto"/>
        </w:pBdr>
        <w:rPr>
          <w:rFonts w:ascii="Times New Roman" w:hAnsi="Times New Roman" w:cs="Times New Roman"/>
        </w:rPr>
      </w:pPr>
      <w:r>
        <w:rPr>
          <w:rFonts w:ascii="Times New Roman" w:hAnsi="Times New Roman" w:cs="Times New Roman"/>
          <w:noProof/>
          <w:lang w:eastAsia="en-GB"/>
        </w:rPr>
        <mc:AlternateContent>
          <mc:Choice Requires="wps">
            <w:drawing>
              <wp:inline distT="0" distB="0" distL="0" distR="0">
                <wp:extent cx="5622290" cy="1936115"/>
                <wp:effectExtent l="0" t="0" r="0" b="0"/>
                <wp:docPr id="1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22290" cy="193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787" w:rsidRDefault="00AD5787" w:rsidP="00BF0744">
                            <w:pPr>
                              <w:pStyle w:val="NormalWeb"/>
                              <w:spacing w:before="0" w:beforeAutospacing="0" w:after="0" w:afterAutospacing="0"/>
                              <w:jc w:val="center"/>
                            </w:pPr>
                            <w:r w:rsidRPr="00434217">
                              <w:rPr>
                                <w:rFonts w:ascii="Impact" w:hAnsi="Impact"/>
                                <w:color w:val="6600CC"/>
                                <w:sz w:val="120"/>
                                <w:szCs w:val="120"/>
                              </w:rPr>
                              <w:t>Policies and Procedures</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42.7pt;height:15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" filled="f" stroked="f">
                <o:lock v:ext="edit" shapetype="t"/>
                <v:textbox style="mso-fit-shape-to-text:t">
                  <w:txbxContent>
                    <w:p w:rsidR="00AD5787" w:rsidRDefault="00AD5787" w:rsidP="00BF0744">
                      <w:pPr>
                        <w:pStyle w:val="NormalWeb"/>
                        <w:spacing w:before="0" w:beforeAutospacing="0" w:after="0" w:afterAutospacing="0"/>
                        <w:jc w:val="center"/>
                      </w:pPr>
                      <w:r w:rsidRPr="00434217">
                        <w:rPr>
                          <w:rFonts w:ascii="Impact" w:hAnsi="Impact"/>
                          <w:color w:val="6600CC"/>
                          <w:sz w:val="120"/>
                          <w:szCs w:val="120"/>
                        </w:rPr>
                        <w:t>Policies and Procedures</w:t>
                      </w:r>
                    </w:p>
                  </w:txbxContent>
                </v:textbox>
                <w10:anchorlock/>
              </v:shape>
            </w:pict>
          </mc:Fallback>
        </mc:AlternateContent>
      </w:r>
    </w:p>
    <w:p w:rsidR="00FD76BE" w:rsidRPr="00403C03" w:rsidRDefault="00FD76BE" w:rsidP="00A5431E">
      <w:pPr>
        <w:pBdr>
          <w:top w:val="single" w:sz="24" w:space="1" w:color="auto"/>
          <w:left w:val="single" w:sz="24" w:space="4" w:color="auto"/>
          <w:bottom w:val="single" w:sz="24" w:space="1" w:color="auto"/>
          <w:right w:val="single" w:sz="24" w:space="3" w:color="auto"/>
        </w:pBdr>
        <w:rPr>
          <w:rFonts w:ascii="Times New Roman" w:hAnsi="Times New Roman" w:cs="Times New Roman"/>
        </w:rPr>
      </w:pPr>
    </w:p>
    <w:p w:rsidR="00036139" w:rsidRPr="00403C03" w:rsidRDefault="00036139" w:rsidP="00A5431E">
      <w:pPr>
        <w:pBdr>
          <w:top w:val="single" w:sz="24" w:space="1" w:color="auto"/>
          <w:left w:val="single" w:sz="24" w:space="4" w:color="auto"/>
          <w:bottom w:val="single" w:sz="24" w:space="1" w:color="auto"/>
          <w:right w:val="single" w:sz="24" w:space="3" w:color="auto"/>
        </w:pBdr>
        <w:rPr>
          <w:rFonts w:ascii="Times New Roman" w:hAnsi="Times New Roman" w:cs="Times New Roman"/>
        </w:rPr>
      </w:pPr>
    </w:p>
    <w:p w:rsidR="00036139" w:rsidRPr="00403C03" w:rsidRDefault="00036139" w:rsidP="00A5431E">
      <w:pPr>
        <w:pBdr>
          <w:top w:val="single" w:sz="24" w:space="1" w:color="auto"/>
          <w:left w:val="single" w:sz="24" w:space="4" w:color="auto"/>
          <w:bottom w:val="single" w:sz="24" w:space="1" w:color="auto"/>
          <w:right w:val="single" w:sz="24" w:space="3" w:color="auto"/>
        </w:pBdr>
        <w:rPr>
          <w:rFonts w:ascii="Times New Roman" w:hAnsi="Times New Roman" w:cs="Times New Roman"/>
        </w:rPr>
      </w:pPr>
    </w:p>
    <w:p w:rsidR="0018063E" w:rsidRPr="00403C03" w:rsidRDefault="0018063E" w:rsidP="00A5431E">
      <w:pPr>
        <w:pBdr>
          <w:top w:val="single" w:sz="24" w:space="1" w:color="auto"/>
          <w:left w:val="single" w:sz="24" w:space="4" w:color="auto"/>
          <w:bottom w:val="single" w:sz="24" w:space="1" w:color="auto"/>
          <w:right w:val="single" w:sz="24" w:space="3" w:color="auto"/>
        </w:pBdr>
        <w:rPr>
          <w:rFonts w:ascii="Times New Roman" w:hAnsi="Times New Roman" w:cs="Times New Roman"/>
        </w:rPr>
      </w:pPr>
    </w:p>
    <w:p w:rsidR="0018063E" w:rsidRPr="00403C03" w:rsidRDefault="0018063E">
      <w:pPr>
        <w:rPr>
          <w:rFonts w:ascii="Times New Roman" w:hAnsi="Times New Roman" w:cs="Times New Roman"/>
        </w:rPr>
      </w:pPr>
    </w:p>
    <w:p w:rsidR="00A5431E" w:rsidRPr="00403C03" w:rsidRDefault="00A5431E" w:rsidP="00FD76BE">
      <w:pPr>
        <w:autoSpaceDE w:val="0"/>
        <w:autoSpaceDN w:val="0"/>
        <w:adjustRightInd w:val="0"/>
        <w:spacing w:after="0" w:line="240" w:lineRule="auto"/>
        <w:rPr>
          <w:rFonts w:ascii="Times New Roman" w:hAnsi="Times New Roman" w:cs="Times New Roman"/>
        </w:rPr>
      </w:pPr>
    </w:p>
    <w:p w:rsidR="003163B2" w:rsidRDefault="003163B2" w:rsidP="003163B2">
      <w:pPr>
        <w:autoSpaceDE w:val="0"/>
        <w:autoSpaceDN w:val="0"/>
        <w:adjustRightInd w:val="0"/>
        <w:spacing w:after="0" w:line="240" w:lineRule="auto"/>
        <w:rPr>
          <w:rFonts w:ascii="Times New Roman" w:hAnsi="Times New Roman" w:cs="Times New Roman"/>
          <w:b/>
        </w:rPr>
      </w:pPr>
    </w:p>
    <w:p w:rsidR="007E3991" w:rsidRDefault="007E3991" w:rsidP="003163B2">
      <w:pPr>
        <w:autoSpaceDE w:val="0"/>
        <w:autoSpaceDN w:val="0"/>
        <w:adjustRightInd w:val="0"/>
        <w:spacing w:after="0" w:line="240" w:lineRule="auto"/>
        <w:rPr>
          <w:rFonts w:ascii="Times New Roman" w:hAnsi="Times New Roman" w:cs="Times New Roman"/>
          <w:b/>
        </w:rPr>
      </w:pPr>
    </w:p>
    <w:p w:rsidR="007E3991" w:rsidRPr="00403C03" w:rsidRDefault="00A91DBA" w:rsidP="003163B2">
      <w:pPr>
        <w:autoSpaceDE w:val="0"/>
        <w:autoSpaceDN w:val="0"/>
        <w:adjustRightInd w:val="0"/>
        <w:spacing w:after="0" w:line="240" w:lineRule="auto"/>
        <w:rPr>
          <w:rFonts w:ascii="Times New Roman" w:hAnsi="Times New Roman" w:cs="Times New Roman"/>
          <w:b/>
        </w:rPr>
      </w:pPr>
      <w:r>
        <w:rPr>
          <w:b/>
          <w:noProof/>
          <w:lang w:eastAsia="en-GB"/>
        </w:rPr>
        <mc:AlternateContent>
          <mc:Choice Requires="wps">
            <w:drawing>
              <wp:inline distT="0" distB="0" distL="0" distR="0">
                <wp:extent cx="5721350" cy="406400"/>
                <wp:effectExtent l="0" t="0" r="0" b="0"/>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21350" cy="406400"/>
                        </a:xfrm>
                        <a:prstGeom prst="rect">
                          <a:avLst/>
                        </a:prstGeom>
                        <a:extLst>
                          <a:ext uri="{AF507438-7753-43E0-B8FC-AC1667EBCBE1}">
                            <a14:hiddenEffects xmlns:a14="http://schemas.microsoft.com/office/drawing/2010/main">
                              <a:effectLst/>
                            </a14:hiddenEffects>
                          </a:ext>
                        </a:extLst>
                      </wps:spPr>
                      <wps:txbx>
                        <w:txbxContent>
                          <w:p w:rsidR="00AD5787" w:rsidRPr="00EC68DC" w:rsidRDefault="00AD5787" w:rsidP="00434217">
                            <w:pPr>
                              <w:pStyle w:val="NormalWeb"/>
                              <w:spacing w:before="0" w:beforeAutospacing="0" w:after="0" w:afterAutospacing="0"/>
                              <w:jc w:val="center"/>
                              <w:rPr>
                                <w:sz w:val="36"/>
                                <w:szCs w:val="36"/>
                              </w:rPr>
                            </w:pPr>
                            <w:r w:rsidRPr="00EC68DC">
                              <w:rPr>
                                <w:color w:val="000000"/>
                                <w:sz w:val="36"/>
                                <w:szCs w:val="36"/>
                              </w:rPr>
                              <w:t>CONTENTS PAGE</w:t>
                            </w:r>
                          </w:p>
                        </w:txbxContent>
                      </wps:txbx>
                      <wps:bodyPr spcFirstLastPara="1" wrap="square" numCol="1" fromWordArt="1">
                        <a:prstTxWarp prst="textArchUp">
                          <a:avLst>
                            <a:gd name="adj" fmla="val 10800000"/>
                          </a:avLst>
                        </a:prstTxWarp>
                        <a:spAutoFit/>
                      </wps:bodyPr>
                    </wps:wsp>
                  </a:graphicData>
                </a:graphic>
              </wp:inline>
            </w:drawing>
          </mc:Choice>
          <mc:Fallback>
            <w:pict>
              <v:shape id="WordArt 3" o:spid="_x0000_s1027" type="#_x0000_t202" style="width:450.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" filled="f" stroked="f">
                <o:lock v:ext="edit" shapetype="t"/>
                <v:textbox style="mso-fit-shape-to-text:t">
                  <w:txbxContent>
                    <w:p w:rsidR="00AD5787" w:rsidRPr="00EC68DC" w:rsidRDefault="00AD5787" w:rsidP="00434217">
                      <w:pPr>
                        <w:pStyle w:val="NormalWeb"/>
                        <w:spacing w:before="0" w:beforeAutospacing="0" w:after="0" w:afterAutospacing="0"/>
                        <w:jc w:val="center"/>
                        <w:rPr>
                          <w:sz w:val="36"/>
                          <w:szCs w:val="36"/>
                        </w:rPr>
                      </w:pPr>
                      <w:r w:rsidRPr="00EC68DC">
                        <w:rPr>
                          <w:color w:val="000000"/>
                          <w:sz w:val="36"/>
                          <w:szCs w:val="36"/>
                        </w:rPr>
                        <w:t>CONTENTS PAGE</w:t>
                      </w:r>
                    </w:p>
                  </w:txbxContent>
                </v:textbox>
                <w10:anchorlock/>
              </v:shape>
            </w:pict>
          </mc:Fallback>
        </mc:AlternateContent>
      </w:r>
    </w:p>
    <w:p w:rsidR="007D6263" w:rsidRPr="00403C03" w:rsidRDefault="003163B2" w:rsidP="00BB736C">
      <w:pPr>
        <w:shd w:val="clear" w:color="auto" w:fill="BFBFBF" w:themeFill="background1" w:themeFillShade="BF"/>
        <w:autoSpaceDE w:val="0"/>
        <w:autoSpaceDN w:val="0"/>
        <w:adjustRightInd w:val="0"/>
        <w:spacing w:after="0" w:line="240" w:lineRule="auto"/>
        <w:rPr>
          <w:rFonts w:ascii="Times New Roman" w:hAnsi="Times New Roman" w:cs="Times New Roman"/>
          <w:b/>
          <w:sz w:val="36"/>
          <w:szCs w:val="36"/>
        </w:rPr>
      </w:pPr>
      <w:r w:rsidRPr="00403C03">
        <w:rPr>
          <w:rFonts w:ascii="Times New Roman" w:hAnsi="Times New Roman" w:cs="Times New Roman"/>
          <w:b/>
          <w:sz w:val="36"/>
          <w:szCs w:val="36"/>
        </w:rPr>
        <w:t xml:space="preserve">                                                                                            Page</w:t>
      </w:r>
    </w:p>
    <w:p w:rsidR="00873655" w:rsidRPr="00403C03" w:rsidRDefault="00873655" w:rsidP="00873655">
      <w:pPr>
        <w:autoSpaceDE w:val="0"/>
        <w:autoSpaceDN w:val="0"/>
        <w:adjustRightInd w:val="0"/>
        <w:spacing w:after="0" w:line="240" w:lineRule="auto"/>
        <w:rPr>
          <w:rFonts w:ascii="Times New Roman" w:hAnsi="Times New Roman" w:cs="Times New Roman"/>
          <w:b/>
          <w:sz w:val="24"/>
          <w:szCs w:val="24"/>
        </w:rPr>
      </w:pPr>
    </w:p>
    <w:p w:rsidR="00873655" w:rsidRPr="00403C03" w:rsidRDefault="00873655"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 xml:space="preserve">Contents </w:t>
      </w:r>
      <w:r w:rsidR="0039145D" w:rsidRPr="00403C03">
        <w:rPr>
          <w:rFonts w:ascii="Times New Roman" w:hAnsi="Times New Roman" w:cs="Times New Roman"/>
          <w:b/>
          <w:sz w:val="24"/>
          <w:szCs w:val="24"/>
        </w:rPr>
        <w:t>P</w:t>
      </w:r>
      <w:r w:rsidRPr="00403C03">
        <w:rPr>
          <w:rFonts w:ascii="Times New Roman" w:hAnsi="Times New Roman" w:cs="Times New Roman"/>
          <w:b/>
          <w:sz w:val="24"/>
          <w:szCs w:val="24"/>
        </w:rPr>
        <w:t>age...........................................................................................................</w:t>
      </w:r>
      <w:r w:rsidR="003163B2" w:rsidRPr="00403C03">
        <w:rPr>
          <w:rFonts w:ascii="Times New Roman" w:hAnsi="Times New Roman" w:cs="Times New Roman"/>
          <w:b/>
          <w:sz w:val="24"/>
          <w:szCs w:val="24"/>
        </w:rPr>
        <w:t>..</w:t>
      </w:r>
      <w:r w:rsidR="00BB736C" w:rsidRPr="00403C03">
        <w:rPr>
          <w:rFonts w:ascii="Times New Roman" w:hAnsi="Times New Roman" w:cs="Times New Roman"/>
          <w:b/>
          <w:sz w:val="24"/>
          <w:szCs w:val="24"/>
        </w:rPr>
        <w:t>.</w:t>
      </w:r>
      <w:r w:rsidR="0039145D" w:rsidRPr="00403C03">
        <w:rPr>
          <w:rFonts w:ascii="Times New Roman" w:hAnsi="Times New Roman" w:cs="Times New Roman"/>
          <w:b/>
          <w:sz w:val="24"/>
          <w:szCs w:val="24"/>
        </w:rPr>
        <w:t>.</w:t>
      </w:r>
      <w:r w:rsidR="003163B2" w:rsidRPr="00403C03">
        <w:rPr>
          <w:rFonts w:ascii="Times New Roman" w:hAnsi="Times New Roman" w:cs="Times New Roman"/>
          <w:b/>
          <w:sz w:val="24"/>
          <w:szCs w:val="24"/>
        </w:rPr>
        <w:t>2</w:t>
      </w:r>
    </w:p>
    <w:p w:rsidR="00873655" w:rsidRPr="00403C03" w:rsidRDefault="00873655" w:rsidP="00873655">
      <w:pPr>
        <w:pStyle w:val="ListParagraph"/>
        <w:autoSpaceDE w:val="0"/>
        <w:autoSpaceDN w:val="0"/>
        <w:adjustRightInd w:val="0"/>
        <w:spacing w:after="0" w:line="240" w:lineRule="auto"/>
        <w:rPr>
          <w:rFonts w:ascii="Times New Roman" w:hAnsi="Times New Roman" w:cs="Times New Roman"/>
          <w:b/>
          <w:sz w:val="24"/>
          <w:szCs w:val="24"/>
        </w:rPr>
      </w:pPr>
    </w:p>
    <w:p w:rsidR="005A269D" w:rsidRPr="00403C03" w:rsidRDefault="0039145D"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Child P</w:t>
      </w:r>
      <w:r w:rsidR="00FE282E" w:rsidRPr="00403C03">
        <w:rPr>
          <w:rFonts w:ascii="Times New Roman" w:hAnsi="Times New Roman" w:cs="Times New Roman"/>
          <w:b/>
          <w:sz w:val="24"/>
          <w:szCs w:val="24"/>
        </w:rPr>
        <w:t xml:space="preserve">rotection and </w:t>
      </w:r>
      <w:r w:rsidRPr="00403C03">
        <w:rPr>
          <w:rFonts w:ascii="Times New Roman" w:hAnsi="Times New Roman" w:cs="Times New Roman"/>
          <w:b/>
          <w:sz w:val="24"/>
          <w:szCs w:val="24"/>
        </w:rPr>
        <w:t>S</w:t>
      </w:r>
      <w:r w:rsidR="00FE282E" w:rsidRPr="00403C03">
        <w:rPr>
          <w:rFonts w:ascii="Times New Roman" w:hAnsi="Times New Roman" w:cs="Times New Roman"/>
          <w:b/>
          <w:sz w:val="24"/>
          <w:szCs w:val="24"/>
        </w:rPr>
        <w:t xml:space="preserve">afeguarding </w:t>
      </w:r>
      <w:r w:rsidRPr="00403C03">
        <w:rPr>
          <w:rFonts w:ascii="Times New Roman" w:hAnsi="Times New Roman" w:cs="Times New Roman"/>
          <w:b/>
          <w:sz w:val="24"/>
          <w:szCs w:val="24"/>
        </w:rPr>
        <w:t>P</w:t>
      </w:r>
      <w:r w:rsidR="00FE282E" w:rsidRPr="00403C03">
        <w:rPr>
          <w:rFonts w:ascii="Times New Roman" w:hAnsi="Times New Roman" w:cs="Times New Roman"/>
          <w:b/>
          <w:sz w:val="24"/>
          <w:szCs w:val="24"/>
        </w:rPr>
        <w:t>olicy</w:t>
      </w:r>
      <w:r w:rsidR="004F02AE" w:rsidRPr="00403C03">
        <w:rPr>
          <w:rFonts w:ascii="Times New Roman" w:hAnsi="Times New Roman" w:cs="Times New Roman"/>
          <w:b/>
          <w:sz w:val="24"/>
          <w:szCs w:val="24"/>
        </w:rPr>
        <w:t>.........................................</w:t>
      </w:r>
      <w:r w:rsidRPr="00403C03">
        <w:rPr>
          <w:rFonts w:ascii="Times New Roman" w:hAnsi="Times New Roman" w:cs="Times New Roman"/>
          <w:b/>
          <w:sz w:val="24"/>
          <w:szCs w:val="24"/>
        </w:rPr>
        <w:t>.......................</w:t>
      </w:r>
      <w:r w:rsidR="00DB4886">
        <w:rPr>
          <w:rFonts w:ascii="Times New Roman" w:hAnsi="Times New Roman" w:cs="Times New Roman"/>
          <w:b/>
          <w:sz w:val="24"/>
          <w:szCs w:val="24"/>
        </w:rPr>
        <w:t>5</w:t>
      </w:r>
    </w:p>
    <w:p w:rsidR="00FE282E" w:rsidRPr="00403C03" w:rsidRDefault="00FE282E" w:rsidP="00FE282E">
      <w:pPr>
        <w:autoSpaceDE w:val="0"/>
        <w:autoSpaceDN w:val="0"/>
        <w:adjustRightInd w:val="0"/>
        <w:spacing w:after="0" w:line="240" w:lineRule="auto"/>
        <w:rPr>
          <w:rFonts w:ascii="Times New Roman" w:hAnsi="Times New Roman" w:cs="Times New Roman"/>
          <w:b/>
          <w:sz w:val="24"/>
          <w:szCs w:val="24"/>
        </w:rPr>
      </w:pPr>
    </w:p>
    <w:p w:rsidR="005A269D" w:rsidRPr="00403C03" w:rsidRDefault="0039145D"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Admissions P</w:t>
      </w:r>
      <w:r w:rsidR="007D6263" w:rsidRPr="00403C03">
        <w:rPr>
          <w:rFonts w:ascii="Times New Roman" w:hAnsi="Times New Roman" w:cs="Times New Roman"/>
          <w:b/>
          <w:sz w:val="24"/>
          <w:szCs w:val="24"/>
        </w:rPr>
        <w:t>olicy.......................................................................</w:t>
      </w:r>
      <w:r w:rsidR="003163B2" w:rsidRPr="00403C03">
        <w:rPr>
          <w:rFonts w:ascii="Times New Roman" w:hAnsi="Times New Roman" w:cs="Times New Roman"/>
          <w:b/>
          <w:sz w:val="24"/>
          <w:szCs w:val="24"/>
        </w:rPr>
        <w:t>..</w:t>
      </w:r>
      <w:r w:rsidR="00270AD2">
        <w:rPr>
          <w:rFonts w:ascii="Times New Roman" w:hAnsi="Times New Roman" w:cs="Times New Roman"/>
          <w:b/>
          <w:sz w:val="24"/>
          <w:szCs w:val="24"/>
        </w:rPr>
        <w:t>..............................18</w:t>
      </w:r>
    </w:p>
    <w:p w:rsidR="007D6263" w:rsidRPr="00403C03" w:rsidRDefault="007D6263" w:rsidP="007D6263">
      <w:pPr>
        <w:pStyle w:val="ListParagraph"/>
        <w:rPr>
          <w:rFonts w:ascii="Times New Roman" w:hAnsi="Times New Roman" w:cs="Times New Roman"/>
          <w:b/>
          <w:sz w:val="24"/>
          <w:szCs w:val="24"/>
        </w:rPr>
      </w:pPr>
    </w:p>
    <w:p w:rsidR="007D6263" w:rsidRPr="00403C03" w:rsidRDefault="0039145D"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 xml:space="preserve">Settling </w:t>
      </w:r>
      <w:r w:rsidR="004F2BCF" w:rsidRPr="00403C03">
        <w:rPr>
          <w:rFonts w:ascii="Times New Roman" w:hAnsi="Times New Roman" w:cs="Times New Roman"/>
          <w:b/>
          <w:sz w:val="24"/>
          <w:szCs w:val="24"/>
        </w:rPr>
        <w:t>in</w:t>
      </w:r>
      <w:r w:rsidR="007D6263" w:rsidRPr="00403C03">
        <w:rPr>
          <w:rFonts w:ascii="Times New Roman" w:hAnsi="Times New Roman" w:cs="Times New Roman"/>
          <w:b/>
          <w:sz w:val="24"/>
          <w:szCs w:val="24"/>
        </w:rPr>
        <w:t xml:space="preserve"> </w:t>
      </w:r>
      <w:r w:rsidRPr="00403C03">
        <w:rPr>
          <w:rFonts w:ascii="Times New Roman" w:hAnsi="Times New Roman" w:cs="Times New Roman"/>
          <w:b/>
          <w:sz w:val="24"/>
          <w:szCs w:val="24"/>
        </w:rPr>
        <w:t>P</w:t>
      </w:r>
      <w:r w:rsidR="007D6263" w:rsidRPr="00403C03">
        <w:rPr>
          <w:rFonts w:ascii="Times New Roman" w:hAnsi="Times New Roman" w:cs="Times New Roman"/>
          <w:b/>
          <w:sz w:val="24"/>
          <w:szCs w:val="24"/>
        </w:rPr>
        <w:t>olicy.........................................................................</w:t>
      </w:r>
      <w:r w:rsidRPr="00403C03">
        <w:rPr>
          <w:rFonts w:ascii="Times New Roman" w:hAnsi="Times New Roman" w:cs="Times New Roman"/>
          <w:b/>
          <w:sz w:val="24"/>
          <w:szCs w:val="24"/>
        </w:rPr>
        <w:t>...............................</w:t>
      </w:r>
      <w:r w:rsidR="00270AD2">
        <w:rPr>
          <w:rFonts w:ascii="Times New Roman" w:hAnsi="Times New Roman" w:cs="Times New Roman"/>
          <w:b/>
          <w:sz w:val="24"/>
          <w:szCs w:val="24"/>
        </w:rPr>
        <w:t>.20</w:t>
      </w:r>
    </w:p>
    <w:p w:rsidR="000E680D" w:rsidRPr="00403C03" w:rsidRDefault="000E680D" w:rsidP="000E680D">
      <w:pPr>
        <w:pStyle w:val="ListParagraph"/>
        <w:rPr>
          <w:rFonts w:ascii="Times New Roman" w:hAnsi="Times New Roman" w:cs="Times New Roman"/>
          <w:b/>
          <w:sz w:val="24"/>
          <w:szCs w:val="24"/>
        </w:rPr>
      </w:pPr>
    </w:p>
    <w:p w:rsidR="000E680D" w:rsidRPr="00403C03" w:rsidRDefault="000E680D"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Positive Behaviour Policy..........................................................................................</w:t>
      </w:r>
      <w:r w:rsidR="00270AD2">
        <w:rPr>
          <w:rFonts w:ascii="Times New Roman" w:hAnsi="Times New Roman" w:cs="Times New Roman"/>
          <w:b/>
          <w:sz w:val="24"/>
          <w:szCs w:val="24"/>
        </w:rPr>
        <w:t>21</w:t>
      </w:r>
    </w:p>
    <w:p w:rsidR="007D6263" w:rsidRPr="00403C03" w:rsidRDefault="007D6263" w:rsidP="007D6263">
      <w:pPr>
        <w:pStyle w:val="ListParagraph"/>
        <w:rPr>
          <w:rFonts w:ascii="Times New Roman" w:hAnsi="Times New Roman" w:cs="Times New Roman"/>
          <w:b/>
          <w:sz w:val="24"/>
          <w:szCs w:val="24"/>
        </w:rPr>
      </w:pPr>
    </w:p>
    <w:p w:rsidR="007D6263" w:rsidRDefault="0039145D" w:rsidP="007D6263">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DB4886">
        <w:rPr>
          <w:rFonts w:ascii="Times New Roman" w:hAnsi="Times New Roman" w:cs="Times New Roman"/>
          <w:b/>
          <w:sz w:val="24"/>
          <w:szCs w:val="24"/>
        </w:rPr>
        <w:t>Nutrition P</w:t>
      </w:r>
      <w:r w:rsidR="007D6263" w:rsidRPr="00DB4886">
        <w:rPr>
          <w:rFonts w:ascii="Times New Roman" w:hAnsi="Times New Roman" w:cs="Times New Roman"/>
          <w:b/>
          <w:sz w:val="24"/>
          <w:szCs w:val="24"/>
        </w:rPr>
        <w:t>olicy.........................................................................................................</w:t>
      </w:r>
      <w:r w:rsidRPr="00DB4886">
        <w:rPr>
          <w:rFonts w:ascii="Times New Roman" w:hAnsi="Times New Roman" w:cs="Times New Roman"/>
          <w:b/>
          <w:sz w:val="24"/>
          <w:szCs w:val="24"/>
        </w:rPr>
        <w:t>.</w:t>
      </w:r>
      <w:r w:rsidR="00270AD2">
        <w:rPr>
          <w:rFonts w:ascii="Times New Roman" w:hAnsi="Times New Roman" w:cs="Times New Roman"/>
          <w:b/>
          <w:sz w:val="24"/>
          <w:szCs w:val="24"/>
        </w:rPr>
        <w:t>31</w:t>
      </w:r>
    </w:p>
    <w:p w:rsidR="00DB4886" w:rsidRPr="00DB4886" w:rsidRDefault="00DB4886" w:rsidP="00DB4886">
      <w:pPr>
        <w:pStyle w:val="ListParagraph"/>
        <w:autoSpaceDE w:val="0"/>
        <w:autoSpaceDN w:val="0"/>
        <w:adjustRightInd w:val="0"/>
        <w:spacing w:after="0" w:line="240" w:lineRule="auto"/>
        <w:ind w:left="502"/>
        <w:rPr>
          <w:rFonts w:ascii="Times New Roman" w:hAnsi="Times New Roman" w:cs="Times New Roman"/>
          <w:b/>
          <w:sz w:val="24"/>
          <w:szCs w:val="24"/>
        </w:rPr>
      </w:pPr>
    </w:p>
    <w:p w:rsidR="007D6263" w:rsidRPr="00403C03" w:rsidRDefault="0039145D"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Outings / S</w:t>
      </w:r>
      <w:r w:rsidR="007D6263" w:rsidRPr="00403C03">
        <w:rPr>
          <w:rFonts w:ascii="Times New Roman" w:hAnsi="Times New Roman" w:cs="Times New Roman"/>
          <w:b/>
          <w:sz w:val="24"/>
          <w:szCs w:val="24"/>
        </w:rPr>
        <w:t xml:space="preserve">un </w:t>
      </w:r>
      <w:r w:rsidRPr="00403C03">
        <w:rPr>
          <w:rFonts w:ascii="Times New Roman" w:hAnsi="Times New Roman" w:cs="Times New Roman"/>
          <w:b/>
          <w:sz w:val="24"/>
          <w:szCs w:val="24"/>
        </w:rPr>
        <w:t>Smart P</w:t>
      </w:r>
      <w:r w:rsidR="007D6263" w:rsidRPr="00403C03">
        <w:rPr>
          <w:rFonts w:ascii="Times New Roman" w:hAnsi="Times New Roman" w:cs="Times New Roman"/>
          <w:b/>
          <w:sz w:val="24"/>
          <w:szCs w:val="24"/>
        </w:rPr>
        <w:t>olicy.......................................................................................</w:t>
      </w:r>
      <w:r w:rsidR="00270AD2">
        <w:rPr>
          <w:rFonts w:ascii="Times New Roman" w:hAnsi="Times New Roman" w:cs="Times New Roman"/>
          <w:b/>
          <w:sz w:val="24"/>
          <w:szCs w:val="24"/>
        </w:rPr>
        <w:t>33</w:t>
      </w:r>
    </w:p>
    <w:p w:rsidR="007D6263" w:rsidRPr="00403C03" w:rsidRDefault="007D6263" w:rsidP="007D6263">
      <w:pPr>
        <w:pStyle w:val="ListParagraph"/>
        <w:rPr>
          <w:rFonts w:ascii="Times New Roman" w:hAnsi="Times New Roman" w:cs="Times New Roman"/>
          <w:b/>
          <w:sz w:val="24"/>
          <w:szCs w:val="24"/>
        </w:rPr>
      </w:pPr>
    </w:p>
    <w:p w:rsidR="007D6263" w:rsidRDefault="0039145D" w:rsidP="00F462BC">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Nappy C</w:t>
      </w:r>
      <w:r w:rsidR="007D6263" w:rsidRPr="00403C03">
        <w:rPr>
          <w:rFonts w:ascii="Times New Roman" w:hAnsi="Times New Roman" w:cs="Times New Roman"/>
          <w:b/>
          <w:sz w:val="24"/>
          <w:szCs w:val="24"/>
        </w:rPr>
        <w:t xml:space="preserve">hanging / </w:t>
      </w:r>
      <w:r w:rsidRPr="00403C03">
        <w:rPr>
          <w:rFonts w:ascii="Times New Roman" w:hAnsi="Times New Roman" w:cs="Times New Roman"/>
          <w:b/>
          <w:sz w:val="24"/>
          <w:szCs w:val="24"/>
        </w:rPr>
        <w:t>Potty Training P</w:t>
      </w:r>
      <w:r w:rsidR="007D6263" w:rsidRPr="00403C03">
        <w:rPr>
          <w:rFonts w:ascii="Times New Roman" w:hAnsi="Times New Roman" w:cs="Times New Roman"/>
          <w:b/>
          <w:sz w:val="24"/>
          <w:szCs w:val="24"/>
        </w:rPr>
        <w:t>olicy...................................</w:t>
      </w:r>
      <w:r w:rsidRPr="00403C03">
        <w:rPr>
          <w:rFonts w:ascii="Times New Roman" w:hAnsi="Times New Roman" w:cs="Times New Roman"/>
          <w:b/>
          <w:sz w:val="24"/>
          <w:szCs w:val="24"/>
        </w:rPr>
        <w:t>..............................</w:t>
      </w:r>
      <w:r w:rsidR="009F58F5">
        <w:rPr>
          <w:rFonts w:ascii="Times New Roman" w:hAnsi="Times New Roman" w:cs="Times New Roman"/>
          <w:b/>
          <w:sz w:val="24"/>
          <w:szCs w:val="24"/>
        </w:rPr>
        <w:t>35</w:t>
      </w:r>
    </w:p>
    <w:p w:rsidR="00F462BC" w:rsidRPr="00F462BC" w:rsidRDefault="00F462BC" w:rsidP="00F462BC">
      <w:pPr>
        <w:pStyle w:val="ListParagraph"/>
        <w:autoSpaceDE w:val="0"/>
        <w:autoSpaceDN w:val="0"/>
        <w:adjustRightInd w:val="0"/>
        <w:spacing w:after="0" w:line="240" w:lineRule="auto"/>
        <w:rPr>
          <w:rFonts w:ascii="Times New Roman" w:hAnsi="Times New Roman" w:cs="Times New Roman"/>
          <w:b/>
          <w:sz w:val="24"/>
          <w:szCs w:val="24"/>
        </w:rPr>
      </w:pPr>
    </w:p>
    <w:p w:rsidR="007D6263" w:rsidRPr="00403C03" w:rsidRDefault="0039145D"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Equal Opportunities P</w:t>
      </w:r>
      <w:r w:rsidR="007D6263" w:rsidRPr="00403C03">
        <w:rPr>
          <w:rFonts w:ascii="Times New Roman" w:hAnsi="Times New Roman" w:cs="Times New Roman"/>
          <w:b/>
          <w:sz w:val="24"/>
          <w:szCs w:val="24"/>
        </w:rPr>
        <w:t>olicy........................................................</w:t>
      </w:r>
      <w:r w:rsidRPr="00403C03">
        <w:rPr>
          <w:rFonts w:ascii="Times New Roman" w:hAnsi="Times New Roman" w:cs="Times New Roman"/>
          <w:b/>
          <w:sz w:val="24"/>
          <w:szCs w:val="24"/>
        </w:rPr>
        <w:t>...............................</w:t>
      </w:r>
      <w:r w:rsidR="009F58F5">
        <w:rPr>
          <w:rFonts w:ascii="Times New Roman" w:hAnsi="Times New Roman" w:cs="Times New Roman"/>
          <w:b/>
          <w:sz w:val="24"/>
          <w:szCs w:val="24"/>
        </w:rPr>
        <w:t>37</w:t>
      </w:r>
    </w:p>
    <w:p w:rsidR="007D6263" w:rsidRPr="00403C03" w:rsidRDefault="007D6263" w:rsidP="007D6263">
      <w:pPr>
        <w:pStyle w:val="ListParagraph"/>
        <w:rPr>
          <w:rFonts w:ascii="Times New Roman" w:hAnsi="Times New Roman" w:cs="Times New Roman"/>
          <w:b/>
          <w:sz w:val="24"/>
          <w:szCs w:val="24"/>
        </w:rPr>
      </w:pPr>
    </w:p>
    <w:p w:rsidR="007D6263" w:rsidRPr="00403C03" w:rsidRDefault="0039145D"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Inclusion P</w:t>
      </w:r>
      <w:r w:rsidR="007D6263" w:rsidRPr="00403C03">
        <w:rPr>
          <w:rFonts w:ascii="Times New Roman" w:hAnsi="Times New Roman" w:cs="Times New Roman"/>
          <w:b/>
          <w:sz w:val="24"/>
          <w:szCs w:val="24"/>
        </w:rPr>
        <w:t>olicy..........................................................................................................</w:t>
      </w:r>
      <w:r w:rsidR="009F58F5">
        <w:rPr>
          <w:rFonts w:ascii="Times New Roman" w:hAnsi="Times New Roman" w:cs="Times New Roman"/>
          <w:b/>
          <w:sz w:val="24"/>
          <w:szCs w:val="24"/>
        </w:rPr>
        <w:t>.40</w:t>
      </w:r>
    </w:p>
    <w:p w:rsidR="007D6263" w:rsidRPr="00403C03" w:rsidRDefault="007D6263" w:rsidP="007D6263">
      <w:pPr>
        <w:pStyle w:val="ListParagraph"/>
        <w:rPr>
          <w:rFonts w:ascii="Times New Roman" w:hAnsi="Times New Roman" w:cs="Times New Roman"/>
          <w:b/>
          <w:sz w:val="24"/>
          <w:szCs w:val="24"/>
        </w:rPr>
      </w:pPr>
    </w:p>
    <w:p w:rsidR="007D6263" w:rsidRPr="00403C03" w:rsidRDefault="0039145D"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Special Education Needs P</w:t>
      </w:r>
      <w:r w:rsidR="007D6263" w:rsidRPr="00403C03">
        <w:rPr>
          <w:rFonts w:ascii="Times New Roman" w:hAnsi="Times New Roman" w:cs="Times New Roman"/>
          <w:b/>
          <w:sz w:val="24"/>
          <w:szCs w:val="24"/>
        </w:rPr>
        <w:t>olicy..................................................</w:t>
      </w:r>
      <w:r w:rsidRPr="00403C03">
        <w:rPr>
          <w:rFonts w:ascii="Times New Roman" w:hAnsi="Times New Roman" w:cs="Times New Roman"/>
          <w:b/>
          <w:sz w:val="24"/>
          <w:szCs w:val="24"/>
        </w:rPr>
        <w:t>..............................</w:t>
      </w:r>
      <w:r w:rsidR="009F58F5">
        <w:rPr>
          <w:rFonts w:ascii="Times New Roman" w:hAnsi="Times New Roman" w:cs="Times New Roman"/>
          <w:b/>
          <w:sz w:val="24"/>
          <w:szCs w:val="24"/>
        </w:rPr>
        <w:t>.44</w:t>
      </w:r>
    </w:p>
    <w:p w:rsidR="007D6263" w:rsidRPr="00403C03" w:rsidRDefault="007D6263" w:rsidP="007D6263">
      <w:pPr>
        <w:pStyle w:val="ListParagraph"/>
        <w:rPr>
          <w:rFonts w:ascii="Times New Roman" w:hAnsi="Times New Roman" w:cs="Times New Roman"/>
          <w:b/>
          <w:sz w:val="24"/>
          <w:szCs w:val="24"/>
        </w:rPr>
      </w:pPr>
    </w:p>
    <w:p w:rsidR="007D6263" w:rsidRPr="00403C03" w:rsidRDefault="0039145D"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Confidential</w:t>
      </w:r>
      <w:r w:rsidR="000967F6" w:rsidRPr="00403C03">
        <w:rPr>
          <w:rFonts w:ascii="Times New Roman" w:hAnsi="Times New Roman" w:cs="Times New Roman"/>
          <w:b/>
          <w:sz w:val="24"/>
          <w:szCs w:val="24"/>
        </w:rPr>
        <w:t>ity</w:t>
      </w:r>
      <w:r w:rsidRPr="00403C03">
        <w:rPr>
          <w:rFonts w:ascii="Times New Roman" w:hAnsi="Times New Roman" w:cs="Times New Roman"/>
          <w:b/>
          <w:sz w:val="24"/>
          <w:szCs w:val="24"/>
        </w:rPr>
        <w:t xml:space="preserve"> P</w:t>
      </w:r>
      <w:r w:rsidR="007D6263" w:rsidRPr="00403C03">
        <w:rPr>
          <w:rFonts w:ascii="Times New Roman" w:hAnsi="Times New Roman" w:cs="Times New Roman"/>
          <w:b/>
          <w:sz w:val="24"/>
          <w:szCs w:val="24"/>
        </w:rPr>
        <w:t>olicy....................................................................</w:t>
      </w:r>
      <w:r w:rsidR="00762734" w:rsidRPr="00403C03">
        <w:rPr>
          <w:rFonts w:ascii="Times New Roman" w:hAnsi="Times New Roman" w:cs="Times New Roman"/>
          <w:b/>
          <w:sz w:val="24"/>
          <w:szCs w:val="24"/>
        </w:rPr>
        <w:t>.............................</w:t>
      </w:r>
      <w:r w:rsidR="009F58F5">
        <w:rPr>
          <w:rFonts w:ascii="Times New Roman" w:hAnsi="Times New Roman" w:cs="Times New Roman"/>
          <w:b/>
          <w:sz w:val="24"/>
          <w:szCs w:val="24"/>
        </w:rPr>
        <w:t>47</w:t>
      </w:r>
    </w:p>
    <w:p w:rsidR="007D6263" w:rsidRPr="00403C03" w:rsidRDefault="007D6263" w:rsidP="007D6263">
      <w:pPr>
        <w:pStyle w:val="ListParagraph"/>
        <w:rPr>
          <w:rFonts w:ascii="Times New Roman" w:hAnsi="Times New Roman" w:cs="Times New Roman"/>
          <w:b/>
          <w:sz w:val="24"/>
          <w:szCs w:val="24"/>
        </w:rPr>
      </w:pPr>
    </w:p>
    <w:p w:rsidR="007D6263" w:rsidRPr="00403C03" w:rsidRDefault="007D6263"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 xml:space="preserve">Complaints </w:t>
      </w:r>
      <w:r w:rsidR="0039145D" w:rsidRPr="00403C03">
        <w:rPr>
          <w:rFonts w:ascii="Times New Roman" w:hAnsi="Times New Roman" w:cs="Times New Roman"/>
          <w:b/>
          <w:sz w:val="24"/>
          <w:szCs w:val="24"/>
        </w:rPr>
        <w:t>P</w:t>
      </w:r>
      <w:r w:rsidRPr="00403C03">
        <w:rPr>
          <w:rFonts w:ascii="Times New Roman" w:hAnsi="Times New Roman" w:cs="Times New Roman"/>
          <w:b/>
          <w:sz w:val="24"/>
          <w:szCs w:val="24"/>
        </w:rPr>
        <w:t>olicy.....................................................................................................</w:t>
      </w:r>
      <w:r w:rsidR="009F58F5">
        <w:rPr>
          <w:rFonts w:ascii="Times New Roman" w:hAnsi="Times New Roman" w:cs="Times New Roman"/>
          <w:b/>
          <w:sz w:val="24"/>
          <w:szCs w:val="24"/>
        </w:rPr>
        <w:t>..49</w:t>
      </w:r>
    </w:p>
    <w:p w:rsidR="007D6263" w:rsidRPr="00403C03" w:rsidRDefault="007D6263" w:rsidP="007D6263">
      <w:pPr>
        <w:pStyle w:val="ListParagraph"/>
        <w:rPr>
          <w:rFonts w:ascii="Times New Roman" w:hAnsi="Times New Roman" w:cs="Times New Roman"/>
          <w:b/>
          <w:sz w:val="24"/>
          <w:szCs w:val="24"/>
        </w:rPr>
      </w:pPr>
    </w:p>
    <w:p w:rsidR="007D6263" w:rsidRPr="00403C03" w:rsidRDefault="0039145D"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Drinking and Smoking P</w:t>
      </w:r>
      <w:r w:rsidR="007D6263" w:rsidRPr="00403C03">
        <w:rPr>
          <w:rFonts w:ascii="Times New Roman" w:hAnsi="Times New Roman" w:cs="Times New Roman"/>
          <w:b/>
          <w:sz w:val="24"/>
          <w:szCs w:val="24"/>
        </w:rPr>
        <w:t>olicy...................................................................................</w:t>
      </w:r>
      <w:r w:rsidR="009F58F5">
        <w:rPr>
          <w:rFonts w:ascii="Times New Roman" w:hAnsi="Times New Roman" w:cs="Times New Roman"/>
          <w:b/>
          <w:sz w:val="24"/>
          <w:szCs w:val="24"/>
        </w:rPr>
        <w:t>51</w:t>
      </w:r>
    </w:p>
    <w:p w:rsidR="007D6263" w:rsidRPr="00403C03" w:rsidRDefault="007D6263" w:rsidP="007D6263">
      <w:pPr>
        <w:pStyle w:val="ListParagraph"/>
        <w:rPr>
          <w:rFonts w:ascii="Times New Roman" w:hAnsi="Times New Roman" w:cs="Times New Roman"/>
          <w:b/>
          <w:sz w:val="24"/>
          <w:szCs w:val="24"/>
        </w:rPr>
      </w:pPr>
    </w:p>
    <w:p w:rsidR="007D6263" w:rsidRPr="00403C03" w:rsidRDefault="0039145D"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Allergies and Allergic R</w:t>
      </w:r>
      <w:r w:rsidR="001B1250" w:rsidRPr="00403C03">
        <w:rPr>
          <w:rFonts w:ascii="Times New Roman" w:hAnsi="Times New Roman" w:cs="Times New Roman"/>
          <w:b/>
          <w:sz w:val="24"/>
          <w:szCs w:val="24"/>
        </w:rPr>
        <w:t>eact</w:t>
      </w:r>
      <w:r w:rsidRPr="00403C03">
        <w:rPr>
          <w:rFonts w:ascii="Times New Roman" w:hAnsi="Times New Roman" w:cs="Times New Roman"/>
          <w:b/>
          <w:sz w:val="24"/>
          <w:szCs w:val="24"/>
        </w:rPr>
        <w:t>ions P</w:t>
      </w:r>
      <w:r w:rsidR="001B1250" w:rsidRPr="00403C03">
        <w:rPr>
          <w:rFonts w:ascii="Times New Roman" w:hAnsi="Times New Roman" w:cs="Times New Roman"/>
          <w:b/>
          <w:sz w:val="24"/>
          <w:szCs w:val="24"/>
        </w:rPr>
        <w:t>olicy...................................................................</w:t>
      </w:r>
      <w:r w:rsidRPr="00403C03">
        <w:rPr>
          <w:rFonts w:ascii="Times New Roman" w:hAnsi="Times New Roman" w:cs="Times New Roman"/>
          <w:b/>
          <w:sz w:val="24"/>
          <w:szCs w:val="24"/>
        </w:rPr>
        <w:t>.</w:t>
      </w:r>
      <w:r w:rsidR="009F58F5">
        <w:rPr>
          <w:rFonts w:ascii="Times New Roman" w:hAnsi="Times New Roman" w:cs="Times New Roman"/>
          <w:b/>
          <w:sz w:val="24"/>
          <w:szCs w:val="24"/>
        </w:rPr>
        <w:t>52</w:t>
      </w:r>
    </w:p>
    <w:p w:rsidR="001B1250" w:rsidRPr="00403C03" w:rsidRDefault="001B1250" w:rsidP="001B1250">
      <w:pPr>
        <w:pStyle w:val="ListParagraph"/>
        <w:rPr>
          <w:rFonts w:ascii="Times New Roman" w:hAnsi="Times New Roman" w:cs="Times New Roman"/>
          <w:b/>
          <w:sz w:val="24"/>
          <w:szCs w:val="24"/>
        </w:rPr>
      </w:pPr>
    </w:p>
    <w:p w:rsidR="00762734" w:rsidRPr="00403C03" w:rsidRDefault="00AF3C17"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Missing / Lost Child P</w:t>
      </w:r>
      <w:r w:rsidR="001B1250" w:rsidRPr="00403C03">
        <w:rPr>
          <w:rFonts w:ascii="Times New Roman" w:hAnsi="Times New Roman" w:cs="Times New Roman"/>
          <w:b/>
          <w:sz w:val="24"/>
          <w:szCs w:val="24"/>
        </w:rPr>
        <w:t>olicy.......................................................................................</w:t>
      </w:r>
      <w:r w:rsidRPr="00403C03">
        <w:rPr>
          <w:rFonts w:ascii="Times New Roman" w:hAnsi="Times New Roman" w:cs="Times New Roman"/>
          <w:b/>
          <w:sz w:val="24"/>
          <w:szCs w:val="24"/>
        </w:rPr>
        <w:t>.</w:t>
      </w:r>
      <w:r w:rsidR="009F58F5">
        <w:rPr>
          <w:rFonts w:ascii="Times New Roman" w:hAnsi="Times New Roman" w:cs="Times New Roman"/>
          <w:b/>
          <w:sz w:val="24"/>
          <w:szCs w:val="24"/>
        </w:rPr>
        <w:t>53</w:t>
      </w:r>
    </w:p>
    <w:p w:rsidR="001B1250" w:rsidRPr="00403C03" w:rsidRDefault="001B1250" w:rsidP="001B1250">
      <w:pPr>
        <w:pStyle w:val="ListParagraph"/>
        <w:rPr>
          <w:rFonts w:ascii="Times New Roman" w:hAnsi="Times New Roman" w:cs="Times New Roman"/>
          <w:b/>
          <w:sz w:val="24"/>
          <w:szCs w:val="24"/>
        </w:rPr>
      </w:pPr>
    </w:p>
    <w:p w:rsidR="00F330E3" w:rsidRPr="00403C03" w:rsidRDefault="00AF3C17"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 xml:space="preserve">Late or </w:t>
      </w:r>
      <w:proofErr w:type="gramStart"/>
      <w:r w:rsidRPr="00403C03">
        <w:rPr>
          <w:rFonts w:ascii="Times New Roman" w:hAnsi="Times New Roman" w:cs="Times New Roman"/>
          <w:b/>
          <w:sz w:val="24"/>
          <w:szCs w:val="24"/>
        </w:rPr>
        <w:t>Non Collection</w:t>
      </w:r>
      <w:proofErr w:type="gramEnd"/>
      <w:r w:rsidRPr="00403C03">
        <w:rPr>
          <w:rFonts w:ascii="Times New Roman" w:hAnsi="Times New Roman" w:cs="Times New Roman"/>
          <w:b/>
          <w:sz w:val="24"/>
          <w:szCs w:val="24"/>
        </w:rPr>
        <w:t xml:space="preserve"> of a Child P</w:t>
      </w:r>
      <w:r w:rsidR="001B1250" w:rsidRPr="00403C03">
        <w:rPr>
          <w:rFonts w:ascii="Times New Roman" w:hAnsi="Times New Roman" w:cs="Times New Roman"/>
          <w:b/>
          <w:sz w:val="24"/>
          <w:szCs w:val="24"/>
        </w:rPr>
        <w:t>olicy................................................................</w:t>
      </w:r>
      <w:r w:rsidRPr="00403C03">
        <w:rPr>
          <w:rFonts w:ascii="Times New Roman" w:hAnsi="Times New Roman" w:cs="Times New Roman"/>
          <w:b/>
          <w:sz w:val="24"/>
          <w:szCs w:val="24"/>
        </w:rPr>
        <w:t>..</w:t>
      </w:r>
      <w:r w:rsidR="009F58F5">
        <w:rPr>
          <w:rFonts w:ascii="Times New Roman" w:hAnsi="Times New Roman" w:cs="Times New Roman"/>
          <w:b/>
          <w:sz w:val="24"/>
          <w:szCs w:val="24"/>
        </w:rPr>
        <w:t>54</w:t>
      </w:r>
    </w:p>
    <w:p w:rsidR="009E26C0" w:rsidRPr="00403C03" w:rsidRDefault="009E26C0" w:rsidP="009E26C0">
      <w:pPr>
        <w:autoSpaceDE w:val="0"/>
        <w:autoSpaceDN w:val="0"/>
        <w:adjustRightInd w:val="0"/>
        <w:spacing w:after="0" w:line="240" w:lineRule="auto"/>
        <w:rPr>
          <w:rFonts w:ascii="Times New Roman" w:hAnsi="Times New Roman" w:cs="Times New Roman"/>
          <w:b/>
          <w:sz w:val="24"/>
          <w:szCs w:val="24"/>
        </w:rPr>
      </w:pPr>
    </w:p>
    <w:p w:rsidR="009E26C0" w:rsidRPr="00403C03" w:rsidRDefault="00AF3C17"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Food Management P</w:t>
      </w:r>
      <w:r w:rsidR="001B1250" w:rsidRPr="00403C03">
        <w:rPr>
          <w:rFonts w:ascii="Times New Roman" w:hAnsi="Times New Roman" w:cs="Times New Roman"/>
          <w:b/>
          <w:sz w:val="24"/>
          <w:szCs w:val="24"/>
        </w:rPr>
        <w:t>olicy......................................................................................</w:t>
      </w:r>
      <w:r w:rsidRPr="00403C03">
        <w:rPr>
          <w:rFonts w:ascii="Times New Roman" w:hAnsi="Times New Roman" w:cs="Times New Roman"/>
          <w:b/>
          <w:sz w:val="24"/>
          <w:szCs w:val="24"/>
        </w:rPr>
        <w:t>....</w:t>
      </w:r>
      <w:r w:rsidR="00DF51A7">
        <w:rPr>
          <w:rFonts w:ascii="Times New Roman" w:hAnsi="Times New Roman" w:cs="Times New Roman"/>
          <w:b/>
          <w:sz w:val="24"/>
          <w:szCs w:val="24"/>
        </w:rPr>
        <w:t>.</w:t>
      </w:r>
      <w:r w:rsidR="00863DB0">
        <w:rPr>
          <w:rFonts w:ascii="Times New Roman" w:hAnsi="Times New Roman" w:cs="Times New Roman"/>
          <w:b/>
          <w:sz w:val="24"/>
          <w:szCs w:val="24"/>
        </w:rPr>
        <w:t>5</w:t>
      </w:r>
      <w:r w:rsidR="009F58F5">
        <w:rPr>
          <w:rFonts w:ascii="Times New Roman" w:hAnsi="Times New Roman" w:cs="Times New Roman"/>
          <w:b/>
          <w:sz w:val="24"/>
          <w:szCs w:val="24"/>
        </w:rPr>
        <w:t>5</w:t>
      </w:r>
      <w:r w:rsidR="009E26C0" w:rsidRPr="00403C03">
        <w:rPr>
          <w:rFonts w:ascii="Times New Roman" w:hAnsi="Times New Roman" w:cs="Times New Roman"/>
          <w:b/>
          <w:sz w:val="36"/>
          <w:szCs w:val="36"/>
        </w:rPr>
        <w:t xml:space="preserve">                                                                             </w:t>
      </w:r>
    </w:p>
    <w:p w:rsidR="009E26C0" w:rsidRPr="00403C03" w:rsidRDefault="009E26C0" w:rsidP="001B1250">
      <w:pPr>
        <w:pStyle w:val="ListParagraph"/>
        <w:rPr>
          <w:rFonts w:ascii="Times New Roman" w:hAnsi="Times New Roman" w:cs="Times New Roman"/>
          <w:b/>
          <w:sz w:val="24"/>
          <w:szCs w:val="24"/>
        </w:rPr>
      </w:pPr>
    </w:p>
    <w:p w:rsidR="001B1250" w:rsidRPr="00403C03" w:rsidRDefault="00AF3C17"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lastRenderedPageBreak/>
        <w:t>Mobile Phone P</w:t>
      </w:r>
      <w:r w:rsidR="001B1250" w:rsidRPr="00403C03">
        <w:rPr>
          <w:rFonts w:ascii="Times New Roman" w:hAnsi="Times New Roman" w:cs="Times New Roman"/>
          <w:b/>
          <w:sz w:val="24"/>
          <w:szCs w:val="24"/>
        </w:rPr>
        <w:t>olicy..............................................................................................</w:t>
      </w:r>
      <w:r w:rsidR="009F58F5">
        <w:rPr>
          <w:rFonts w:ascii="Times New Roman" w:hAnsi="Times New Roman" w:cs="Times New Roman"/>
          <w:b/>
          <w:sz w:val="24"/>
          <w:szCs w:val="24"/>
        </w:rPr>
        <w:t>.....56</w:t>
      </w:r>
    </w:p>
    <w:p w:rsidR="00267678" w:rsidRPr="00403C03" w:rsidRDefault="00267678" w:rsidP="00267678">
      <w:pPr>
        <w:pStyle w:val="ListParagraph"/>
        <w:rPr>
          <w:rFonts w:ascii="Times New Roman" w:hAnsi="Times New Roman" w:cs="Times New Roman"/>
          <w:b/>
          <w:sz w:val="24"/>
          <w:szCs w:val="24"/>
        </w:rPr>
      </w:pPr>
    </w:p>
    <w:p w:rsidR="00267678" w:rsidRPr="00403C03" w:rsidRDefault="00AF3C17"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Photography P</w:t>
      </w:r>
      <w:r w:rsidR="00267678" w:rsidRPr="00403C03">
        <w:rPr>
          <w:rFonts w:ascii="Times New Roman" w:hAnsi="Times New Roman" w:cs="Times New Roman"/>
          <w:b/>
          <w:sz w:val="24"/>
          <w:szCs w:val="24"/>
        </w:rPr>
        <w:t>olicy......................................................................</w:t>
      </w:r>
      <w:r w:rsidR="009F58F5">
        <w:rPr>
          <w:rFonts w:ascii="Times New Roman" w:hAnsi="Times New Roman" w:cs="Times New Roman"/>
          <w:b/>
          <w:sz w:val="24"/>
          <w:szCs w:val="24"/>
        </w:rPr>
        <w:t>..............................57</w:t>
      </w:r>
    </w:p>
    <w:p w:rsidR="001B1250" w:rsidRPr="00403C03" w:rsidRDefault="001B1250" w:rsidP="001B1250">
      <w:pPr>
        <w:pStyle w:val="ListParagraph"/>
        <w:rPr>
          <w:rFonts w:ascii="Times New Roman" w:hAnsi="Times New Roman" w:cs="Times New Roman"/>
          <w:b/>
          <w:sz w:val="24"/>
          <w:szCs w:val="24"/>
        </w:rPr>
      </w:pPr>
    </w:p>
    <w:p w:rsidR="001B1250" w:rsidRPr="00403C03" w:rsidRDefault="00AF3C17"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Safer R</w:t>
      </w:r>
      <w:r w:rsidR="001B1250" w:rsidRPr="00403C03">
        <w:rPr>
          <w:rFonts w:ascii="Times New Roman" w:hAnsi="Times New Roman" w:cs="Times New Roman"/>
          <w:b/>
          <w:sz w:val="24"/>
          <w:szCs w:val="24"/>
        </w:rPr>
        <w:t>ecruitment..................................................................................................</w:t>
      </w:r>
      <w:r w:rsidRPr="00403C03">
        <w:rPr>
          <w:rFonts w:ascii="Times New Roman" w:hAnsi="Times New Roman" w:cs="Times New Roman"/>
          <w:b/>
          <w:sz w:val="24"/>
          <w:szCs w:val="24"/>
        </w:rPr>
        <w:t>....</w:t>
      </w:r>
      <w:r w:rsidR="009F58F5">
        <w:rPr>
          <w:rFonts w:ascii="Times New Roman" w:hAnsi="Times New Roman" w:cs="Times New Roman"/>
          <w:b/>
          <w:sz w:val="24"/>
          <w:szCs w:val="24"/>
        </w:rPr>
        <w:t>58</w:t>
      </w:r>
    </w:p>
    <w:p w:rsidR="001B1250" w:rsidRPr="00403C03" w:rsidRDefault="001B1250" w:rsidP="001B1250">
      <w:pPr>
        <w:pStyle w:val="ListParagraph"/>
        <w:rPr>
          <w:rFonts w:ascii="Times New Roman" w:hAnsi="Times New Roman" w:cs="Times New Roman"/>
          <w:b/>
          <w:sz w:val="24"/>
          <w:szCs w:val="24"/>
        </w:rPr>
      </w:pPr>
    </w:p>
    <w:p w:rsidR="00F920E7" w:rsidRPr="00403C03" w:rsidRDefault="00AF3C17"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Whistle B</w:t>
      </w:r>
      <w:r w:rsidR="001B1250" w:rsidRPr="00403C03">
        <w:rPr>
          <w:rFonts w:ascii="Times New Roman" w:hAnsi="Times New Roman" w:cs="Times New Roman"/>
          <w:b/>
          <w:sz w:val="24"/>
          <w:szCs w:val="24"/>
        </w:rPr>
        <w:t xml:space="preserve">lowers </w:t>
      </w:r>
      <w:r w:rsidRPr="00403C03">
        <w:rPr>
          <w:rFonts w:ascii="Times New Roman" w:hAnsi="Times New Roman" w:cs="Times New Roman"/>
          <w:b/>
          <w:sz w:val="24"/>
          <w:szCs w:val="24"/>
        </w:rPr>
        <w:t>P</w:t>
      </w:r>
      <w:r w:rsidR="001B1250" w:rsidRPr="00403C03">
        <w:rPr>
          <w:rFonts w:ascii="Times New Roman" w:hAnsi="Times New Roman" w:cs="Times New Roman"/>
          <w:b/>
          <w:sz w:val="24"/>
          <w:szCs w:val="24"/>
        </w:rPr>
        <w:t>olicy.........................................................................................</w:t>
      </w:r>
      <w:r w:rsidR="009F58F5">
        <w:rPr>
          <w:rFonts w:ascii="Times New Roman" w:hAnsi="Times New Roman" w:cs="Times New Roman"/>
          <w:b/>
          <w:sz w:val="24"/>
          <w:szCs w:val="24"/>
        </w:rPr>
        <w:t>......60</w:t>
      </w:r>
    </w:p>
    <w:p w:rsidR="00A32D55" w:rsidRPr="00403C03" w:rsidRDefault="00A32D55" w:rsidP="00A32D55">
      <w:pPr>
        <w:autoSpaceDE w:val="0"/>
        <w:autoSpaceDN w:val="0"/>
        <w:adjustRightInd w:val="0"/>
        <w:spacing w:after="0" w:line="240" w:lineRule="auto"/>
        <w:rPr>
          <w:rFonts w:ascii="Times New Roman" w:hAnsi="Times New Roman" w:cs="Times New Roman"/>
          <w:b/>
          <w:sz w:val="24"/>
          <w:szCs w:val="24"/>
        </w:rPr>
      </w:pPr>
    </w:p>
    <w:p w:rsidR="001B1250" w:rsidRPr="00403C03" w:rsidRDefault="00AF3C17"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Health and Safety P</w:t>
      </w:r>
      <w:r w:rsidR="001B1250" w:rsidRPr="00403C03">
        <w:rPr>
          <w:rFonts w:ascii="Times New Roman" w:hAnsi="Times New Roman" w:cs="Times New Roman"/>
          <w:b/>
          <w:sz w:val="24"/>
          <w:szCs w:val="24"/>
        </w:rPr>
        <w:t>olicy.......................................................................................</w:t>
      </w:r>
      <w:r w:rsidRPr="00403C03">
        <w:rPr>
          <w:rFonts w:ascii="Times New Roman" w:hAnsi="Times New Roman" w:cs="Times New Roman"/>
          <w:b/>
          <w:sz w:val="24"/>
          <w:szCs w:val="24"/>
        </w:rPr>
        <w:t>.....</w:t>
      </w:r>
      <w:r w:rsidR="009F58F5">
        <w:rPr>
          <w:rFonts w:ascii="Times New Roman" w:hAnsi="Times New Roman" w:cs="Times New Roman"/>
          <w:b/>
          <w:sz w:val="24"/>
          <w:szCs w:val="24"/>
        </w:rPr>
        <w:t>62</w:t>
      </w:r>
    </w:p>
    <w:p w:rsidR="001B1250" w:rsidRPr="00403C03" w:rsidRDefault="001B1250" w:rsidP="001B1250">
      <w:pPr>
        <w:pStyle w:val="ListParagraph"/>
        <w:rPr>
          <w:rFonts w:ascii="Times New Roman" w:hAnsi="Times New Roman" w:cs="Times New Roman"/>
          <w:b/>
          <w:sz w:val="24"/>
          <w:szCs w:val="24"/>
        </w:rPr>
      </w:pPr>
    </w:p>
    <w:p w:rsidR="001B1250" w:rsidRPr="00403C03" w:rsidRDefault="00AF3C17"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 xml:space="preserve"> D</w:t>
      </w:r>
      <w:r w:rsidR="001B1250" w:rsidRPr="00403C03">
        <w:rPr>
          <w:rFonts w:ascii="Times New Roman" w:hAnsi="Times New Roman" w:cs="Times New Roman"/>
          <w:b/>
          <w:sz w:val="24"/>
          <w:szCs w:val="24"/>
        </w:rPr>
        <w:t xml:space="preserve">oor </w:t>
      </w:r>
      <w:r w:rsidR="00442178" w:rsidRPr="00403C03">
        <w:rPr>
          <w:rFonts w:ascii="Times New Roman" w:hAnsi="Times New Roman" w:cs="Times New Roman"/>
          <w:b/>
          <w:sz w:val="24"/>
          <w:szCs w:val="24"/>
        </w:rPr>
        <w:t xml:space="preserve">Answering </w:t>
      </w:r>
      <w:r w:rsidRPr="00403C03">
        <w:rPr>
          <w:rFonts w:ascii="Times New Roman" w:hAnsi="Times New Roman" w:cs="Times New Roman"/>
          <w:b/>
          <w:sz w:val="24"/>
          <w:szCs w:val="24"/>
        </w:rPr>
        <w:t>P</w:t>
      </w:r>
      <w:r w:rsidR="001B1250" w:rsidRPr="00403C03">
        <w:rPr>
          <w:rFonts w:ascii="Times New Roman" w:hAnsi="Times New Roman" w:cs="Times New Roman"/>
          <w:b/>
          <w:sz w:val="24"/>
          <w:szCs w:val="24"/>
        </w:rPr>
        <w:t>olicy..........................................................................................</w:t>
      </w:r>
      <w:r w:rsidR="00442178" w:rsidRPr="00403C03">
        <w:rPr>
          <w:rFonts w:ascii="Times New Roman" w:hAnsi="Times New Roman" w:cs="Times New Roman"/>
          <w:b/>
          <w:sz w:val="24"/>
          <w:szCs w:val="24"/>
        </w:rPr>
        <w:t>...</w:t>
      </w:r>
      <w:r w:rsidR="0029183E">
        <w:rPr>
          <w:rFonts w:ascii="Times New Roman" w:hAnsi="Times New Roman" w:cs="Times New Roman"/>
          <w:b/>
          <w:sz w:val="24"/>
          <w:szCs w:val="24"/>
        </w:rPr>
        <w:t>.</w:t>
      </w:r>
      <w:r w:rsidR="009F58F5">
        <w:rPr>
          <w:rFonts w:ascii="Times New Roman" w:hAnsi="Times New Roman" w:cs="Times New Roman"/>
          <w:b/>
          <w:sz w:val="24"/>
          <w:szCs w:val="24"/>
        </w:rPr>
        <w:t>69</w:t>
      </w:r>
    </w:p>
    <w:p w:rsidR="001B1250" w:rsidRPr="00403C03" w:rsidRDefault="001B1250" w:rsidP="001B1250">
      <w:pPr>
        <w:pStyle w:val="ListParagraph"/>
        <w:rPr>
          <w:rFonts w:ascii="Times New Roman" w:hAnsi="Times New Roman" w:cs="Times New Roman"/>
          <w:b/>
          <w:sz w:val="24"/>
          <w:szCs w:val="24"/>
        </w:rPr>
      </w:pPr>
    </w:p>
    <w:p w:rsidR="001B1250" w:rsidRPr="00403C03" w:rsidRDefault="00AF3C17"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Manual Handling P</w:t>
      </w:r>
      <w:r w:rsidR="001B1250" w:rsidRPr="00403C03">
        <w:rPr>
          <w:rFonts w:ascii="Times New Roman" w:hAnsi="Times New Roman" w:cs="Times New Roman"/>
          <w:b/>
          <w:sz w:val="24"/>
          <w:szCs w:val="24"/>
        </w:rPr>
        <w:t>olicy........................................................................................</w:t>
      </w:r>
      <w:r w:rsidRPr="00403C03">
        <w:rPr>
          <w:rFonts w:ascii="Times New Roman" w:hAnsi="Times New Roman" w:cs="Times New Roman"/>
          <w:b/>
          <w:sz w:val="24"/>
          <w:szCs w:val="24"/>
        </w:rPr>
        <w:t>....</w:t>
      </w:r>
      <w:r w:rsidR="009F58F5">
        <w:rPr>
          <w:rFonts w:ascii="Times New Roman" w:hAnsi="Times New Roman" w:cs="Times New Roman"/>
          <w:b/>
          <w:sz w:val="24"/>
          <w:szCs w:val="24"/>
        </w:rPr>
        <w:t>70</w:t>
      </w:r>
    </w:p>
    <w:p w:rsidR="001B1250" w:rsidRPr="00403C03" w:rsidRDefault="001B1250" w:rsidP="001B1250">
      <w:pPr>
        <w:pStyle w:val="ListParagraph"/>
        <w:rPr>
          <w:rFonts w:ascii="Times New Roman" w:hAnsi="Times New Roman" w:cs="Times New Roman"/>
          <w:b/>
          <w:sz w:val="24"/>
          <w:szCs w:val="24"/>
        </w:rPr>
      </w:pPr>
    </w:p>
    <w:p w:rsidR="001B1250" w:rsidRPr="00403C03" w:rsidRDefault="00AF3C17"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First Aid and M</w:t>
      </w:r>
      <w:r w:rsidR="001B1250" w:rsidRPr="00403C03">
        <w:rPr>
          <w:rFonts w:ascii="Times New Roman" w:hAnsi="Times New Roman" w:cs="Times New Roman"/>
          <w:b/>
          <w:sz w:val="24"/>
          <w:szCs w:val="24"/>
        </w:rPr>
        <w:t>edication.......................................................................................</w:t>
      </w:r>
      <w:r w:rsidRPr="00403C03">
        <w:rPr>
          <w:rFonts w:ascii="Times New Roman" w:hAnsi="Times New Roman" w:cs="Times New Roman"/>
          <w:b/>
          <w:sz w:val="24"/>
          <w:szCs w:val="24"/>
        </w:rPr>
        <w:t>....</w:t>
      </w:r>
      <w:r w:rsidR="009F58F5">
        <w:rPr>
          <w:rFonts w:ascii="Times New Roman" w:hAnsi="Times New Roman" w:cs="Times New Roman"/>
          <w:b/>
          <w:sz w:val="24"/>
          <w:szCs w:val="24"/>
        </w:rPr>
        <w:t>72</w:t>
      </w:r>
    </w:p>
    <w:p w:rsidR="001B1250" w:rsidRPr="00403C03" w:rsidRDefault="001B1250" w:rsidP="001B1250">
      <w:pPr>
        <w:pStyle w:val="ListParagraph"/>
        <w:rPr>
          <w:rFonts w:ascii="Times New Roman" w:hAnsi="Times New Roman" w:cs="Times New Roman"/>
          <w:b/>
          <w:sz w:val="24"/>
          <w:szCs w:val="24"/>
        </w:rPr>
      </w:pPr>
    </w:p>
    <w:p w:rsidR="001B1250" w:rsidRPr="00403C03" w:rsidRDefault="00AF3C17"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Accidents and E</w:t>
      </w:r>
      <w:r w:rsidR="001B1250" w:rsidRPr="00403C03">
        <w:rPr>
          <w:rFonts w:ascii="Times New Roman" w:hAnsi="Times New Roman" w:cs="Times New Roman"/>
          <w:b/>
          <w:sz w:val="24"/>
          <w:szCs w:val="24"/>
        </w:rPr>
        <w:t>mergencies...................................................................................</w:t>
      </w:r>
      <w:r w:rsidRPr="00403C03">
        <w:rPr>
          <w:rFonts w:ascii="Times New Roman" w:hAnsi="Times New Roman" w:cs="Times New Roman"/>
          <w:b/>
          <w:sz w:val="24"/>
          <w:szCs w:val="24"/>
        </w:rPr>
        <w:t>....</w:t>
      </w:r>
      <w:r w:rsidR="009F58F5">
        <w:rPr>
          <w:rFonts w:ascii="Times New Roman" w:hAnsi="Times New Roman" w:cs="Times New Roman"/>
          <w:b/>
          <w:sz w:val="24"/>
          <w:szCs w:val="24"/>
        </w:rPr>
        <w:t>74</w:t>
      </w:r>
    </w:p>
    <w:p w:rsidR="001B1250" w:rsidRPr="00403C03" w:rsidRDefault="001B1250" w:rsidP="001B1250">
      <w:pPr>
        <w:pStyle w:val="ListParagraph"/>
        <w:rPr>
          <w:rFonts w:ascii="Times New Roman" w:hAnsi="Times New Roman" w:cs="Times New Roman"/>
          <w:b/>
          <w:sz w:val="24"/>
          <w:szCs w:val="24"/>
        </w:rPr>
      </w:pPr>
    </w:p>
    <w:p w:rsidR="001B1250" w:rsidRPr="00403C03" w:rsidRDefault="00AF3C17"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Record K</w:t>
      </w:r>
      <w:r w:rsidR="001B1250" w:rsidRPr="00403C03">
        <w:rPr>
          <w:rFonts w:ascii="Times New Roman" w:hAnsi="Times New Roman" w:cs="Times New Roman"/>
          <w:b/>
          <w:sz w:val="24"/>
          <w:szCs w:val="24"/>
        </w:rPr>
        <w:t>eeping......................................................................................................</w:t>
      </w:r>
      <w:r w:rsidRPr="00403C03">
        <w:rPr>
          <w:rFonts w:ascii="Times New Roman" w:hAnsi="Times New Roman" w:cs="Times New Roman"/>
          <w:b/>
          <w:sz w:val="24"/>
          <w:szCs w:val="24"/>
        </w:rPr>
        <w:t>....</w:t>
      </w:r>
      <w:r w:rsidR="009F58F5">
        <w:rPr>
          <w:rFonts w:ascii="Times New Roman" w:hAnsi="Times New Roman" w:cs="Times New Roman"/>
          <w:b/>
          <w:sz w:val="24"/>
          <w:szCs w:val="24"/>
        </w:rPr>
        <w:t>76</w:t>
      </w:r>
    </w:p>
    <w:p w:rsidR="001B1250" w:rsidRPr="00403C03" w:rsidRDefault="001B1250" w:rsidP="001B1250">
      <w:pPr>
        <w:pStyle w:val="ListParagraph"/>
        <w:rPr>
          <w:rFonts w:ascii="Times New Roman" w:hAnsi="Times New Roman" w:cs="Times New Roman"/>
          <w:b/>
          <w:sz w:val="24"/>
          <w:szCs w:val="24"/>
        </w:rPr>
      </w:pPr>
    </w:p>
    <w:p w:rsidR="001B1250" w:rsidRPr="00403C03" w:rsidRDefault="00AF3C17"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Sicknesses, Diseases and I</w:t>
      </w:r>
      <w:r w:rsidR="001B1250" w:rsidRPr="00403C03">
        <w:rPr>
          <w:rFonts w:ascii="Times New Roman" w:hAnsi="Times New Roman" w:cs="Times New Roman"/>
          <w:b/>
          <w:sz w:val="24"/>
          <w:szCs w:val="24"/>
        </w:rPr>
        <w:t>nfections.......................................................................</w:t>
      </w:r>
      <w:r w:rsidR="009F58F5">
        <w:rPr>
          <w:rFonts w:ascii="Times New Roman" w:hAnsi="Times New Roman" w:cs="Times New Roman"/>
          <w:b/>
          <w:sz w:val="24"/>
          <w:szCs w:val="24"/>
        </w:rPr>
        <w:t>....78</w:t>
      </w:r>
    </w:p>
    <w:p w:rsidR="001B1250" w:rsidRPr="00403C03" w:rsidRDefault="001B1250" w:rsidP="001B1250">
      <w:pPr>
        <w:pStyle w:val="ListParagraph"/>
        <w:rPr>
          <w:rFonts w:ascii="Times New Roman" w:hAnsi="Times New Roman" w:cs="Times New Roman"/>
          <w:b/>
          <w:sz w:val="24"/>
          <w:szCs w:val="24"/>
        </w:rPr>
      </w:pPr>
    </w:p>
    <w:p w:rsidR="001B1250" w:rsidRPr="00403C03" w:rsidRDefault="001B1250"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 xml:space="preserve">Visitors’ </w:t>
      </w:r>
      <w:r w:rsidR="00AF3C17" w:rsidRPr="00403C03">
        <w:rPr>
          <w:rFonts w:ascii="Times New Roman" w:hAnsi="Times New Roman" w:cs="Times New Roman"/>
          <w:b/>
          <w:sz w:val="24"/>
          <w:szCs w:val="24"/>
        </w:rPr>
        <w:t>P</w:t>
      </w:r>
      <w:r w:rsidRPr="00403C03">
        <w:rPr>
          <w:rFonts w:ascii="Times New Roman" w:hAnsi="Times New Roman" w:cs="Times New Roman"/>
          <w:b/>
          <w:sz w:val="24"/>
          <w:szCs w:val="24"/>
        </w:rPr>
        <w:t>olicy.........................................................................................................</w:t>
      </w:r>
      <w:r w:rsidR="00BB736C" w:rsidRPr="00403C03">
        <w:rPr>
          <w:rFonts w:ascii="Times New Roman" w:hAnsi="Times New Roman" w:cs="Times New Roman"/>
          <w:b/>
          <w:sz w:val="24"/>
          <w:szCs w:val="24"/>
        </w:rPr>
        <w:t>..</w:t>
      </w:r>
      <w:r w:rsidR="00442178" w:rsidRPr="00403C03">
        <w:rPr>
          <w:rFonts w:ascii="Times New Roman" w:hAnsi="Times New Roman" w:cs="Times New Roman"/>
          <w:b/>
          <w:sz w:val="24"/>
          <w:szCs w:val="24"/>
        </w:rPr>
        <w:t>.</w:t>
      </w:r>
      <w:r w:rsidR="009F58F5">
        <w:rPr>
          <w:rFonts w:ascii="Times New Roman" w:hAnsi="Times New Roman" w:cs="Times New Roman"/>
          <w:b/>
          <w:sz w:val="24"/>
          <w:szCs w:val="24"/>
        </w:rPr>
        <w:t>80</w:t>
      </w:r>
    </w:p>
    <w:p w:rsidR="001B1250" w:rsidRPr="00403C03" w:rsidRDefault="001B1250" w:rsidP="001B1250">
      <w:pPr>
        <w:pStyle w:val="ListParagraph"/>
        <w:rPr>
          <w:rFonts w:ascii="Times New Roman" w:hAnsi="Times New Roman" w:cs="Times New Roman"/>
          <w:b/>
          <w:sz w:val="24"/>
          <w:szCs w:val="24"/>
        </w:rPr>
      </w:pPr>
    </w:p>
    <w:p w:rsidR="001B1250" w:rsidRPr="00403C03" w:rsidRDefault="00AF3C17"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Head Lice P</w:t>
      </w:r>
      <w:r w:rsidR="001B1250" w:rsidRPr="00403C03">
        <w:rPr>
          <w:rFonts w:ascii="Times New Roman" w:hAnsi="Times New Roman" w:cs="Times New Roman"/>
          <w:b/>
          <w:sz w:val="24"/>
          <w:szCs w:val="24"/>
        </w:rPr>
        <w:t>olicy</w:t>
      </w:r>
      <w:r w:rsidR="00873655" w:rsidRPr="00403C03">
        <w:rPr>
          <w:rFonts w:ascii="Times New Roman" w:hAnsi="Times New Roman" w:cs="Times New Roman"/>
          <w:b/>
          <w:sz w:val="24"/>
          <w:szCs w:val="24"/>
        </w:rPr>
        <w:t>........................................................................................................</w:t>
      </w:r>
      <w:r w:rsidRPr="00403C03">
        <w:rPr>
          <w:rFonts w:ascii="Times New Roman" w:hAnsi="Times New Roman" w:cs="Times New Roman"/>
          <w:b/>
          <w:sz w:val="24"/>
          <w:szCs w:val="24"/>
        </w:rPr>
        <w:t>.</w:t>
      </w:r>
      <w:r w:rsidR="009F58F5">
        <w:rPr>
          <w:rFonts w:ascii="Times New Roman" w:hAnsi="Times New Roman" w:cs="Times New Roman"/>
          <w:b/>
          <w:sz w:val="24"/>
          <w:szCs w:val="24"/>
        </w:rPr>
        <w:t>81</w:t>
      </w:r>
    </w:p>
    <w:p w:rsidR="00442178" w:rsidRPr="00403C03" w:rsidRDefault="00442178" w:rsidP="00442178">
      <w:pPr>
        <w:pStyle w:val="ListParagraph"/>
        <w:rPr>
          <w:rFonts w:ascii="Times New Roman" w:hAnsi="Times New Roman" w:cs="Times New Roman"/>
          <w:b/>
          <w:sz w:val="24"/>
          <w:szCs w:val="24"/>
        </w:rPr>
      </w:pPr>
    </w:p>
    <w:p w:rsidR="00442178" w:rsidRPr="00403C03" w:rsidRDefault="00442178"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Code of Conduct for Parents and Carers</w:t>
      </w:r>
      <w:r w:rsidR="000967F6" w:rsidRPr="00403C03">
        <w:rPr>
          <w:rFonts w:ascii="Times New Roman" w:hAnsi="Times New Roman" w:cs="Times New Roman"/>
          <w:b/>
          <w:sz w:val="24"/>
          <w:szCs w:val="24"/>
        </w:rPr>
        <w:t xml:space="preserve"> Policy</w:t>
      </w:r>
      <w:r w:rsidRPr="00403C03">
        <w:rPr>
          <w:rFonts w:ascii="Times New Roman" w:hAnsi="Times New Roman" w:cs="Times New Roman"/>
          <w:b/>
          <w:sz w:val="24"/>
          <w:szCs w:val="24"/>
        </w:rPr>
        <w:t>.......................</w:t>
      </w:r>
      <w:r w:rsidR="002F152C" w:rsidRPr="00403C03">
        <w:rPr>
          <w:rFonts w:ascii="Times New Roman" w:hAnsi="Times New Roman" w:cs="Times New Roman"/>
          <w:b/>
          <w:sz w:val="24"/>
          <w:szCs w:val="24"/>
        </w:rPr>
        <w:t>...........................</w:t>
      </w:r>
      <w:r w:rsidR="009F58F5">
        <w:rPr>
          <w:rFonts w:ascii="Times New Roman" w:hAnsi="Times New Roman" w:cs="Times New Roman"/>
          <w:b/>
          <w:sz w:val="24"/>
          <w:szCs w:val="24"/>
        </w:rPr>
        <w:t>...82</w:t>
      </w:r>
    </w:p>
    <w:p w:rsidR="00442178" w:rsidRPr="00403C03" w:rsidRDefault="00442178" w:rsidP="00442178">
      <w:pPr>
        <w:pStyle w:val="ListParagraph"/>
        <w:rPr>
          <w:rFonts w:ascii="Times New Roman" w:hAnsi="Times New Roman" w:cs="Times New Roman"/>
          <w:b/>
          <w:sz w:val="24"/>
          <w:szCs w:val="24"/>
        </w:rPr>
      </w:pPr>
    </w:p>
    <w:p w:rsidR="00442178" w:rsidRPr="00403C03" w:rsidRDefault="00442178" w:rsidP="00A440CA">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Code of Conduct for Visitors and Contractors</w:t>
      </w:r>
      <w:r w:rsidR="000967F6" w:rsidRPr="00403C03">
        <w:rPr>
          <w:rFonts w:ascii="Times New Roman" w:hAnsi="Times New Roman" w:cs="Times New Roman"/>
          <w:b/>
          <w:sz w:val="24"/>
          <w:szCs w:val="24"/>
        </w:rPr>
        <w:t xml:space="preserve"> Policy</w:t>
      </w:r>
      <w:r w:rsidRPr="00403C03">
        <w:rPr>
          <w:rFonts w:ascii="Times New Roman" w:hAnsi="Times New Roman" w:cs="Times New Roman"/>
          <w:b/>
          <w:sz w:val="24"/>
          <w:szCs w:val="24"/>
        </w:rPr>
        <w:t>..............</w:t>
      </w:r>
      <w:r w:rsidR="009F58F5">
        <w:rPr>
          <w:rFonts w:ascii="Times New Roman" w:hAnsi="Times New Roman" w:cs="Times New Roman"/>
          <w:b/>
          <w:sz w:val="24"/>
          <w:szCs w:val="24"/>
        </w:rPr>
        <w:t>..............................</w:t>
      </w:r>
    </w:p>
    <w:p w:rsidR="00442178" w:rsidRPr="00403C03" w:rsidRDefault="00442178" w:rsidP="00442178">
      <w:pPr>
        <w:pStyle w:val="ListParagraph"/>
        <w:rPr>
          <w:rFonts w:ascii="Times New Roman" w:hAnsi="Times New Roman" w:cs="Times New Roman"/>
          <w:b/>
          <w:sz w:val="24"/>
          <w:szCs w:val="24"/>
        </w:rPr>
      </w:pPr>
    </w:p>
    <w:p w:rsidR="005511BF" w:rsidRDefault="00442178" w:rsidP="00CF56AB">
      <w:pPr>
        <w:pStyle w:val="ListParagraph"/>
        <w:numPr>
          <w:ilvl w:val="0"/>
          <w:numId w:val="63"/>
        </w:numPr>
        <w:autoSpaceDE w:val="0"/>
        <w:autoSpaceDN w:val="0"/>
        <w:adjustRightInd w:val="0"/>
        <w:spacing w:after="0" w:line="240" w:lineRule="auto"/>
        <w:rPr>
          <w:rFonts w:ascii="Times New Roman" w:hAnsi="Times New Roman" w:cs="Times New Roman"/>
          <w:b/>
          <w:sz w:val="24"/>
          <w:szCs w:val="24"/>
        </w:rPr>
      </w:pPr>
      <w:r w:rsidRPr="00403C03">
        <w:rPr>
          <w:rFonts w:ascii="Times New Roman" w:hAnsi="Times New Roman" w:cs="Times New Roman"/>
          <w:b/>
          <w:sz w:val="24"/>
          <w:szCs w:val="24"/>
        </w:rPr>
        <w:t>Data Protection</w:t>
      </w:r>
      <w:r w:rsidR="000967F6" w:rsidRPr="00403C03">
        <w:rPr>
          <w:rFonts w:ascii="Times New Roman" w:hAnsi="Times New Roman" w:cs="Times New Roman"/>
          <w:b/>
          <w:sz w:val="24"/>
          <w:szCs w:val="24"/>
        </w:rPr>
        <w:t xml:space="preserve"> Policy</w:t>
      </w:r>
      <w:r w:rsidRPr="00403C03">
        <w:rPr>
          <w:rFonts w:ascii="Times New Roman" w:hAnsi="Times New Roman" w:cs="Times New Roman"/>
          <w:b/>
          <w:sz w:val="24"/>
          <w:szCs w:val="24"/>
        </w:rPr>
        <w:t>..................................................................</w:t>
      </w:r>
      <w:r w:rsidR="00CF56AB">
        <w:rPr>
          <w:rFonts w:ascii="Times New Roman" w:hAnsi="Times New Roman" w:cs="Times New Roman"/>
          <w:b/>
          <w:sz w:val="24"/>
          <w:szCs w:val="24"/>
        </w:rPr>
        <w:t>..............................84</w:t>
      </w:r>
    </w:p>
    <w:p w:rsidR="00CF56AB" w:rsidRPr="00CF56AB" w:rsidRDefault="00CF56AB" w:rsidP="00CF56AB">
      <w:pPr>
        <w:autoSpaceDE w:val="0"/>
        <w:autoSpaceDN w:val="0"/>
        <w:adjustRightInd w:val="0"/>
        <w:spacing w:after="0" w:line="240" w:lineRule="auto"/>
        <w:rPr>
          <w:rFonts w:ascii="Times New Roman" w:hAnsi="Times New Roman" w:cs="Times New Roman"/>
          <w:b/>
          <w:sz w:val="24"/>
          <w:szCs w:val="24"/>
        </w:rPr>
      </w:pPr>
    </w:p>
    <w:p w:rsidR="00F462BC" w:rsidRDefault="005511BF" w:rsidP="00296859">
      <w:pPr>
        <w:pStyle w:val="ListParagraph"/>
        <w:numPr>
          <w:ilvl w:val="0"/>
          <w:numId w:val="63"/>
        </w:numPr>
        <w:autoSpaceDE w:val="0"/>
        <w:autoSpaceDN w:val="0"/>
        <w:adjustRightInd w:val="0"/>
        <w:spacing w:after="0" w:line="480" w:lineRule="auto"/>
        <w:rPr>
          <w:rFonts w:ascii="Times New Roman" w:hAnsi="Times New Roman" w:cs="Times New Roman"/>
          <w:b/>
          <w:sz w:val="24"/>
          <w:szCs w:val="24"/>
        </w:rPr>
      </w:pPr>
      <w:r w:rsidRPr="00403C03">
        <w:rPr>
          <w:rFonts w:ascii="Times New Roman" w:hAnsi="Times New Roman" w:cs="Times New Roman"/>
          <w:b/>
          <w:sz w:val="24"/>
          <w:szCs w:val="24"/>
        </w:rPr>
        <w:t>Emergency Closure Policy...........................................................</w:t>
      </w:r>
      <w:r w:rsidR="00CF56AB">
        <w:rPr>
          <w:rFonts w:ascii="Times New Roman" w:hAnsi="Times New Roman" w:cs="Times New Roman"/>
          <w:b/>
          <w:sz w:val="24"/>
          <w:szCs w:val="24"/>
        </w:rPr>
        <w:t>..............................85</w:t>
      </w:r>
    </w:p>
    <w:p w:rsidR="00F462BC" w:rsidRDefault="00F462BC" w:rsidP="00296859">
      <w:pPr>
        <w:pStyle w:val="ListParagraph"/>
        <w:numPr>
          <w:ilvl w:val="0"/>
          <w:numId w:val="63"/>
        </w:num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Immunisation Policy ..................................................................</w:t>
      </w:r>
      <w:r w:rsidR="00DB4886">
        <w:rPr>
          <w:rFonts w:ascii="Times New Roman" w:hAnsi="Times New Roman" w:cs="Times New Roman"/>
          <w:b/>
          <w:sz w:val="24"/>
          <w:szCs w:val="24"/>
        </w:rPr>
        <w:t>...............................</w:t>
      </w:r>
      <w:r w:rsidR="00B328F0">
        <w:rPr>
          <w:rFonts w:ascii="Times New Roman" w:hAnsi="Times New Roman" w:cs="Times New Roman"/>
          <w:b/>
          <w:sz w:val="24"/>
          <w:szCs w:val="24"/>
        </w:rPr>
        <w:t>.</w:t>
      </w:r>
      <w:r w:rsidR="00CF56AB">
        <w:rPr>
          <w:rFonts w:ascii="Times New Roman" w:hAnsi="Times New Roman" w:cs="Times New Roman"/>
          <w:b/>
          <w:sz w:val="24"/>
          <w:szCs w:val="24"/>
        </w:rPr>
        <w:t>87</w:t>
      </w:r>
    </w:p>
    <w:p w:rsidR="00F462BC" w:rsidRDefault="00F462BC" w:rsidP="00296859">
      <w:pPr>
        <w:pStyle w:val="ListParagraph"/>
        <w:numPr>
          <w:ilvl w:val="0"/>
          <w:numId w:val="63"/>
        </w:num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Fee Policy.....................................................................................</w:t>
      </w:r>
      <w:r w:rsidR="00863DB0">
        <w:rPr>
          <w:rFonts w:ascii="Times New Roman" w:hAnsi="Times New Roman" w:cs="Times New Roman"/>
          <w:b/>
          <w:sz w:val="24"/>
          <w:szCs w:val="24"/>
        </w:rPr>
        <w:t>..</w:t>
      </w:r>
      <w:r w:rsidR="00CF56AB">
        <w:rPr>
          <w:rFonts w:ascii="Times New Roman" w:hAnsi="Times New Roman" w:cs="Times New Roman"/>
          <w:b/>
          <w:sz w:val="24"/>
          <w:szCs w:val="24"/>
        </w:rPr>
        <w:t>..............................89</w:t>
      </w:r>
    </w:p>
    <w:p w:rsidR="00F462BC" w:rsidRPr="00296859" w:rsidRDefault="00296859" w:rsidP="00296859">
      <w:pPr>
        <w:pStyle w:val="ListParagraph"/>
        <w:numPr>
          <w:ilvl w:val="0"/>
          <w:numId w:val="63"/>
        </w:num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Bloomers Day Nursery Policy On Aggressive </w:t>
      </w:r>
      <w:r w:rsidR="004F2BCF">
        <w:rPr>
          <w:rFonts w:ascii="Times New Roman" w:hAnsi="Times New Roman" w:cs="Times New Roman"/>
          <w:b/>
          <w:sz w:val="24"/>
          <w:szCs w:val="24"/>
        </w:rPr>
        <w:t>and</w:t>
      </w:r>
      <w:r>
        <w:rPr>
          <w:rFonts w:ascii="Times New Roman" w:hAnsi="Times New Roman" w:cs="Times New Roman"/>
          <w:b/>
          <w:sz w:val="24"/>
          <w:szCs w:val="24"/>
        </w:rPr>
        <w:t xml:space="preserve"> Abusive P</w:t>
      </w:r>
      <w:r w:rsidR="00F462BC">
        <w:rPr>
          <w:rFonts w:ascii="Times New Roman" w:hAnsi="Times New Roman" w:cs="Times New Roman"/>
          <w:b/>
          <w:sz w:val="24"/>
          <w:szCs w:val="24"/>
        </w:rPr>
        <w:t>a</w:t>
      </w:r>
      <w:r>
        <w:rPr>
          <w:rFonts w:ascii="Times New Roman" w:hAnsi="Times New Roman" w:cs="Times New Roman"/>
          <w:b/>
          <w:sz w:val="24"/>
          <w:szCs w:val="24"/>
        </w:rPr>
        <w:t xml:space="preserve">rents/Carers and Procedures </w:t>
      </w:r>
      <w:r w:rsidR="004F2BCF">
        <w:rPr>
          <w:rFonts w:ascii="Times New Roman" w:hAnsi="Times New Roman" w:cs="Times New Roman"/>
          <w:b/>
          <w:sz w:val="24"/>
          <w:szCs w:val="24"/>
        </w:rPr>
        <w:t>for</w:t>
      </w:r>
      <w:r>
        <w:rPr>
          <w:rFonts w:ascii="Times New Roman" w:hAnsi="Times New Roman" w:cs="Times New Roman"/>
          <w:b/>
          <w:sz w:val="24"/>
          <w:szCs w:val="24"/>
        </w:rPr>
        <w:t xml:space="preserve"> Banning Parents </w:t>
      </w:r>
      <w:r w:rsidR="004F2BCF">
        <w:rPr>
          <w:rFonts w:ascii="Times New Roman" w:hAnsi="Times New Roman" w:cs="Times New Roman"/>
          <w:b/>
          <w:sz w:val="24"/>
          <w:szCs w:val="24"/>
        </w:rPr>
        <w:t>from</w:t>
      </w:r>
      <w:r>
        <w:rPr>
          <w:rFonts w:ascii="Times New Roman" w:hAnsi="Times New Roman" w:cs="Times New Roman"/>
          <w:b/>
          <w:sz w:val="24"/>
          <w:szCs w:val="24"/>
        </w:rPr>
        <w:t xml:space="preserve"> Nursery Premises P</w:t>
      </w:r>
      <w:r w:rsidR="00F462BC">
        <w:rPr>
          <w:rFonts w:ascii="Times New Roman" w:hAnsi="Times New Roman" w:cs="Times New Roman"/>
          <w:b/>
          <w:sz w:val="24"/>
          <w:szCs w:val="24"/>
        </w:rPr>
        <w:t>olicy....................</w:t>
      </w:r>
      <w:r w:rsidR="00CF56AB">
        <w:rPr>
          <w:rFonts w:ascii="Times New Roman" w:hAnsi="Times New Roman" w:cs="Times New Roman"/>
          <w:b/>
          <w:sz w:val="24"/>
          <w:szCs w:val="24"/>
        </w:rPr>
        <w:t>.......92</w:t>
      </w:r>
    </w:p>
    <w:p w:rsidR="00F462BC" w:rsidRDefault="00F462BC" w:rsidP="00296859">
      <w:pPr>
        <w:pStyle w:val="ListParagraph"/>
        <w:numPr>
          <w:ilvl w:val="0"/>
          <w:numId w:val="63"/>
        </w:num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Sleep and Rest Policy..........................................................................................</w:t>
      </w:r>
      <w:r w:rsidR="00B328F0">
        <w:rPr>
          <w:rFonts w:ascii="Times New Roman" w:hAnsi="Times New Roman" w:cs="Times New Roman"/>
          <w:b/>
          <w:sz w:val="24"/>
          <w:szCs w:val="24"/>
        </w:rPr>
        <w:t>..</w:t>
      </w:r>
      <w:r w:rsidR="009F58F5">
        <w:rPr>
          <w:rFonts w:ascii="Times New Roman" w:hAnsi="Times New Roman" w:cs="Times New Roman"/>
          <w:b/>
          <w:sz w:val="24"/>
          <w:szCs w:val="24"/>
        </w:rPr>
        <w:t>98</w:t>
      </w:r>
    </w:p>
    <w:p w:rsidR="00F462BC" w:rsidRDefault="00296859" w:rsidP="00296859">
      <w:pPr>
        <w:pStyle w:val="ListParagraph"/>
        <w:numPr>
          <w:ilvl w:val="0"/>
          <w:numId w:val="63"/>
        </w:num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Policy </w:t>
      </w:r>
      <w:proofErr w:type="gramStart"/>
      <w:r>
        <w:rPr>
          <w:rFonts w:ascii="Times New Roman" w:hAnsi="Times New Roman" w:cs="Times New Roman"/>
          <w:b/>
          <w:sz w:val="24"/>
          <w:szCs w:val="24"/>
        </w:rPr>
        <w:t>On</w:t>
      </w:r>
      <w:proofErr w:type="gramEnd"/>
      <w:r>
        <w:rPr>
          <w:rFonts w:ascii="Times New Roman" w:hAnsi="Times New Roman" w:cs="Times New Roman"/>
          <w:b/>
          <w:sz w:val="24"/>
          <w:szCs w:val="24"/>
        </w:rPr>
        <w:t xml:space="preserve"> Staff Dealing </w:t>
      </w:r>
      <w:r w:rsidR="004F2BCF">
        <w:rPr>
          <w:rFonts w:ascii="Times New Roman" w:hAnsi="Times New Roman" w:cs="Times New Roman"/>
          <w:b/>
          <w:sz w:val="24"/>
          <w:szCs w:val="24"/>
        </w:rPr>
        <w:t>with</w:t>
      </w:r>
      <w:r>
        <w:rPr>
          <w:rFonts w:ascii="Times New Roman" w:hAnsi="Times New Roman" w:cs="Times New Roman"/>
          <w:b/>
          <w:sz w:val="24"/>
          <w:szCs w:val="24"/>
        </w:rPr>
        <w:t xml:space="preserve"> Complaints and Issues </w:t>
      </w:r>
      <w:r w:rsidR="004F2BCF">
        <w:rPr>
          <w:rFonts w:ascii="Times New Roman" w:hAnsi="Times New Roman" w:cs="Times New Roman"/>
          <w:b/>
          <w:sz w:val="24"/>
          <w:szCs w:val="24"/>
        </w:rPr>
        <w:t>from</w:t>
      </w:r>
      <w:r>
        <w:rPr>
          <w:rFonts w:ascii="Times New Roman" w:hAnsi="Times New Roman" w:cs="Times New Roman"/>
          <w:b/>
          <w:sz w:val="24"/>
          <w:szCs w:val="24"/>
        </w:rPr>
        <w:t xml:space="preserve"> Parents/C</w:t>
      </w:r>
      <w:r w:rsidR="00F462BC">
        <w:rPr>
          <w:rFonts w:ascii="Times New Roman" w:hAnsi="Times New Roman" w:cs="Times New Roman"/>
          <w:b/>
          <w:sz w:val="24"/>
          <w:szCs w:val="24"/>
        </w:rPr>
        <w:t xml:space="preserve">arers </w:t>
      </w:r>
      <w:r>
        <w:rPr>
          <w:rFonts w:ascii="Times New Roman" w:hAnsi="Times New Roman" w:cs="Times New Roman"/>
          <w:b/>
          <w:sz w:val="24"/>
          <w:szCs w:val="24"/>
        </w:rPr>
        <w:t xml:space="preserve">and Children </w:t>
      </w:r>
      <w:r w:rsidR="004F2BCF">
        <w:rPr>
          <w:rFonts w:ascii="Times New Roman" w:hAnsi="Times New Roman" w:cs="Times New Roman"/>
          <w:b/>
          <w:sz w:val="24"/>
          <w:szCs w:val="24"/>
        </w:rPr>
        <w:t>in</w:t>
      </w:r>
      <w:r>
        <w:rPr>
          <w:rFonts w:ascii="Times New Roman" w:hAnsi="Times New Roman" w:cs="Times New Roman"/>
          <w:b/>
          <w:sz w:val="24"/>
          <w:szCs w:val="24"/>
        </w:rPr>
        <w:t xml:space="preserve"> The Nursery......................................................................................</w:t>
      </w:r>
      <w:r w:rsidR="009F58F5">
        <w:rPr>
          <w:rFonts w:ascii="Times New Roman" w:hAnsi="Times New Roman" w:cs="Times New Roman"/>
          <w:b/>
          <w:sz w:val="24"/>
          <w:szCs w:val="24"/>
        </w:rPr>
        <w:t>101</w:t>
      </w:r>
    </w:p>
    <w:p w:rsidR="00296859" w:rsidRDefault="00296859" w:rsidP="00296859">
      <w:pPr>
        <w:pStyle w:val="ListParagraph"/>
        <w:numPr>
          <w:ilvl w:val="0"/>
          <w:numId w:val="63"/>
        </w:num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Child Collection Procedures (Over 18’s </w:t>
      </w:r>
      <w:r w:rsidR="004F2BCF">
        <w:rPr>
          <w:rFonts w:ascii="Times New Roman" w:hAnsi="Times New Roman" w:cs="Times New Roman"/>
          <w:b/>
          <w:sz w:val="24"/>
          <w:szCs w:val="24"/>
        </w:rPr>
        <w:t>Only) ...............................</w:t>
      </w:r>
      <w:r w:rsidR="0024394D">
        <w:rPr>
          <w:rFonts w:ascii="Times New Roman" w:hAnsi="Times New Roman" w:cs="Times New Roman"/>
          <w:b/>
          <w:sz w:val="24"/>
          <w:szCs w:val="24"/>
        </w:rPr>
        <w:t>...................</w:t>
      </w:r>
      <w:r w:rsidR="009F58F5">
        <w:rPr>
          <w:rFonts w:ascii="Times New Roman" w:hAnsi="Times New Roman" w:cs="Times New Roman"/>
          <w:b/>
          <w:sz w:val="24"/>
          <w:szCs w:val="24"/>
        </w:rPr>
        <w:t>102</w:t>
      </w:r>
    </w:p>
    <w:p w:rsidR="00296859" w:rsidRDefault="00296859" w:rsidP="00296859">
      <w:pPr>
        <w:pStyle w:val="ListParagraph"/>
        <w:numPr>
          <w:ilvl w:val="0"/>
          <w:numId w:val="63"/>
        </w:num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Carrying Children and Positive Handling Policy and Procedures ..................</w:t>
      </w:r>
      <w:r w:rsidR="009F58F5">
        <w:rPr>
          <w:rFonts w:ascii="Times New Roman" w:hAnsi="Times New Roman" w:cs="Times New Roman"/>
          <w:b/>
          <w:sz w:val="24"/>
          <w:szCs w:val="24"/>
        </w:rPr>
        <w:t>104</w:t>
      </w:r>
    </w:p>
    <w:p w:rsidR="0006123A" w:rsidRDefault="00324670" w:rsidP="00296859">
      <w:pPr>
        <w:pStyle w:val="ListParagraph"/>
        <w:numPr>
          <w:ilvl w:val="0"/>
          <w:numId w:val="63"/>
        </w:num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Bloomers Day Nursery Jewellery Policy..........................................................</w:t>
      </w:r>
      <w:r w:rsidR="0024394D">
        <w:rPr>
          <w:rFonts w:ascii="Times New Roman" w:hAnsi="Times New Roman" w:cs="Times New Roman"/>
          <w:b/>
          <w:sz w:val="24"/>
          <w:szCs w:val="24"/>
        </w:rPr>
        <w:t>...</w:t>
      </w:r>
      <w:r w:rsidR="009F58F5">
        <w:rPr>
          <w:rFonts w:ascii="Times New Roman" w:hAnsi="Times New Roman" w:cs="Times New Roman"/>
          <w:b/>
          <w:sz w:val="24"/>
          <w:szCs w:val="24"/>
        </w:rPr>
        <w:t>110</w:t>
      </w:r>
    </w:p>
    <w:p w:rsidR="0029183E" w:rsidRDefault="0029183E" w:rsidP="00296859">
      <w:pPr>
        <w:pStyle w:val="ListParagraph"/>
        <w:numPr>
          <w:ilvl w:val="0"/>
          <w:numId w:val="63"/>
        </w:num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Staff Code of Conduct and Be</w:t>
      </w:r>
      <w:r w:rsidR="009F58F5">
        <w:rPr>
          <w:rFonts w:ascii="Times New Roman" w:hAnsi="Times New Roman" w:cs="Times New Roman"/>
          <w:b/>
          <w:sz w:val="24"/>
          <w:szCs w:val="24"/>
        </w:rPr>
        <w:t>haviour Policy………………………………</w:t>
      </w:r>
      <w:proofErr w:type="gramStart"/>
      <w:r w:rsidR="009F58F5">
        <w:rPr>
          <w:rFonts w:ascii="Times New Roman" w:hAnsi="Times New Roman" w:cs="Times New Roman"/>
          <w:b/>
          <w:sz w:val="24"/>
          <w:szCs w:val="24"/>
        </w:rPr>
        <w:t>…..</w:t>
      </w:r>
      <w:proofErr w:type="gramEnd"/>
      <w:r w:rsidR="009F58F5">
        <w:rPr>
          <w:rFonts w:ascii="Times New Roman" w:hAnsi="Times New Roman" w:cs="Times New Roman"/>
          <w:b/>
          <w:sz w:val="24"/>
          <w:szCs w:val="24"/>
        </w:rPr>
        <w:t>112</w:t>
      </w:r>
    </w:p>
    <w:p w:rsidR="0029183E" w:rsidRDefault="0029183E" w:rsidP="0029183E">
      <w:pPr>
        <w:pStyle w:val="ListParagraph"/>
        <w:numPr>
          <w:ilvl w:val="0"/>
          <w:numId w:val="63"/>
        </w:num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E- Safety and Mobile P</w:t>
      </w:r>
      <w:r w:rsidRPr="0029183E">
        <w:rPr>
          <w:rFonts w:ascii="Times New Roman" w:hAnsi="Times New Roman" w:cs="Times New Roman"/>
          <w:b/>
          <w:sz w:val="24"/>
          <w:szCs w:val="24"/>
        </w:rPr>
        <w:t>hone Policy</w:t>
      </w:r>
      <w:r w:rsidR="009F58F5">
        <w:rPr>
          <w:rFonts w:ascii="Times New Roman" w:hAnsi="Times New Roman" w:cs="Times New Roman"/>
          <w:b/>
          <w:sz w:val="24"/>
          <w:szCs w:val="24"/>
        </w:rPr>
        <w:t>…………………………………………</w:t>
      </w:r>
      <w:proofErr w:type="gramStart"/>
      <w:r w:rsidR="009F58F5">
        <w:rPr>
          <w:rFonts w:ascii="Times New Roman" w:hAnsi="Times New Roman" w:cs="Times New Roman"/>
          <w:b/>
          <w:sz w:val="24"/>
          <w:szCs w:val="24"/>
        </w:rPr>
        <w:t>…..</w:t>
      </w:r>
      <w:proofErr w:type="gramEnd"/>
      <w:r w:rsidR="009F58F5">
        <w:rPr>
          <w:rFonts w:ascii="Times New Roman" w:hAnsi="Times New Roman" w:cs="Times New Roman"/>
          <w:b/>
          <w:sz w:val="24"/>
          <w:szCs w:val="24"/>
        </w:rPr>
        <w:t>118</w:t>
      </w:r>
    </w:p>
    <w:p w:rsidR="008A0855" w:rsidRPr="008A0855" w:rsidRDefault="008A0855" w:rsidP="008A0855">
      <w:pPr>
        <w:pStyle w:val="ListParagraph"/>
        <w:numPr>
          <w:ilvl w:val="0"/>
          <w:numId w:val="63"/>
        </w:numPr>
        <w:autoSpaceDE w:val="0"/>
        <w:autoSpaceDN w:val="0"/>
        <w:adjustRightInd w:val="0"/>
        <w:spacing w:after="0" w:line="480" w:lineRule="auto"/>
        <w:rPr>
          <w:rFonts w:ascii="Times New Roman" w:hAnsi="Times New Roman" w:cs="Times New Roman"/>
          <w:b/>
          <w:sz w:val="24"/>
          <w:szCs w:val="24"/>
        </w:rPr>
      </w:pPr>
      <w:r w:rsidRPr="008A0855">
        <w:rPr>
          <w:rFonts w:ascii="Times New Roman" w:hAnsi="Times New Roman" w:cs="Times New Roman"/>
          <w:b/>
          <w:sz w:val="24"/>
          <w:szCs w:val="24"/>
        </w:rPr>
        <w:t>Handwashing Po</w:t>
      </w:r>
      <w:r w:rsidR="009F58F5">
        <w:rPr>
          <w:rFonts w:ascii="Times New Roman" w:hAnsi="Times New Roman" w:cs="Times New Roman"/>
          <w:b/>
          <w:sz w:val="24"/>
          <w:szCs w:val="24"/>
        </w:rPr>
        <w:t>licy…………………………………………………………</w:t>
      </w:r>
      <w:proofErr w:type="gramStart"/>
      <w:r w:rsidR="009F58F5">
        <w:rPr>
          <w:rFonts w:ascii="Times New Roman" w:hAnsi="Times New Roman" w:cs="Times New Roman"/>
          <w:b/>
          <w:sz w:val="24"/>
          <w:szCs w:val="24"/>
        </w:rPr>
        <w:t>…..</w:t>
      </w:r>
      <w:proofErr w:type="gramEnd"/>
      <w:r w:rsidR="009F58F5">
        <w:rPr>
          <w:rFonts w:ascii="Times New Roman" w:hAnsi="Times New Roman" w:cs="Times New Roman"/>
          <w:b/>
          <w:sz w:val="24"/>
          <w:szCs w:val="24"/>
        </w:rPr>
        <w:t>122</w:t>
      </w:r>
    </w:p>
    <w:p w:rsidR="008A0855" w:rsidRPr="008A0855" w:rsidRDefault="008A0855" w:rsidP="008A0855">
      <w:pPr>
        <w:pStyle w:val="ListParagraph"/>
        <w:numPr>
          <w:ilvl w:val="0"/>
          <w:numId w:val="63"/>
        </w:numPr>
        <w:autoSpaceDE w:val="0"/>
        <w:autoSpaceDN w:val="0"/>
        <w:adjustRightInd w:val="0"/>
        <w:spacing w:after="0" w:line="480" w:lineRule="auto"/>
        <w:rPr>
          <w:rFonts w:ascii="Times New Roman" w:hAnsi="Times New Roman" w:cs="Times New Roman"/>
          <w:b/>
          <w:sz w:val="24"/>
          <w:szCs w:val="24"/>
        </w:rPr>
      </w:pPr>
      <w:r w:rsidRPr="008A0855">
        <w:rPr>
          <w:rFonts w:ascii="Times New Roman" w:hAnsi="Times New Roman" w:cs="Times New Roman"/>
          <w:b/>
          <w:sz w:val="24"/>
          <w:szCs w:val="24"/>
        </w:rPr>
        <w:t>Staff Eating within the Rooms Policy……</w:t>
      </w:r>
      <w:r w:rsidR="009F58F5">
        <w:rPr>
          <w:rFonts w:ascii="Times New Roman" w:hAnsi="Times New Roman" w:cs="Times New Roman"/>
          <w:b/>
          <w:sz w:val="24"/>
          <w:szCs w:val="24"/>
        </w:rPr>
        <w:t>…………………………………</w:t>
      </w:r>
      <w:proofErr w:type="gramStart"/>
      <w:r w:rsidR="009F58F5">
        <w:rPr>
          <w:rFonts w:ascii="Times New Roman" w:hAnsi="Times New Roman" w:cs="Times New Roman"/>
          <w:b/>
          <w:sz w:val="24"/>
          <w:szCs w:val="24"/>
        </w:rPr>
        <w:t>…..</w:t>
      </w:r>
      <w:proofErr w:type="gramEnd"/>
      <w:r w:rsidR="009F58F5">
        <w:rPr>
          <w:rFonts w:ascii="Times New Roman" w:hAnsi="Times New Roman" w:cs="Times New Roman"/>
          <w:b/>
          <w:sz w:val="24"/>
          <w:szCs w:val="24"/>
        </w:rPr>
        <w:t>123</w:t>
      </w:r>
    </w:p>
    <w:p w:rsidR="00A91DBA" w:rsidRDefault="00A91DBA" w:rsidP="00A91DBA">
      <w:pPr>
        <w:pStyle w:val="ListParagraph"/>
        <w:numPr>
          <w:ilvl w:val="0"/>
          <w:numId w:val="63"/>
        </w:num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Available Pol</w:t>
      </w:r>
      <w:r w:rsidR="009F58F5">
        <w:rPr>
          <w:rFonts w:ascii="Times New Roman" w:hAnsi="Times New Roman" w:cs="Times New Roman"/>
          <w:b/>
          <w:sz w:val="24"/>
          <w:szCs w:val="24"/>
        </w:rPr>
        <w:t>ices…………………………………………………………………125</w:t>
      </w:r>
    </w:p>
    <w:p w:rsidR="00A91DBA" w:rsidRPr="00F462BC" w:rsidRDefault="00A91DBA" w:rsidP="00296859">
      <w:pPr>
        <w:pStyle w:val="ListParagraph"/>
        <w:numPr>
          <w:ilvl w:val="0"/>
          <w:numId w:val="63"/>
        </w:num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Appendices………………………………………………………………………</w:t>
      </w:r>
      <w:r w:rsidR="0024394D">
        <w:rPr>
          <w:rFonts w:ascii="Times New Roman" w:hAnsi="Times New Roman" w:cs="Times New Roman"/>
          <w:b/>
          <w:sz w:val="24"/>
          <w:szCs w:val="24"/>
        </w:rPr>
        <w:t xml:space="preserve"> </w:t>
      </w:r>
      <w:r w:rsidR="009F58F5">
        <w:rPr>
          <w:rFonts w:ascii="Times New Roman" w:hAnsi="Times New Roman" w:cs="Times New Roman"/>
          <w:b/>
          <w:sz w:val="24"/>
          <w:szCs w:val="24"/>
        </w:rPr>
        <w:t>127</w:t>
      </w:r>
      <w:bookmarkStart w:id="0" w:name="_GoBack"/>
      <w:bookmarkEnd w:id="0"/>
    </w:p>
    <w:p w:rsidR="007E3991" w:rsidRDefault="007E3991" w:rsidP="007E3991">
      <w:pPr>
        <w:autoSpaceDE w:val="0"/>
        <w:autoSpaceDN w:val="0"/>
        <w:adjustRightInd w:val="0"/>
        <w:spacing w:after="0" w:line="240" w:lineRule="auto"/>
        <w:rPr>
          <w:rFonts w:ascii="Times New Roman" w:hAnsi="Times New Roman" w:cs="Times New Roman"/>
          <w:b/>
          <w:sz w:val="24"/>
          <w:szCs w:val="24"/>
        </w:rPr>
      </w:pPr>
    </w:p>
    <w:p w:rsidR="007E3991" w:rsidRDefault="007E3991" w:rsidP="007E3991">
      <w:pPr>
        <w:autoSpaceDE w:val="0"/>
        <w:autoSpaceDN w:val="0"/>
        <w:adjustRightInd w:val="0"/>
        <w:spacing w:after="0" w:line="240" w:lineRule="auto"/>
        <w:rPr>
          <w:rFonts w:ascii="Times New Roman" w:hAnsi="Times New Roman" w:cs="Times New Roman"/>
          <w:b/>
          <w:sz w:val="24"/>
          <w:szCs w:val="24"/>
        </w:rPr>
      </w:pPr>
    </w:p>
    <w:p w:rsidR="00296859" w:rsidRDefault="00296859" w:rsidP="007E3991">
      <w:pPr>
        <w:autoSpaceDE w:val="0"/>
        <w:autoSpaceDN w:val="0"/>
        <w:adjustRightInd w:val="0"/>
        <w:spacing w:after="0" w:line="240" w:lineRule="auto"/>
        <w:rPr>
          <w:rFonts w:ascii="Times New Roman" w:hAnsi="Times New Roman" w:cs="Times New Roman"/>
          <w:b/>
          <w:sz w:val="24"/>
          <w:szCs w:val="24"/>
        </w:rPr>
      </w:pPr>
    </w:p>
    <w:p w:rsidR="008A0855" w:rsidRPr="008A0855" w:rsidRDefault="008A0855" w:rsidP="008A0855">
      <w:pPr>
        <w:autoSpaceDE w:val="0"/>
        <w:autoSpaceDN w:val="0"/>
        <w:adjustRightInd w:val="0"/>
        <w:spacing w:after="0" w:line="240" w:lineRule="auto"/>
        <w:ind w:left="502"/>
        <w:rPr>
          <w:rFonts w:ascii="Times New Roman" w:hAnsi="Times New Roman" w:cs="Times New Roman"/>
          <w:b/>
          <w:sz w:val="24"/>
          <w:szCs w:val="24"/>
        </w:rPr>
      </w:pPr>
    </w:p>
    <w:p w:rsidR="00296859" w:rsidRDefault="00296859" w:rsidP="007E3991">
      <w:pPr>
        <w:autoSpaceDE w:val="0"/>
        <w:autoSpaceDN w:val="0"/>
        <w:adjustRightInd w:val="0"/>
        <w:spacing w:after="0" w:line="240" w:lineRule="auto"/>
        <w:rPr>
          <w:rFonts w:ascii="Times New Roman" w:hAnsi="Times New Roman" w:cs="Times New Roman"/>
          <w:b/>
          <w:sz w:val="24"/>
          <w:szCs w:val="24"/>
        </w:rPr>
      </w:pPr>
    </w:p>
    <w:p w:rsidR="00296859" w:rsidRDefault="00296859" w:rsidP="007E3991">
      <w:pPr>
        <w:autoSpaceDE w:val="0"/>
        <w:autoSpaceDN w:val="0"/>
        <w:adjustRightInd w:val="0"/>
        <w:spacing w:after="0" w:line="240" w:lineRule="auto"/>
        <w:rPr>
          <w:rFonts w:ascii="Times New Roman" w:hAnsi="Times New Roman" w:cs="Times New Roman"/>
          <w:b/>
          <w:sz w:val="24"/>
          <w:szCs w:val="24"/>
        </w:rPr>
      </w:pPr>
    </w:p>
    <w:p w:rsidR="00296859" w:rsidRDefault="00296859" w:rsidP="007E3991">
      <w:pPr>
        <w:autoSpaceDE w:val="0"/>
        <w:autoSpaceDN w:val="0"/>
        <w:adjustRightInd w:val="0"/>
        <w:spacing w:after="0" w:line="240" w:lineRule="auto"/>
        <w:rPr>
          <w:rFonts w:ascii="Times New Roman" w:hAnsi="Times New Roman" w:cs="Times New Roman"/>
          <w:b/>
          <w:sz w:val="24"/>
          <w:szCs w:val="24"/>
        </w:rPr>
      </w:pPr>
    </w:p>
    <w:p w:rsidR="00296859" w:rsidRDefault="00296859" w:rsidP="007E3991">
      <w:pPr>
        <w:autoSpaceDE w:val="0"/>
        <w:autoSpaceDN w:val="0"/>
        <w:adjustRightInd w:val="0"/>
        <w:spacing w:after="0" w:line="240" w:lineRule="auto"/>
        <w:rPr>
          <w:rFonts w:ascii="Times New Roman" w:hAnsi="Times New Roman" w:cs="Times New Roman"/>
          <w:b/>
          <w:sz w:val="24"/>
          <w:szCs w:val="24"/>
        </w:rPr>
      </w:pPr>
    </w:p>
    <w:p w:rsidR="00296859" w:rsidRDefault="00296859" w:rsidP="007E3991">
      <w:pPr>
        <w:autoSpaceDE w:val="0"/>
        <w:autoSpaceDN w:val="0"/>
        <w:adjustRightInd w:val="0"/>
        <w:spacing w:after="0" w:line="240" w:lineRule="auto"/>
        <w:rPr>
          <w:rFonts w:ascii="Times New Roman" w:hAnsi="Times New Roman" w:cs="Times New Roman"/>
          <w:b/>
          <w:sz w:val="24"/>
          <w:szCs w:val="24"/>
        </w:rPr>
      </w:pPr>
    </w:p>
    <w:p w:rsidR="00296859" w:rsidRDefault="00296859" w:rsidP="007E3991">
      <w:pPr>
        <w:autoSpaceDE w:val="0"/>
        <w:autoSpaceDN w:val="0"/>
        <w:adjustRightInd w:val="0"/>
        <w:spacing w:after="0" w:line="240" w:lineRule="auto"/>
        <w:rPr>
          <w:rFonts w:ascii="Times New Roman" w:hAnsi="Times New Roman" w:cs="Times New Roman"/>
          <w:b/>
          <w:sz w:val="24"/>
          <w:szCs w:val="24"/>
        </w:rPr>
      </w:pPr>
    </w:p>
    <w:p w:rsidR="00296859" w:rsidRDefault="00296859" w:rsidP="007E3991">
      <w:pPr>
        <w:autoSpaceDE w:val="0"/>
        <w:autoSpaceDN w:val="0"/>
        <w:adjustRightInd w:val="0"/>
        <w:spacing w:after="0" w:line="240" w:lineRule="auto"/>
        <w:rPr>
          <w:rFonts w:ascii="Times New Roman" w:hAnsi="Times New Roman" w:cs="Times New Roman"/>
          <w:b/>
          <w:sz w:val="24"/>
          <w:szCs w:val="24"/>
        </w:rPr>
      </w:pPr>
    </w:p>
    <w:p w:rsidR="00296859" w:rsidRDefault="00296859" w:rsidP="007E3991">
      <w:pPr>
        <w:autoSpaceDE w:val="0"/>
        <w:autoSpaceDN w:val="0"/>
        <w:adjustRightInd w:val="0"/>
        <w:spacing w:after="0" w:line="240" w:lineRule="auto"/>
        <w:rPr>
          <w:rFonts w:ascii="Times New Roman" w:hAnsi="Times New Roman" w:cs="Times New Roman"/>
          <w:b/>
          <w:sz w:val="24"/>
          <w:szCs w:val="24"/>
        </w:rPr>
      </w:pPr>
    </w:p>
    <w:p w:rsidR="00296859" w:rsidRDefault="00296859" w:rsidP="007E3991">
      <w:pPr>
        <w:autoSpaceDE w:val="0"/>
        <w:autoSpaceDN w:val="0"/>
        <w:adjustRightInd w:val="0"/>
        <w:spacing w:after="0" w:line="240" w:lineRule="auto"/>
        <w:rPr>
          <w:rFonts w:ascii="Times New Roman" w:hAnsi="Times New Roman" w:cs="Times New Roman"/>
          <w:b/>
          <w:sz w:val="24"/>
          <w:szCs w:val="24"/>
        </w:rPr>
      </w:pPr>
    </w:p>
    <w:p w:rsidR="00296859" w:rsidRDefault="00296859" w:rsidP="007E3991">
      <w:pPr>
        <w:autoSpaceDE w:val="0"/>
        <w:autoSpaceDN w:val="0"/>
        <w:adjustRightInd w:val="0"/>
        <w:spacing w:after="0" w:line="240" w:lineRule="auto"/>
        <w:rPr>
          <w:rFonts w:ascii="Times New Roman" w:hAnsi="Times New Roman" w:cs="Times New Roman"/>
          <w:b/>
          <w:sz w:val="24"/>
          <w:szCs w:val="24"/>
        </w:rPr>
      </w:pPr>
    </w:p>
    <w:p w:rsidR="00296859" w:rsidRDefault="00296859" w:rsidP="007E3991">
      <w:pPr>
        <w:autoSpaceDE w:val="0"/>
        <w:autoSpaceDN w:val="0"/>
        <w:adjustRightInd w:val="0"/>
        <w:spacing w:after="0" w:line="240" w:lineRule="auto"/>
        <w:rPr>
          <w:rFonts w:ascii="Times New Roman" w:hAnsi="Times New Roman" w:cs="Times New Roman"/>
          <w:b/>
          <w:sz w:val="24"/>
          <w:szCs w:val="24"/>
        </w:rPr>
      </w:pPr>
    </w:p>
    <w:p w:rsidR="008A0855" w:rsidRDefault="008A0855" w:rsidP="007E3991">
      <w:pPr>
        <w:autoSpaceDE w:val="0"/>
        <w:autoSpaceDN w:val="0"/>
        <w:adjustRightInd w:val="0"/>
        <w:spacing w:after="0" w:line="240" w:lineRule="auto"/>
        <w:rPr>
          <w:rFonts w:ascii="Times New Roman" w:hAnsi="Times New Roman" w:cs="Times New Roman"/>
          <w:b/>
          <w:sz w:val="24"/>
          <w:szCs w:val="24"/>
        </w:rPr>
      </w:pPr>
    </w:p>
    <w:p w:rsidR="00296859" w:rsidRDefault="00296859" w:rsidP="007E3991">
      <w:pPr>
        <w:autoSpaceDE w:val="0"/>
        <w:autoSpaceDN w:val="0"/>
        <w:adjustRightInd w:val="0"/>
        <w:spacing w:after="0" w:line="240" w:lineRule="auto"/>
        <w:rPr>
          <w:rFonts w:ascii="Times New Roman" w:hAnsi="Times New Roman" w:cs="Times New Roman"/>
          <w:b/>
          <w:sz w:val="24"/>
          <w:szCs w:val="24"/>
        </w:rPr>
      </w:pPr>
    </w:p>
    <w:p w:rsidR="00296859" w:rsidRDefault="00296859" w:rsidP="007E3991">
      <w:pPr>
        <w:autoSpaceDE w:val="0"/>
        <w:autoSpaceDN w:val="0"/>
        <w:adjustRightInd w:val="0"/>
        <w:spacing w:after="0" w:line="240" w:lineRule="auto"/>
        <w:rPr>
          <w:rFonts w:ascii="Times New Roman" w:hAnsi="Times New Roman" w:cs="Times New Roman"/>
          <w:b/>
          <w:sz w:val="24"/>
          <w:szCs w:val="24"/>
        </w:rPr>
      </w:pPr>
    </w:p>
    <w:p w:rsidR="00FD76BE" w:rsidRPr="00403C03" w:rsidRDefault="00CF56AB" w:rsidP="00CF56AB">
      <w:pPr>
        <w:shd w:val="clear" w:color="auto" w:fill="BFBFBF" w:themeFill="background1" w:themeFillShade="BF"/>
        <w:tabs>
          <w:tab w:val="left" w:pos="215"/>
          <w:tab w:val="center" w:pos="4513"/>
        </w:tabs>
        <w:autoSpaceDE w:val="0"/>
        <w:autoSpaceDN w:val="0"/>
        <w:adjustRightInd w:val="0"/>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ab/>
      </w:r>
      <w:r>
        <w:rPr>
          <w:rFonts w:ascii="Times New Roman" w:hAnsi="Times New Roman" w:cs="Times New Roman"/>
          <w:b/>
          <w:sz w:val="32"/>
          <w:szCs w:val="32"/>
        </w:rPr>
        <w:tab/>
      </w:r>
      <w:r w:rsidR="00FD76BE" w:rsidRPr="00403C03">
        <w:rPr>
          <w:rFonts w:ascii="Times New Roman" w:hAnsi="Times New Roman" w:cs="Times New Roman"/>
          <w:b/>
          <w:sz w:val="32"/>
          <w:szCs w:val="32"/>
        </w:rPr>
        <w:t xml:space="preserve">CHILD PROTECTION </w:t>
      </w:r>
      <w:r w:rsidR="0039145D" w:rsidRPr="00403C03">
        <w:rPr>
          <w:rFonts w:ascii="Times New Roman" w:hAnsi="Times New Roman" w:cs="Times New Roman"/>
          <w:b/>
          <w:sz w:val="32"/>
          <w:szCs w:val="32"/>
        </w:rPr>
        <w:t xml:space="preserve">AND SAFEGUARDING POLICY </w:t>
      </w:r>
    </w:p>
    <w:p w:rsidR="00FD76BE" w:rsidRPr="00403C03" w:rsidRDefault="00FD76BE" w:rsidP="00FD76BE">
      <w:pPr>
        <w:autoSpaceDE w:val="0"/>
        <w:autoSpaceDN w:val="0"/>
        <w:adjustRightInd w:val="0"/>
        <w:spacing w:after="0" w:line="240" w:lineRule="auto"/>
        <w:ind w:left="360"/>
        <w:rPr>
          <w:rFonts w:ascii="Times New Roman" w:hAnsi="Times New Roman" w:cs="Times New Roman"/>
          <w:b/>
          <w:sz w:val="20"/>
          <w:szCs w:val="20"/>
        </w:rPr>
      </w:pPr>
    </w:p>
    <w:p w:rsidR="00FD76BE" w:rsidRPr="00403C03" w:rsidRDefault="00FD76BE" w:rsidP="00D31240">
      <w:p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 xml:space="preserve">All members of staff, including volunteers, agency workers, and temporary workers are asked to read this document carefully </w:t>
      </w:r>
      <w:r w:rsidRPr="00403C03">
        <w:rPr>
          <w:rFonts w:ascii="Times New Roman" w:hAnsi="Times New Roman" w:cs="Times New Roman"/>
          <w:sz w:val="24"/>
          <w:szCs w:val="24"/>
          <w:u w:val="single"/>
        </w:rPr>
        <w:t>prior</w:t>
      </w:r>
      <w:r w:rsidRPr="00403C03">
        <w:rPr>
          <w:rFonts w:ascii="Times New Roman" w:hAnsi="Times New Roman" w:cs="Times New Roman"/>
          <w:sz w:val="24"/>
          <w:szCs w:val="24"/>
        </w:rPr>
        <w:t xml:space="preserve"> to working with childr</w:t>
      </w:r>
      <w:r w:rsidR="007F4749">
        <w:rPr>
          <w:rFonts w:ascii="Times New Roman" w:hAnsi="Times New Roman" w:cs="Times New Roman"/>
          <w:sz w:val="24"/>
          <w:szCs w:val="24"/>
        </w:rPr>
        <w:t>en at Bloomers Day Nursery</w:t>
      </w:r>
      <w:r w:rsidRPr="00403C03">
        <w:rPr>
          <w:rFonts w:ascii="Times New Roman" w:hAnsi="Times New Roman" w:cs="Times New Roman"/>
          <w:sz w:val="24"/>
          <w:szCs w:val="24"/>
        </w:rPr>
        <w:t xml:space="preserve">. </w:t>
      </w:r>
      <w:r w:rsidRPr="00403C03">
        <w:rPr>
          <w:rFonts w:ascii="Times New Roman" w:hAnsi="Times New Roman" w:cs="Times New Roman"/>
          <w:sz w:val="24"/>
          <w:szCs w:val="24"/>
        </w:rPr>
        <w:br/>
      </w:r>
    </w:p>
    <w:p w:rsidR="00FD76BE" w:rsidRPr="00403C03" w:rsidRDefault="00FD76BE" w:rsidP="00D31240">
      <w:p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At Bloomers</w:t>
      </w:r>
      <w:r w:rsidR="007F4749">
        <w:rPr>
          <w:rFonts w:ascii="Times New Roman" w:hAnsi="Times New Roman" w:cs="Times New Roman"/>
          <w:sz w:val="24"/>
          <w:szCs w:val="24"/>
        </w:rPr>
        <w:t xml:space="preserve"> Day Nursery</w:t>
      </w:r>
      <w:r w:rsidRPr="00403C03">
        <w:rPr>
          <w:rFonts w:ascii="Times New Roman" w:hAnsi="Times New Roman" w:cs="Times New Roman"/>
          <w:sz w:val="24"/>
          <w:szCs w:val="24"/>
        </w:rPr>
        <w:t xml:space="preserve"> we intend to create an environment in which children are safe from abuse</w:t>
      </w:r>
      <w:r w:rsidR="00E2031E">
        <w:rPr>
          <w:rFonts w:ascii="Times New Roman" w:hAnsi="Times New Roman" w:cs="Times New Roman"/>
          <w:sz w:val="24"/>
          <w:szCs w:val="24"/>
        </w:rPr>
        <w:t>,</w:t>
      </w:r>
      <w:r w:rsidRPr="00403C03">
        <w:rPr>
          <w:rFonts w:ascii="Times New Roman" w:hAnsi="Times New Roman" w:cs="Times New Roman"/>
          <w:sz w:val="24"/>
          <w:szCs w:val="24"/>
        </w:rPr>
        <w:t xml:space="preserve"> and any suspicions of abuse are promptly and appropriately responded to. We will endeavour to promote children’s awareness of their own safety.</w:t>
      </w:r>
    </w:p>
    <w:p w:rsidR="00FD76BE" w:rsidRPr="00403C03" w:rsidRDefault="00FD76BE" w:rsidP="00D31240">
      <w:p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The purpose of this policy is to keep all children safe while they are in our care at Bloomers Day Nursery.</w:t>
      </w:r>
    </w:p>
    <w:p w:rsidR="00B302D4" w:rsidRPr="00403C03" w:rsidRDefault="00B302D4" w:rsidP="00D31240">
      <w:pPr>
        <w:autoSpaceDE w:val="0"/>
        <w:autoSpaceDN w:val="0"/>
        <w:adjustRightInd w:val="0"/>
        <w:spacing w:after="0"/>
        <w:rPr>
          <w:rFonts w:ascii="Times New Roman" w:hAnsi="Times New Roman" w:cs="Times New Roman"/>
          <w:sz w:val="24"/>
          <w:szCs w:val="24"/>
        </w:rPr>
      </w:pPr>
    </w:p>
    <w:p w:rsidR="00B302D4" w:rsidRPr="00D852ED" w:rsidRDefault="00B302D4" w:rsidP="00D31240">
      <w:p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 xml:space="preserve">Bloomers Day Nursery operates in line with The Prevent Duty </w:t>
      </w:r>
      <w:r w:rsidRPr="00D852ED">
        <w:rPr>
          <w:rFonts w:ascii="Times New Roman" w:hAnsi="Times New Roman" w:cs="Times New Roman"/>
          <w:sz w:val="24"/>
          <w:szCs w:val="24"/>
        </w:rPr>
        <w:t>Departmental advice for schools and childcare providers.</w:t>
      </w:r>
    </w:p>
    <w:p w:rsidR="00FD76BE" w:rsidRPr="00403C03" w:rsidRDefault="00FD76BE" w:rsidP="00D31240">
      <w:pPr>
        <w:autoSpaceDE w:val="0"/>
        <w:autoSpaceDN w:val="0"/>
        <w:adjustRightInd w:val="0"/>
        <w:spacing w:after="0"/>
        <w:rPr>
          <w:rFonts w:ascii="Times New Roman" w:hAnsi="Times New Roman" w:cs="Times New Roman"/>
          <w:sz w:val="24"/>
          <w:szCs w:val="24"/>
        </w:rPr>
      </w:pPr>
    </w:p>
    <w:p w:rsidR="009E26C0" w:rsidRPr="00403C03" w:rsidRDefault="00FD76BE" w:rsidP="00D31240">
      <w:pPr>
        <w:autoSpaceDE w:val="0"/>
        <w:autoSpaceDN w:val="0"/>
        <w:adjustRightInd w:val="0"/>
        <w:spacing w:after="0"/>
        <w:rPr>
          <w:rFonts w:ascii="Times New Roman" w:hAnsi="Times New Roman" w:cs="Times New Roman"/>
          <w:b/>
          <w:sz w:val="24"/>
          <w:szCs w:val="24"/>
        </w:rPr>
      </w:pPr>
      <w:r w:rsidRPr="00403C03">
        <w:rPr>
          <w:rFonts w:ascii="Times New Roman" w:hAnsi="Times New Roman" w:cs="Times New Roman"/>
          <w:b/>
          <w:sz w:val="24"/>
          <w:szCs w:val="24"/>
        </w:rPr>
        <w:t>Code of Practice</w:t>
      </w:r>
    </w:p>
    <w:p w:rsidR="00E2031E" w:rsidRDefault="00FD76BE" w:rsidP="00D31240">
      <w:pPr>
        <w:autoSpaceDE w:val="0"/>
        <w:autoSpaceDN w:val="0"/>
        <w:adjustRightInd w:val="0"/>
        <w:spacing w:after="0"/>
        <w:rPr>
          <w:rFonts w:ascii="Times New Roman" w:eastAsia="Times New Roman" w:hAnsi="Times New Roman" w:cs="Times New Roman"/>
          <w:sz w:val="24"/>
          <w:szCs w:val="24"/>
          <w:lang w:eastAsia="en-GB"/>
        </w:rPr>
      </w:pPr>
      <w:r w:rsidRPr="00403C03">
        <w:rPr>
          <w:rFonts w:ascii="Times New Roman" w:hAnsi="Times New Roman" w:cs="Times New Roman"/>
          <w:sz w:val="24"/>
          <w:szCs w:val="24"/>
        </w:rPr>
        <w:t>As an Early Years setting, we aim to keep children safe by</w:t>
      </w:r>
      <w:r w:rsidRPr="00403C03">
        <w:rPr>
          <w:rFonts w:ascii="Times New Roman" w:eastAsia="Times New Roman" w:hAnsi="Times New Roman" w:cs="Times New Roman"/>
          <w:sz w:val="24"/>
          <w:szCs w:val="24"/>
          <w:lang w:eastAsia="en-GB"/>
        </w:rPr>
        <w:t xml:space="preserve"> adopting the highest possible standards and taking all reasonable steps to protect children from harm.                </w:t>
      </w:r>
    </w:p>
    <w:p w:rsidR="00E2031E" w:rsidRDefault="00E2031E" w:rsidP="00D31240">
      <w:pPr>
        <w:autoSpaceDE w:val="0"/>
        <w:autoSpaceDN w:val="0"/>
        <w:adjustRightInd w:val="0"/>
        <w:spacing w:after="0"/>
        <w:rPr>
          <w:rFonts w:ascii="Times New Roman" w:eastAsia="Times New Roman" w:hAnsi="Times New Roman" w:cs="Times New Roman"/>
          <w:sz w:val="24"/>
          <w:szCs w:val="24"/>
          <w:lang w:eastAsia="en-GB"/>
        </w:rPr>
      </w:pPr>
    </w:p>
    <w:p w:rsidR="00FD76BE" w:rsidRPr="00403C03" w:rsidRDefault="00FD76BE" w:rsidP="00D31240">
      <w:pPr>
        <w:autoSpaceDE w:val="0"/>
        <w:autoSpaceDN w:val="0"/>
        <w:adjustRightInd w:val="0"/>
        <w:spacing w:after="0"/>
        <w:rPr>
          <w:rFonts w:ascii="Times New Roman" w:hAnsi="Times New Roman" w:cs="Times New Roman"/>
          <w:b/>
          <w:sz w:val="24"/>
          <w:szCs w:val="24"/>
        </w:rPr>
      </w:pPr>
      <w:r w:rsidRPr="00403C03">
        <w:rPr>
          <w:rFonts w:ascii="Times New Roman" w:hAnsi="Times New Roman" w:cs="Times New Roman"/>
          <w:sz w:val="24"/>
          <w:szCs w:val="24"/>
        </w:rPr>
        <w:t xml:space="preserve">The purpose of this Child Protection Policy is to set a clear protocol of action and a framework of our responsibilities and legal duties in relation to children under our care in the nursery setting. The hope is to ensure a reliable and effective response in the event of </w:t>
      </w:r>
      <w:r w:rsidRPr="00403C03">
        <w:rPr>
          <w:rFonts w:ascii="Times New Roman" w:hAnsi="Times New Roman" w:cs="Times New Roman"/>
          <w:sz w:val="24"/>
          <w:szCs w:val="24"/>
          <w:u w:val="single"/>
        </w:rPr>
        <w:t>any</w:t>
      </w:r>
      <w:r w:rsidRPr="00403C03">
        <w:rPr>
          <w:rFonts w:ascii="Times New Roman" w:hAnsi="Times New Roman" w:cs="Times New Roman"/>
          <w:sz w:val="24"/>
          <w:szCs w:val="24"/>
        </w:rPr>
        <w:t xml:space="preserve"> concern for children under our care in the nursery setting. We also want to provide welfare, and to support children and families that come to the nursery setting.</w:t>
      </w:r>
    </w:p>
    <w:p w:rsidR="00E2031E" w:rsidRDefault="00E2031E" w:rsidP="00D31240">
      <w:pPr>
        <w:autoSpaceDE w:val="0"/>
        <w:autoSpaceDN w:val="0"/>
        <w:adjustRightInd w:val="0"/>
        <w:spacing w:after="0"/>
        <w:rPr>
          <w:rFonts w:ascii="Times New Roman" w:hAnsi="Times New Roman" w:cs="Times New Roman"/>
          <w:sz w:val="24"/>
          <w:szCs w:val="24"/>
        </w:rPr>
      </w:pPr>
    </w:p>
    <w:p w:rsidR="00FD76BE" w:rsidRPr="00403C03" w:rsidRDefault="00FD76BE" w:rsidP="00D31240">
      <w:p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 xml:space="preserve">The aim of the staff is to put children’s needs first at all times. We hope to encourage children to be confident and assertive; we also want to develop a trusting and respectful relationship with the children in our care, so that they know they will be listened to and believed. </w:t>
      </w:r>
    </w:p>
    <w:p w:rsidR="00FD76BE" w:rsidRPr="00403C03" w:rsidRDefault="00FD76BE" w:rsidP="00D31240">
      <w:pPr>
        <w:spacing w:before="100" w:beforeAutospacing="1" w:after="100" w:afterAutospacing="1"/>
        <w:rPr>
          <w:rFonts w:ascii="Times New Roman" w:hAnsi="Times New Roman" w:cs="Times New Roman"/>
          <w:sz w:val="24"/>
          <w:szCs w:val="24"/>
        </w:rPr>
      </w:pPr>
      <w:r w:rsidRPr="00403C03">
        <w:rPr>
          <w:rFonts w:ascii="Times New Roman" w:eastAsia="Times New Roman" w:hAnsi="Times New Roman" w:cs="Times New Roman"/>
          <w:sz w:val="24"/>
          <w:szCs w:val="24"/>
          <w:lang w:eastAsia="en-GB"/>
        </w:rPr>
        <w:t>This Child Protection Policy complies with all relevant legislations and other guidance or advice from the Local Safeguarding Children Board.</w:t>
      </w:r>
    </w:p>
    <w:p w:rsidR="00FD76BE" w:rsidRPr="00403C03" w:rsidRDefault="00FD76BE" w:rsidP="00D31240">
      <w:pPr>
        <w:autoSpaceDE w:val="0"/>
        <w:autoSpaceDN w:val="0"/>
        <w:adjustRightInd w:val="0"/>
        <w:spacing w:after="0"/>
        <w:rPr>
          <w:rFonts w:ascii="Times New Roman" w:hAnsi="Times New Roman" w:cs="Times New Roman"/>
          <w:sz w:val="20"/>
          <w:szCs w:val="20"/>
        </w:rPr>
      </w:pPr>
      <w:r w:rsidRPr="00403C03">
        <w:rPr>
          <w:rFonts w:ascii="Times New Roman" w:hAnsi="Times New Roman" w:cs="Times New Roman"/>
          <w:sz w:val="24"/>
          <w:szCs w:val="24"/>
        </w:rPr>
        <w:t>This Child Protection Policy adheres to the following concepts from the UN Convention on The Rights of the Child:</w:t>
      </w:r>
      <w:r w:rsidRPr="00403C03">
        <w:rPr>
          <w:rFonts w:ascii="Times New Roman" w:hAnsi="Times New Roman" w:cs="Times New Roman"/>
          <w:sz w:val="24"/>
          <w:szCs w:val="24"/>
        </w:rPr>
        <w:br/>
      </w:r>
    </w:p>
    <w:p w:rsidR="00FD76BE" w:rsidRPr="00403C03" w:rsidRDefault="004F2BCF" w:rsidP="00D31240">
      <w:pPr>
        <w:pStyle w:val="ListParagraph"/>
        <w:numPr>
          <w:ilvl w:val="0"/>
          <w:numId w:val="43"/>
        </w:numPr>
        <w:autoSpaceDE w:val="0"/>
        <w:autoSpaceDN w:val="0"/>
        <w:adjustRightInd w:val="0"/>
        <w:spacing w:after="0"/>
        <w:rPr>
          <w:rFonts w:ascii="Times New Roman" w:hAnsi="Times New Roman" w:cs="Times New Roman"/>
          <w:bCs/>
          <w:sz w:val="24"/>
          <w:szCs w:val="24"/>
        </w:rPr>
      </w:pPr>
      <w:r w:rsidRPr="00403C03">
        <w:rPr>
          <w:rFonts w:ascii="Times New Roman" w:hAnsi="Times New Roman" w:cs="Times New Roman"/>
          <w:b/>
          <w:bCs/>
          <w:i/>
          <w:sz w:val="24"/>
          <w:szCs w:val="24"/>
        </w:rPr>
        <w:t>Non-discrimination</w:t>
      </w:r>
      <w:r w:rsidR="00FD76BE" w:rsidRPr="00403C03">
        <w:rPr>
          <w:rFonts w:ascii="Times New Roman" w:hAnsi="Times New Roman" w:cs="Times New Roman"/>
          <w:bCs/>
          <w:sz w:val="24"/>
          <w:szCs w:val="24"/>
        </w:rPr>
        <w:t xml:space="preserve"> - All the rights apply to all children equally regardless of their race, sex, religion, language, disability, opinion or family background. (Article 2)</w:t>
      </w:r>
    </w:p>
    <w:p w:rsidR="00FD76BE" w:rsidRPr="00403C03" w:rsidRDefault="00FD76BE" w:rsidP="00D31240">
      <w:pPr>
        <w:pStyle w:val="ListParagraph"/>
        <w:autoSpaceDE w:val="0"/>
        <w:autoSpaceDN w:val="0"/>
        <w:adjustRightInd w:val="0"/>
        <w:spacing w:after="0"/>
        <w:rPr>
          <w:rFonts w:ascii="Times New Roman" w:hAnsi="Times New Roman" w:cs="Times New Roman"/>
          <w:bCs/>
          <w:sz w:val="24"/>
          <w:szCs w:val="24"/>
        </w:rPr>
      </w:pPr>
    </w:p>
    <w:p w:rsidR="00FD76BE" w:rsidRPr="00403C03" w:rsidRDefault="00FD76BE" w:rsidP="00D31240">
      <w:pPr>
        <w:pStyle w:val="ListParagraph"/>
        <w:numPr>
          <w:ilvl w:val="0"/>
          <w:numId w:val="43"/>
        </w:numPr>
        <w:autoSpaceDE w:val="0"/>
        <w:autoSpaceDN w:val="0"/>
        <w:adjustRightInd w:val="0"/>
        <w:spacing w:after="0"/>
        <w:rPr>
          <w:rFonts w:ascii="Times New Roman" w:hAnsi="Times New Roman" w:cs="Times New Roman"/>
          <w:bCs/>
          <w:sz w:val="24"/>
          <w:szCs w:val="24"/>
        </w:rPr>
      </w:pPr>
      <w:r w:rsidRPr="00403C03">
        <w:rPr>
          <w:rFonts w:ascii="Times New Roman" w:hAnsi="Times New Roman" w:cs="Times New Roman"/>
          <w:b/>
          <w:bCs/>
          <w:i/>
          <w:sz w:val="24"/>
          <w:szCs w:val="24"/>
        </w:rPr>
        <w:lastRenderedPageBreak/>
        <w:t>Best interests of child</w:t>
      </w:r>
      <w:r w:rsidRPr="00403C03">
        <w:rPr>
          <w:rFonts w:ascii="Times New Roman" w:hAnsi="Times New Roman" w:cs="Times New Roman"/>
          <w:bCs/>
          <w:sz w:val="24"/>
          <w:szCs w:val="24"/>
        </w:rPr>
        <w:t xml:space="preserve"> - When adults or organisations make decisions which affect children, they must always think first about what is best for the child. (Article 3)</w:t>
      </w:r>
    </w:p>
    <w:p w:rsidR="00FD76BE" w:rsidRPr="00403C03" w:rsidRDefault="00FD76BE" w:rsidP="00D31240">
      <w:pPr>
        <w:autoSpaceDE w:val="0"/>
        <w:autoSpaceDN w:val="0"/>
        <w:adjustRightInd w:val="0"/>
        <w:spacing w:after="0"/>
        <w:rPr>
          <w:rFonts w:ascii="Times New Roman" w:hAnsi="Times New Roman" w:cs="Times New Roman"/>
          <w:bCs/>
          <w:sz w:val="24"/>
          <w:szCs w:val="24"/>
        </w:rPr>
      </w:pPr>
    </w:p>
    <w:p w:rsidR="00FD76BE" w:rsidRPr="00403C03" w:rsidRDefault="00FD76BE" w:rsidP="00D31240">
      <w:pPr>
        <w:pStyle w:val="ListParagraph"/>
        <w:numPr>
          <w:ilvl w:val="0"/>
          <w:numId w:val="43"/>
        </w:numPr>
        <w:autoSpaceDE w:val="0"/>
        <w:autoSpaceDN w:val="0"/>
        <w:adjustRightInd w:val="0"/>
        <w:spacing w:after="0"/>
        <w:rPr>
          <w:rFonts w:ascii="Times New Roman" w:hAnsi="Times New Roman" w:cs="Times New Roman"/>
          <w:bCs/>
          <w:sz w:val="24"/>
          <w:szCs w:val="24"/>
        </w:rPr>
      </w:pPr>
      <w:r w:rsidRPr="00403C03">
        <w:rPr>
          <w:rFonts w:ascii="Times New Roman" w:hAnsi="Times New Roman" w:cs="Times New Roman"/>
          <w:b/>
          <w:bCs/>
          <w:i/>
          <w:sz w:val="24"/>
          <w:szCs w:val="24"/>
        </w:rPr>
        <w:t>The child’s view</w:t>
      </w:r>
      <w:r w:rsidRPr="00403C03">
        <w:rPr>
          <w:rFonts w:ascii="Times New Roman" w:hAnsi="Times New Roman" w:cs="Times New Roman"/>
          <w:bCs/>
          <w:sz w:val="24"/>
          <w:szCs w:val="24"/>
        </w:rPr>
        <w:t xml:space="preserve"> - Children have the right to say what they think about anything which affects them. When courts or official organisations make decisions which affect children, they must listen to what children want and feel. (Article 12)</w:t>
      </w:r>
    </w:p>
    <w:p w:rsidR="009E26C0" w:rsidRPr="00403C03" w:rsidRDefault="009E26C0" w:rsidP="00D31240">
      <w:pPr>
        <w:pStyle w:val="ListParagraph"/>
        <w:rPr>
          <w:rFonts w:ascii="Times New Roman" w:hAnsi="Times New Roman" w:cs="Times New Roman"/>
          <w:bCs/>
          <w:sz w:val="24"/>
          <w:szCs w:val="24"/>
        </w:rPr>
      </w:pPr>
    </w:p>
    <w:p w:rsidR="009E26C0" w:rsidRPr="00403C03" w:rsidRDefault="009E26C0" w:rsidP="00D31240">
      <w:pPr>
        <w:pStyle w:val="ListParagraph"/>
        <w:autoSpaceDE w:val="0"/>
        <w:autoSpaceDN w:val="0"/>
        <w:adjustRightInd w:val="0"/>
        <w:spacing w:after="0"/>
        <w:rPr>
          <w:rFonts w:ascii="Times New Roman" w:hAnsi="Times New Roman" w:cs="Times New Roman"/>
          <w:bCs/>
          <w:sz w:val="24"/>
          <w:szCs w:val="24"/>
        </w:rPr>
      </w:pPr>
    </w:p>
    <w:p w:rsidR="00FD76BE" w:rsidRPr="002B5394" w:rsidRDefault="00FD76BE" w:rsidP="00D31240">
      <w:pPr>
        <w:rPr>
          <w:rFonts w:ascii="Times New Roman" w:hAnsi="Times New Roman" w:cs="Times New Roman"/>
          <w:b/>
          <w:sz w:val="24"/>
          <w:szCs w:val="24"/>
          <w:u w:val="single"/>
        </w:rPr>
      </w:pPr>
      <w:r w:rsidRPr="002B5394">
        <w:rPr>
          <w:rFonts w:ascii="Times New Roman" w:hAnsi="Times New Roman" w:cs="Times New Roman"/>
          <w:b/>
          <w:sz w:val="24"/>
          <w:szCs w:val="24"/>
          <w:u w:val="single"/>
        </w:rPr>
        <w:t>Staff Responsibilities</w:t>
      </w:r>
    </w:p>
    <w:p w:rsidR="00FD76BE" w:rsidRPr="002B5394" w:rsidRDefault="00FD76BE" w:rsidP="00D31240">
      <w:pPr>
        <w:autoSpaceDE w:val="0"/>
        <w:autoSpaceDN w:val="0"/>
        <w:adjustRightInd w:val="0"/>
        <w:spacing w:after="0"/>
        <w:rPr>
          <w:rFonts w:ascii="Times New Roman" w:hAnsi="Times New Roman" w:cs="Times New Roman"/>
          <w:sz w:val="24"/>
          <w:szCs w:val="24"/>
        </w:rPr>
      </w:pPr>
      <w:r w:rsidRPr="002B5394">
        <w:rPr>
          <w:rFonts w:ascii="Times New Roman" w:hAnsi="Times New Roman" w:cs="Times New Roman"/>
          <w:sz w:val="24"/>
          <w:szCs w:val="24"/>
        </w:rPr>
        <w:t xml:space="preserve">All staff members have a responsibility to ensure the highest quality of care for the children in the nursery. Staff must ensure that they develop a good partnership with parents or carers in order to ensure a continuity of care between the home and the nursery setting. Staff must ensure that they share information regularly with parents/carers concerning their children. </w:t>
      </w:r>
    </w:p>
    <w:p w:rsidR="00FD76BE" w:rsidRPr="002B5394" w:rsidRDefault="00FD76BE" w:rsidP="00D31240">
      <w:pPr>
        <w:autoSpaceDE w:val="0"/>
        <w:autoSpaceDN w:val="0"/>
        <w:adjustRightInd w:val="0"/>
        <w:spacing w:after="0"/>
        <w:rPr>
          <w:rFonts w:ascii="Times New Roman" w:hAnsi="Times New Roman" w:cs="Times New Roman"/>
          <w:sz w:val="24"/>
          <w:szCs w:val="24"/>
        </w:rPr>
      </w:pPr>
    </w:p>
    <w:p w:rsidR="00FD76BE" w:rsidRPr="002B5394" w:rsidRDefault="00FD76BE" w:rsidP="00D31240">
      <w:pPr>
        <w:autoSpaceDE w:val="0"/>
        <w:autoSpaceDN w:val="0"/>
        <w:adjustRightInd w:val="0"/>
        <w:spacing w:after="0"/>
        <w:rPr>
          <w:rFonts w:ascii="Times New Roman" w:hAnsi="Times New Roman" w:cs="Times New Roman"/>
          <w:sz w:val="24"/>
          <w:szCs w:val="24"/>
        </w:rPr>
      </w:pPr>
      <w:r w:rsidRPr="002B5394">
        <w:rPr>
          <w:rFonts w:ascii="Times New Roman" w:hAnsi="Times New Roman" w:cs="Times New Roman"/>
          <w:sz w:val="24"/>
          <w:szCs w:val="24"/>
        </w:rPr>
        <w:t>Staff members are responsible for ensuring that all accidental injuries and any health problems a child has suffered whilst in their care is reported and recorded accurately on accident forms. It is vital that staff keep written records of all accidental injuries which occur at home, away from the n</w:t>
      </w:r>
      <w:r w:rsidR="00EC68DC">
        <w:rPr>
          <w:rFonts w:ascii="Times New Roman" w:hAnsi="Times New Roman" w:cs="Times New Roman"/>
          <w:sz w:val="24"/>
          <w:szCs w:val="24"/>
        </w:rPr>
        <w:t>ursery settings. All parents/</w:t>
      </w:r>
      <w:r w:rsidRPr="002B5394">
        <w:rPr>
          <w:rFonts w:ascii="Times New Roman" w:hAnsi="Times New Roman" w:cs="Times New Roman"/>
          <w:sz w:val="24"/>
          <w:szCs w:val="24"/>
        </w:rPr>
        <w:t>carers are made aware that accidents at home must be reported. All records would be signed and dated.</w:t>
      </w:r>
    </w:p>
    <w:p w:rsidR="00FD76BE" w:rsidRPr="002B5394" w:rsidRDefault="00FD76BE" w:rsidP="00D31240">
      <w:pPr>
        <w:autoSpaceDE w:val="0"/>
        <w:autoSpaceDN w:val="0"/>
        <w:adjustRightInd w:val="0"/>
        <w:spacing w:after="0"/>
        <w:rPr>
          <w:rFonts w:ascii="Times New Roman" w:hAnsi="Times New Roman" w:cs="Times New Roman"/>
          <w:sz w:val="24"/>
          <w:szCs w:val="24"/>
        </w:rPr>
      </w:pPr>
    </w:p>
    <w:p w:rsidR="00FD76BE" w:rsidRPr="002B5394" w:rsidRDefault="00FD76BE" w:rsidP="00D31240">
      <w:pPr>
        <w:autoSpaceDE w:val="0"/>
        <w:autoSpaceDN w:val="0"/>
        <w:adjustRightInd w:val="0"/>
        <w:spacing w:after="0"/>
        <w:rPr>
          <w:rFonts w:ascii="Times New Roman" w:hAnsi="Times New Roman" w:cs="Times New Roman"/>
          <w:sz w:val="24"/>
          <w:szCs w:val="24"/>
        </w:rPr>
      </w:pPr>
      <w:r w:rsidRPr="002B5394">
        <w:rPr>
          <w:rFonts w:ascii="Times New Roman" w:hAnsi="Times New Roman" w:cs="Times New Roman"/>
          <w:sz w:val="24"/>
          <w:szCs w:val="24"/>
        </w:rPr>
        <w:t xml:space="preserve">All children’s records are kept for a period of three years, as recommended in the </w:t>
      </w:r>
      <w:r w:rsidR="005B1BB8">
        <w:rPr>
          <w:rFonts w:ascii="Times New Roman" w:hAnsi="Times New Roman" w:cs="Times New Roman"/>
          <w:sz w:val="24"/>
          <w:szCs w:val="24"/>
        </w:rPr>
        <w:t>OFSTED</w:t>
      </w:r>
      <w:r w:rsidRPr="002B5394">
        <w:rPr>
          <w:rFonts w:ascii="Times New Roman" w:hAnsi="Times New Roman" w:cs="Times New Roman"/>
          <w:sz w:val="24"/>
          <w:szCs w:val="24"/>
        </w:rPr>
        <w:t xml:space="preserve"> handbook. </w:t>
      </w:r>
    </w:p>
    <w:p w:rsidR="00FD76BE" w:rsidRPr="002B5394" w:rsidRDefault="00FD76BE" w:rsidP="00D31240">
      <w:pPr>
        <w:autoSpaceDE w:val="0"/>
        <w:autoSpaceDN w:val="0"/>
        <w:adjustRightInd w:val="0"/>
        <w:spacing w:after="0"/>
        <w:rPr>
          <w:rFonts w:ascii="Times New Roman" w:hAnsi="Times New Roman" w:cs="Times New Roman"/>
          <w:sz w:val="24"/>
          <w:szCs w:val="24"/>
        </w:rPr>
      </w:pPr>
    </w:p>
    <w:p w:rsidR="00FD76BE" w:rsidRPr="002B5394" w:rsidRDefault="00FD76BE" w:rsidP="00D31240">
      <w:pPr>
        <w:autoSpaceDE w:val="0"/>
        <w:autoSpaceDN w:val="0"/>
        <w:adjustRightInd w:val="0"/>
        <w:spacing w:after="0"/>
        <w:rPr>
          <w:rFonts w:ascii="Times New Roman" w:hAnsi="Times New Roman" w:cs="Times New Roman"/>
          <w:b/>
          <w:iCs/>
          <w:sz w:val="24"/>
          <w:szCs w:val="24"/>
          <w:u w:val="single"/>
        </w:rPr>
      </w:pPr>
    </w:p>
    <w:p w:rsidR="00FD76BE" w:rsidRPr="002B5394" w:rsidRDefault="00FD76BE" w:rsidP="00D31240">
      <w:pPr>
        <w:autoSpaceDE w:val="0"/>
        <w:autoSpaceDN w:val="0"/>
        <w:adjustRightInd w:val="0"/>
        <w:spacing w:after="0"/>
        <w:rPr>
          <w:rFonts w:ascii="Times New Roman" w:hAnsi="Times New Roman" w:cs="Times New Roman"/>
          <w:b/>
          <w:iCs/>
          <w:sz w:val="24"/>
          <w:szCs w:val="24"/>
          <w:u w:val="single"/>
        </w:rPr>
      </w:pPr>
      <w:r w:rsidRPr="002B5394">
        <w:rPr>
          <w:rFonts w:ascii="Times New Roman" w:hAnsi="Times New Roman" w:cs="Times New Roman"/>
          <w:b/>
          <w:iCs/>
          <w:sz w:val="24"/>
          <w:szCs w:val="24"/>
          <w:u w:val="single"/>
        </w:rPr>
        <w:t>Definition of Abuse</w:t>
      </w:r>
    </w:p>
    <w:p w:rsidR="00FD76BE" w:rsidRPr="002B5394" w:rsidRDefault="00FD76BE" w:rsidP="00D31240">
      <w:pPr>
        <w:autoSpaceDE w:val="0"/>
        <w:autoSpaceDN w:val="0"/>
        <w:adjustRightInd w:val="0"/>
        <w:spacing w:after="0"/>
        <w:rPr>
          <w:rFonts w:ascii="Times New Roman" w:hAnsi="Times New Roman" w:cs="Times New Roman"/>
          <w:iCs/>
          <w:sz w:val="24"/>
          <w:szCs w:val="24"/>
        </w:rPr>
      </w:pPr>
    </w:p>
    <w:p w:rsidR="00FD76BE" w:rsidRPr="002B5394" w:rsidRDefault="00FD76BE" w:rsidP="00D31240">
      <w:pPr>
        <w:autoSpaceDE w:val="0"/>
        <w:autoSpaceDN w:val="0"/>
        <w:adjustRightInd w:val="0"/>
        <w:spacing w:after="0"/>
        <w:rPr>
          <w:rFonts w:ascii="Times New Roman" w:hAnsi="Times New Roman" w:cs="Times New Roman"/>
          <w:iCs/>
          <w:sz w:val="24"/>
          <w:szCs w:val="24"/>
        </w:rPr>
      </w:pPr>
      <w:r w:rsidRPr="002B5394">
        <w:rPr>
          <w:rFonts w:ascii="Times New Roman" w:hAnsi="Times New Roman" w:cs="Times New Roman"/>
          <w:iCs/>
          <w:sz w:val="24"/>
          <w:szCs w:val="24"/>
        </w:rPr>
        <w:t>There ar</w:t>
      </w:r>
      <w:r w:rsidR="00E2031E">
        <w:rPr>
          <w:rFonts w:ascii="Times New Roman" w:hAnsi="Times New Roman" w:cs="Times New Roman"/>
          <w:iCs/>
          <w:sz w:val="24"/>
          <w:szCs w:val="24"/>
        </w:rPr>
        <w:t>e many different types of abuse</w:t>
      </w:r>
      <w:r w:rsidRPr="002B5394">
        <w:rPr>
          <w:rFonts w:ascii="Times New Roman" w:hAnsi="Times New Roman" w:cs="Times New Roman"/>
          <w:iCs/>
          <w:sz w:val="24"/>
          <w:szCs w:val="24"/>
        </w:rPr>
        <w:t xml:space="preserve">. Children can be abused by an adult’s direct actions (e.g., beating a child) or because of an adult’s inactions (e.g., not feeding or bathing a child), and even by an adult’s indirect actions (e.g., domestic violence, addiction, </w:t>
      </w:r>
      <w:r w:rsidR="00854C5B" w:rsidRPr="002B5394">
        <w:rPr>
          <w:rFonts w:ascii="Times New Roman" w:hAnsi="Times New Roman" w:cs="Times New Roman"/>
          <w:iCs/>
          <w:sz w:val="24"/>
          <w:szCs w:val="24"/>
        </w:rPr>
        <w:t>etc.</w:t>
      </w:r>
      <w:r w:rsidRPr="002B5394">
        <w:rPr>
          <w:rFonts w:ascii="Times New Roman" w:hAnsi="Times New Roman" w:cs="Times New Roman"/>
          <w:iCs/>
          <w:sz w:val="24"/>
          <w:szCs w:val="24"/>
        </w:rPr>
        <w:t xml:space="preserve">). </w:t>
      </w:r>
    </w:p>
    <w:p w:rsidR="00FD76BE" w:rsidRPr="002B5394" w:rsidRDefault="00FD76BE" w:rsidP="00D31240">
      <w:pPr>
        <w:autoSpaceDE w:val="0"/>
        <w:autoSpaceDN w:val="0"/>
        <w:adjustRightInd w:val="0"/>
        <w:spacing w:after="0"/>
        <w:rPr>
          <w:rFonts w:ascii="Times New Roman" w:hAnsi="Times New Roman" w:cs="Times New Roman"/>
          <w:iCs/>
          <w:sz w:val="24"/>
          <w:szCs w:val="24"/>
        </w:rPr>
      </w:pPr>
    </w:p>
    <w:p w:rsidR="00FD76BE" w:rsidRPr="002B5394" w:rsidRDefault="00FD76BE" w:rsidP="00D31240">
      <w:pPr>
        <w:autoSpaceDE w:val="0"/>
        <w:autoSpaceDN w:val="0"/>
        <w:adjustRightInd w:val="0"/>
        <w:spacing w:after="0"/>
        <w:rPr>
          <w:rFonts w:ascii="Times New Roman" w:hAnsi="Times New Roman" w:cs="Times New Roman"/>
          <w:iCs/>
          <w:sz w:val="24"/>
          <w:szCs w:val="24"/>
        </w:rPr>
      </w:pPr>
      <w:r w:rsidRPr="002B5394">
        <w:rPr>
          <w:rFonts w:ascii="Times New Roman" w:hAnsi="Times New Roman" w:cs="Times New Roman"/>
          <w:iCs/>
          <w:sz w:val="24"/>
          <w:szCs w:val="24"/>
        </w:rPr>
        <w:t>Children can be abused by adults as well as by other young people or children.</w:t>
      </w:r>
    </w:p>
    <w:p w:rsidR="00FD76BE" w:rsidRPr="002B5394" w:rsidRDefault="00FD76BE" w:rsidP="00D31240">
      <w:pPr>
        <w:autoSpaceDE w:val="0"/>
        <w:autoSpaceDN w:val="0"/>
        <w:adjustRightInd w:val="0"/>
        <w:spacing w:after="0"/>
        <w:rPr>
          <w:rFonts w:ascii="Times New Roman" w:hAnsi="Times New Roman" w:cs="Times New Roman"/>
          <w:iCs/>
          <w:sz w:val="24"/>
          <w:szCs w:val="24"/>
        </w:rPr>
      </w:pPr>
    </w:p>
    <w:p w:rsidR="00FD76BE" w:rsidRPr="002B5394" w:rsidRDefault="00FD76BE" w:rsidP="00D31240">
      <w:pPr>
        <w:autoSpaceDE w:val="0"/>
        <w:autoSpaceDN w:val="0"/>
        <w:adjustRightInd w:val="0"/>
        <w:spacing w:after="0"/>
        <w:rPr>
          <w:rFonts w:ascii="Times New Roman" w:hAnsi="Times New Roman" w:cs="Times New Roman"/>
          <w:iCs/>
          <w:sz w:val="24"/>
          <w:szCs w:val="24"/>
        </w:rPr>
      </w:pPr>
      <w:r w:rsidRPr="002B5394">
        <w:rPr>
          <w:rFonts w:ascii="Times New Roman" w:hAnsi="Times New Roman" w:cs="Times New Roman"/>
          <w:iCs/>
          <w:sz w:val="24"/>
          <w:szCs w:val="24"/>
        </w:rPr>
        <w:t xml:space="preserve">The authorities will be notified if any professional suspects that a child is either suffering or at risk of suffering significant harm. </w:t>
      </w:r>
    </w:p>
    <w:p w:rsidR="00FD76BE" w:rsidRPr="002B5394" w:rsidRDefault="00FD76BE" w:rsidP="00D31240">
      <w:pPr>
        <w:autoSpaceDE w:val="0"/>
        <w:autoSpaceDN w:val="0"/>
        <w:adjustRightInd w:val="0"/>
        <w:spacing w:after="0"/>
        <w:rPr>
          <w:rFonts w:ascii="Times New Roman" w:hAnsi="Times New Roman" w:cs="Times New Roman"/>
          <w:iCs/>
          <w:sz w:val="24"/>
          <w:szCs w:val="24"/>
        </w:rPr>
      </w:pPr>
    </w:p>
    <w:p w:rsidR="00FD76BE" w:rsidRPr="002B5394" w:rsidRDefault="00FD76BE" w:rsidP="00D31240">
      <w:pPr>
        <w:autoSpaceDE w:val="0"/>
        <w:autoSpaceDN w:val="0"/>
        <w:adjustRightInd w:val="0"/>
        <w:spacing w:after="0"/>
        <w:rPr>
          <w:rFonts w:ascii="Times New Roman" w:hAnsi="Times New Roman" w:cs="Times New Roman"/>
          <w:iCs/>
          <w:sz w:val="24"/>
          <w:szCs w:val="24"/>
        </w:rPr>
      </w:pPr>
      <w:r w:rsidRPr="002B5394">
        <w:rPr>
          <w:rFonts w:ascii="Times New Roman" w:hAnsi="Times New Roman" w:cs="Times New Roman"/>
          <w:iCs/>
          <w:sz w:val="24"/>
          <w:szCs w:val="24"/>
        </w:rPr>
        <w:t xml:space="preserve">Sometimes a single traumatic event constitutes ‘significant harm’ to a child; and, sometimes, a build-up of concerns or a series of incidents over time also gives rise to ‘significant harm’. </w:t>
      </w:r>
    </w:p>
    <w:p w:rsidR="00FD76BE" w:rsidRPr="002B5394" w:rsidRDefault="00FD76BE" w:rsidP="00D31240">
      <w:pPr>
        <w:autoSpaceDE w:val="0"/>
        <w:autoSpaceDN w:val="0"/>
        <w:adjustRightInd w:val="0"/>
        <w:spacing w:after="0"/>
        <w:rPr>
          <w:rFonts w:ascii="Times New Roman" w:hAnsi="Times New Roman" w:cs="Times New Roman"/>
          <w:iCs/>
          <w:sz w:val="24"/>
          <w:szCs w:val="24"/>
        </w:rPr>
      </w:pPr>
    </w:p>
    <w:p w:rsidR="00FD76BE" w:rsidRPr="002B5394" w:rsidRDefault="00FD76BE" w:rsidP="002F0DB8">
      <w:pPr>
        <w:tabs>
          <w:tab w:val="left" w:pos="3920"/>
        </w:tabs>
        <w:autoSpaceDE w:val="0"/>
        <w:autoSpaceDN w:val="0"/>
        <w:adjustRightInd w:val="0"/>
        <w:spacing w:after="0"/>
        <w:rPr>
          <w:rFonts w:ascii="Times New Roman" w:hAnsi="Times New Roman" w:cs="Times New Roman"/>
          <w:iCs/>
          <w:sz w:val="24"/>
          <w:szCs w:val="24"/>
        </w:rPr>
      </w:pPr>
      <w:r w:rsidRPr="002B5394">
        <w:rPr>
          <w:rFonts w:ascii="Times New Roman" w:hAnsi="Times New Roman" w:cs="Times New Roman"/>
          <w:iCs/>
          <w:sz w:val="24"/>
          <w:szCs w:val="24"/>
        </w:rPr>
        <w:t>The law recognises the following categories of abuse under the Children Act (1989):</w:t>
      </w:r>
    </w:p>
    <w:p w:rsidR="00426ECE" w:rsidRPr="002B5394" w:rsidRDefault="00426ECE" w:rsidP="00FD76BE">
      <w:pPr>
        <w:autoSpaceDE w:val="0"/>
        <w:autoSpaceDN w:val="0"/>
        <w:adjustRightInd w:val="0"/>
        <w:spacing w:after="0" w:line="240" w:lineRule="auto"/>
        <w:rPr>
          <w:rFonts w:ascii="Times New Roman" w:hAnsi="Times New Roman" w:cs="Times New Roman"/>
          <w:iCs/>
          <w:sz w:val="24"/>
          <w:szCs w:val="24"/>
        </w:rPr>
      </w:pPr>
    </w:p>
    <w:p w:rsidR="00FD76BE" w:rsidRPr="002F0DB8" w:rsidRDefault="00FD76BE" w:rsidP="002F0DB8">
      <w:pPr>
        <w:autoSpaceDE w:val="0"/>
        <w:autoSpaceDN w:val="0"/>
        <w:adjustRightInd w:val="0"/>
        <w:spacing w:after="0" w:line="240" w:lineRule="auto"/>
        <w:rPr>
          <w:rFonts w:ascii="Times New Roman" w:hAnsi="Times New Roman" w:cs="Times New Roman"/>
          <w:iCs/>
          <w:sz w:val="24"/>
          <w:szCs w:val="24"/>
        </w:rPr>
      </w:pPr>
      <w:r w:rsidRPr="002B5394">
        <w:rPr>
          <w:rFonts w:ascii="Times New Roman" w:hAnsi="Times New Roman" w:cs="Times New Roman"/>
          <w:iCs/>
          <w:noProof/>
          <w:sz w:val="24"/>
          <w:szCs w:val="24"/>
          <w:lang w:eastAsia="en-GB"/>
        </w:rPr>
        <w:drawing>
          <wp:inline distT="0" distB="0" distL="0" distR="0">
            <wp:extent cx="6001966" cy="5856051"/>
            <wp:effectExtent l="38100" t="0" r="94615" b="0"/>
            <wp:docPr id="3"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F0DB8" w:rsidRDefault="002F0DB8" w:rsidP="00FD76BE">
      <w:pPr>
        <w:rPr>
          <w:rFonts w:ascii="Times New Roman" w:hAnsi="Times New Roman" w:cs="Times New Roman"/>
          <w:b/>
          <w:iCs/>
          <w:sz w:val="24"/>
          <w:szCs w:val="24"/>
          <w:u w:val="single"/>
        </w:rPr>
      </w:pPr>
    </w:p>
    <w:p w:rsidR="0028363B" w:rsidRDefault="00FD76BE" w:rsidP="00FD76BE">
      <w:pPr>
        <w:rPr>
          <w:rFonts w:ascii="Times New Roman" w:hAnsi="Times New Roman" w:cs="Times New Roman"/>
          <w:b/>
          <w:iCs/>
          <w:sz w:val="24"/>
          <w:szCs w:val="24"/>
          <w:u w:val="single"/>
        </w:rPr>
      </w:pPr>
      <w:r w:rsidRPr="00403C03">
        <w:rPr>
          <w:rFonts w:ascii="Times New Roman" w:hAnsi="Times New Roman" w:cs="Times New Roman"/>
          <w:b/>
          <w:iCs/>
          <w:sz w:val="24"/>
          <w:szCs w:val="24"/>
          <w:u w:val="single"/>
        </w:rPr>
        <w:t>Responsibilities</w:t>
      </w:r>
    </w:p>
    <w:p w:rsidR="00C81F73" w:rsidRPr="00403C03" w:rsidRDefault="00A91DBA" w:rsidP="00FD76BE">
      <w:pPr>
        <w:rPr>
          <w:rFonts w:ascii="Times New Roman" w:hAnsi="Times New Roman" w:cs="Times New Roman"/>
          <w:b/>
          <w:iCs/>
          <w:sz w:val="24"/>
          <w:szCs w:val="24"/>
          <w:u w:val="single"/>
        </w:rPr>
      </w:pPr>
      <w:r>
        <w:rPr>
          <w:rFonts w:ascii="Times New Roman" w:hAnsi="Times New Roman" w:cs="Times New Roman"/>
          <w:iCs/>
          <w:noProof/>
          <w:sz w:val="20"/>
          <w:szCs w:val="20"/>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-428625</wp:posOffset>
                </wp:positionH>
                <wp:positionV relativeFrom="paragraph">
                  <wp:posOffset>7688580</wp:posOffset>
                </wp:positionV>
                <wp:extent cx="6257925" cy="523875"/>
                <wp:effectExtent l="0" t="0" r="9525" b="9525"/>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5238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B1260" id="Rectangle 2" o:spid="_x0000_s1026" style="position:absolute;margin-left:-33.75pt;margin-top:605.4pt;width:492.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" fillcolor="white [3212]" stroked="f"/>
            </w:pict>
          </mc:Fallback>
        </mc:AlternateContent>
      </w:r>
      <w:r w:rsidR="00FD76BE" w:rsidRPr="00403C03">
        <w:rPr>
          <w:rFonts w:ascii="Times New Roman" w:hAnsi="Times New Roman" w:cs="Times New Roman"/>
          <w:iCs/>
          <w:noProof/>
          <w:sz w:val="20"/>
          <w:szCs w:val="20"/>
          <w:lang w:eastAsia="en-GB"/>
        </w:rPr>
        <w:drawing>
          <wp:inline distT="0" distB="0" distL="0" distR="0">
            <wp:extent cx="5483860" cy="3400425"/>
            <wp:effectExtent l="38100" t="0" r="21590" b="9525"/>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FD76BE" w:rsidRPr="00403C03">
        <w:rPr>
          <w:rFonts w:ascii="Times New Roman" w:hAnsi="Times New Roman" w:cs="Times New Roman"/>
          <w:b/>
          <w:iCs/>
          <w:noProof/>
          <w:sz w:val="24"/>
          <w:szCs w:val="24"/>
          <w:u w:val="single"/>
          <w:lang w:eastAsia="en-GB"/>
        </w:rPr>
        <w:drawing>
          <wp:inline distT="0" distB="0" distL="0" distR="0">
            <wp:extent cx="5483860" cy="4114800"/>
            <wp:effectExtent l="38100" t="0" r="21590" b="0"/>
            <wp:docPr id="9"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00FD76BE" w:rsidRPr="00403C03">
        <w:rPr>
          <w:rFonts w:ascii="Times New Roman" w:hAnsi="Times New Roman" w:cs="Times New Roman"/>
          <w:b/>
          <w:iCs/>
          <w:sz w:val="24"/>
          <w:szCs w:val="24"/>
          <w:u w:val="single"/>
        </w:rPr>
        <w:br w:type="page"/>
      </w:r>
      <w:r w:rsidR="00FD76BE" w:rsidRPr="00403C03">
        <w:rPr>
          <w:rFonts w:ascii="Times New Roman" w:hAnsi="Times New Roman" w:cs="Times New Roman"/>
          <w:b/>
          <w:iCs/>
          <w:sz w:val="24"/>
          <w:szCs w:val="24"/>
          <w:u w:val="single"/>
        </w:rPr>
        <w:lastRenderedPageBreak/>
        <w:t>Resp</w:t>
      </w:r>
      <w:r w:rsidR="0069204F" w:rsidRPr="00403C03">
        <w:rPr>
          <w:rFonts w:ascii="Times New Roman" w:hAnsi="Times New Roman" w:cs="Times New Roman"/>
          <w:b/>
          <w:iCs/>
          <w:sz w:val="24"/>
          <w:szCs w:val="24"/>
          <w:u w:val="single"/>
        </w:rPr>
        <w:t>onsibilities (continued...)</w:t>
      </w:r>
      <w:r w:rsidR="0069204F" w:rsidRPr="00403C03">
        <w:rPr>
          <w:rFonts w:ascii="Times New Roman" w:hAnsi="Times New Roman" w:cs="Times New Roman"/>
          <w:iCs/>
          <w:noProof/>
          <w:sz w:val="24"/>
          <w:szCs w:val="24"/>
          <w:lang w:eastAsia="en-GB"/>
        </w:rPr>
        <w:drawing>
          <wp:inline distT="0" distB="0" distL="0" distR="0">
            <wp:extent cx="5783688" cy="6468893"/>
            <wp:effectExtent l="38100" t="0" r="45720" b="0"/>
            <wp:docPr id="8"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28363B" w:rsidRDefault="0028363B" w:rsidP="00FD76BE">
      <w:pPr>
        <w:rPr>
          <w:rFonts w:ascii="Times New Roman" w:hAnsi="Times New Roman" w:cs="Times New Roman"/>
          <w:b/>
          <w:iCs/>
          <w:sz w:val="24"/>
          <w:szCs w:val="24"/>
          <w:u w:val="single"/>
        </w:rPr>
      </w:pPr>
    </w:p>
    <w:p w:rsidR="0028363B" w:rsidRDefault="0028363B" w:rsidP="00FD76BE">
      <w:pPr>
        <w:rPr>
          <w:rFonts w:ascii="Times New Roman" w:hAnsi="Times New Roman" w:cs="Times New Roman"/>
          <w:b/>
          <w:iCs/>
          <w:sz w:val="24"/>
          <w:szCs w:val="24"/>
          <w:u w:val="single"/>
        </w:rPr>
      </w:pPr>
    </w:p>
    <w:p w:rsidR="00BD1293" w:rsidRDefault="00FD76BE" w:rsidP="00FD76BE">
      <w:pPr>
        <w:rPr>
          <w:rFonts w:ascii="Times New Roman" w:hAnsi="Times New Roman" w:cs="Times New Roman"/>
          <w:sz w:val="24"/>
          <w:szCs w:val="24"/>
        </w:rPr>
      </w:pPr>
      <w:r w:rsidRPr="00403C03">
        <w:rPr>
          <w:rFonts w:ascii="Times New Roman" w:hAnsi="Times New Roman" w:cs="Times New Roman"/>
          <w:b/>
          <w:iCs/>
          <w:sz w:val="24"/>
          <w:szCs w:val="24"/>
          <w:u w:val="single"/>
        </w:rPr>
        <w:lastRenderedPageBreak/>
        <w:t xml:space="preserve">Allegations </w:t>
      </w:r>
      <w:r w:rsidR="00555414" w:rsidRPr="00403C03">
        <w:rPr>
          <w:rFonts w:ascii="Times New Roman" w:hAnsi="Times New Roman" w:cs="Times New Roman"/>
          <w:iCs/>
          <w:sz w:val="24"/>
          <w:szCs w:val="24"/>
        </w:rPr>
        <w:t xml:space="preserve">                                                                                                                                       </w:t>
      </w:r>
      <w:r w:rsidRPr="00BD1293">
        <w:rPr>
          <w:rFonts w:ascii="Times New Roman" w:hAnsi="Times New Roman" w:cs="Times New Roman"/>
          <w:sz w:val="24"/>
          <w:szCs w:val="24"/>
        </w:rPr>
        <w:t xml:space="preserve">Working Together to Safeguard Children (2006): </w:t>
      </w:r>
      <w:r w:rsidRPr="00BD1293">
        <w:rPr>
          <w:rFonts w:ascii="Times New Roman" w:hAnsi="Times New Roman" w:cs="Times New Roman"/>
          <w:i/>
          <w:sz w:val="24"/>
          <w:szCs w:val="24"/>
        </w:rPr>
        <w:t xml:space="preserve">‘We all share a responsibility for safeguarding and promoting the welfare of children &amp; young people’ </w:t>
      </w:r>
      <w:r w:rsidRPr="00BD1293">
        <w:rPr>
          <w:rFonts w:ascii="Times New Roman" w:hAnsi="Times New Roman" w:cs="Times New Roman"/>
          <w:sz w:val="24"/>
          <w:szCs w:val="24"/>
        </w:rPr>
        <w:t>(2.2)</w:t>
      </w:r>
      <w:r w:rsidR="00555414" w:rsidRPr="00BD1293">
        <w:rPr>
          <w:rFonts w:ascii="Times New Roman" w:hAnsi="Times New Roman" w:cs="Times New Roman"/>
          <w:sz w:val="24"/>
          <w:szCs w:val="24"/>
        </w:rPr>
        <w:t xml:space="preserve">. </w:t>
      </w:r>
      <w:r w:rsidRPr="00BD1293">
        <w:rPr>
          <w:rFonts w:ascii="Times New Roman" w:hAnsi="Times New Roman" w:cs="Times New Roman"/>
          <w:sz w:val="24"/>
          <w:szCs w:val="24"/>
        </w:rPr>
        <w:t>An allegation is information or a concern which suggests that an adult working with children and young people has:</w:t>
      </w:r>
      <w:r w:rsidR="00D8152D" w:rsidRPr="00BD1293">
        <w:rPr>
          <w:rFonts w:ascii="Times New Roman" w:hAnsi="Times New Roman" w:cs="Times New Roman"/>
          <w:noProof/>
          <w:sz w:val="20"/>
          <w:szCs w:val="20"/>
          <w:lang w:eastAsia="en-GB"/>
        </w:rPr>
        <w:drawing>
          <wp:inline distT="0" distB="0" distL="0" distR="0">
            <wp:extent cx="5486400" cy="952500"/>
            <wp:effectExtent l="0" t="0" r="0" b="19050"/>
            <wp:docPr id="2"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BD1293" w:rsidRDefault="00FD76BE" w:rsidP="00FD76BE">
      <w:pPr>
        <w:rPr>
          <w:rFonts w:ascii="Times New Roman" w:hAnsi="Times New Roman" w:cs="Times New Roman"/>
        </w:rPr>
      </w:pPr>
      <w:r w:rsidRPr="00403C03">
        <w:rPr>
          <w:rFonts w:ascii="Times New Roman" w:hAnsi="Times New Roman" w:cs="Times New Roman"/>
        </w:rPr>
        <w:t>What happens if an allegation is made against me or another member of staff?</w:t>
      </w:r>
    </w:p>
    <w:p w:rsidR="00FD76BE" w:rsidRPr="00BD1293" w:rsidRDefault="00FD76BE" w:rsidP="00FD76BE">
      <w:pPr>
        <w:rPr>
          <w:rFonts w:ascii="Times New Roman" w:hAnsi="Times New Roman" w:cs="Times New Roman"/>
          <w:iCs/>
          <w:sz w:val="24"/>
          <w:szCs w:val="24"/>
        </w:rPr>
      </w:pPr>
      <w:r w:rsidRPr="00403C03">
        <w:rPr>
          <w:rFonts w:ascii="Times New Roman" w:hAnsi="Times New Roman" w:cs="Times New Roman"/>
          <w:noProof/>
          <w:lang w:eastAsia="en-GB"/>
        </w:rPr>
        <w:lastRenderedPageBreak/>
        <w:drawing>
          <wp:inline distT="0" distB="0" distL="0" distR="0">
            <wp:extent cx="5991225" cy="5572125"/>
            <wp:effectExtent l="0" t="0" r="47625" b="9525"/>
            <wp:docPr id="11"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FD76BE" w:rsidRPr="00403C03" w:rsidRDefault="00FD76BE" w:rsidP="00FD76BE">
      <w:pPr>
        <w:rPr>
          <w:rFonts w:ascii="Times New Roman" w:hAnsi="Times New Roman" w:cs="Times New Roman"/>
          <w:b/>
          <w:iCs/>
          <w:sz w:val="24"/>
          <w:szCs w:val="24"/>
          <w:u w:val="single"/>
        </w:rPr>
      </w:pPr>
      <w:r w:rsidRPr="00403C03">
        <w:rPr>
          <w:rFonts w:ascii="Times New Roman" w:hAnsi="Times New Roman" w:cs="Times New Roman"/>
          <w:b/>
          <w:iCs/>
          <w:sz w:val="24"/>
          <w:szCs w:val="24"/>
          <w:u w:val="single"/>
        </w:rPr>
        <w:br w:type="page"/>
      </w:r>
      <w:r w:rsidRPr="00403C03">
        <w:rPr>
          <w:rFonts w:ascii="Times New Roman" w:hAnsi="Times New Roman" w:cs="Times New Roman"/>
          <w:b/>
          <w:iCs/>
          <w:sz w:val="24"/>
          <w:szCs w:val="24"/>
          <w:u w:val="single"/>
        </w:rPr>
        <w:lastRenderedPageBreak/>
        <w:t>Child Protection Procedures</w:t>
      </w:r>
    </w:p>
    <w:p w:rsidR="00254F06" w:rsidRPr="00403C03" w:rsidRDefault="00FD76BE" w:rsidP="00254F06">
      <w:pPr>
        <w:autoSpaceDE w:val="0"/>
        <w:autoSpaceDN w:val="0"/>
        <w:adjustRightInd w:val="0"/>
        <w:spacing w:after="0" w:line="240" w:lineRule="auto"/>
        <w:rPr>
          <w:rFonts w:ascii="Times New Roman" w:hAnsi="Times New Roman" w:cs="Times New Roman"/>
          <w:b/>
          <w:iCs/>
          <w:sz w:val="24"/>
          <w:szCs w:val="24"/>
        </w:rPr>
      </w:pPr>
      <w:r w:rsidRPr="00403C03">
        <w:rPr>
          <w:rFonts w:ascii="Times New Roman" w:hAnsi="Times New Roman" w:cs="Times New Roman"/>
          <w:b/>
          <w:iCs/>
          <w:caps/>
          <w:noProof/>
          <w:sz w:val="24"/>
          <w:szCs w:val="24"/>
          <w:lang w:eastAsia="en-GB"/>
        </w:rPr>
        <w:drawing>
          <wp:inline distT="0" distB="0" distL="0" distR="0">
            <wp:extent cx="5938092" cy="7096354"/>
            <wp:effectExtent l="0" t="0" r="62865" b="9525"/>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28363B" w:rsidRPr="003026F7" w:rsidRDefault="0028363B" w:rsidP="0028363B">
      <w:pPr>
        <w:shd w:val="clear" w:color="auto" w:fill="FFFFFF" w:themeFill="background1"/>
        <w:jc w:val="center"/>
        <w:rPr>
          <w:rFonts w:ascii="Times New Roman" w:hAnsi="Times New Roman" w:cs="Times New Roman"/>
          <w:b/>
          <w:sz w:val="40"/>
          <w:szCs w:val="28"/>
          <w:u w:val="single"/>
        </w:rPr>
      </w:pPr>
      <w:r w:rsidRPr="003026F7">
        <w:rPr>
          <w:rFonts w:ascii="Times New Roman" w:hAnsi="Times New Roman" w:cs="Times New Roman"/>
          <w:b/>
          <w:sz w:val="32"/>
          <w:szCs w:val="28"/>
          <w:highlight w:val="lightGray"/>
          <w:u w:val="single"/>
        </w:rPr>
        <w:lastRenderedPageBreak/>
        <w:t>Allegations against staff</w:t>
      </w:r>
      <w:r w:rsidR="003026F7" w:rsidRPr="003026F7">
        <w:rPr>
          <w:rFonts w:ascii="Times New Roman" w:hAnsi="Times New Roman" w:cs="Times New Roman"/>
          <w:b/>
          <w:sz w:val="32"/>
          <w:szCs w:val="28"/>
          <w:u w:val="single"/>
        </w:rPr>
        <w:t xml:space="preserve"> </w:t>
      </w:r>
    </w:p>
    <w:p w:rsidR="00E2031E" w:rsidRPr="00D72EEA" w:rsidRDefault="0028363B" w:rsidP="00D31240">
      <w:pPr>
        <w:rPr>
          <w:rFonts w:ascii="Times New Roman" w:hAnsi="Times New Roman" w:cs="Times New Roman"/>
          <w:sz w:val="24"/>
          <w:szCs w:val="24"/>
        </w:rPr>
      </w:pPr>
      <w:r w:rsidRPr="00D72EEA">
        <w:rPr>
          <w:rFonts w:ascii="Times New Roman" w:hAnsi="Times New Roman" w:cs="Times New Roman"/>
          <w:sz w:val="24"/>
          <w:szCs w:val="24"/>
        </w:rPr>
        <w:t>Bloomers Day Nursery’s top priority is to keep the children safe. Unfortunately, child abuse does occasionally take place in day care settings, so we have introduced this separate policy that contains the procedures which will be undertaken if an allegation is made against a member of staff. This complies with both the Early Years Foundation Stage (2012) and Safeguarding Children Board Procedures (2007)</w:t>
      </w:r>
      <w:r w:rsidRPr="00D72EEA">
        <w:rPr>
          <w:rFonts w:ascii="Times New Roman" w:hAnsi="Times New Roman" w:cs="Times New Roman"/>
          <w:sz w:val="24"/>
          <w:szCs w:val="24"/>
        </w:rPr>
        <w:cr/>
      </w:r>
    </w:p>
    <w:p w:rsidR="0028363B" w:rsidRPr="00D72EEA" w:rsidRDefault="0028363B" w:rsidP="00D31240">
      <w:pPr>
        <w:rPr>
          <w:rFonts w:ascii="Times New Roman" w:hAnsi="Times New Roman" w:cs="Times New Roman"/>
          <w:b/>
          <w:sz w:val="24"/>
          <w:szCs w:val="24"/>
        </w:rPr>
      </w:pPr>
      <w:r w:rsidRPr="00D72EEA">
        <w:rPr>
          <w:rFonts w:ascii="Times New Roman" w:hAnsi="Times New Roman" w:cs="Times New Roman"/>
          <w:b/>
          <w:sz w:val="24"/>
          <w:szCs w:val="24"/>
        </w:rPr>
        <w:t>Definition of Staff Allegation: Concerns about staff practice and safeguarding issues.</w:t>
      </w:r>
    </w:p>
    <w:p w:rsidR="0028363B" w:rsidRPr="00D72EEA" w:rsidRDefault="0028363B" w:rsidP="00D31240">
      <w:pPr>
        <w:rPr>
          <w:rFonts w:ascii="Times New Roman" w:hAnsi="Times New Roman" w:cs="Times New Roman"/>
          <w:b/>
          <w:sz w:val="24"/>
          <w:szCs w:val="24"/>
        </w:rPr>
      </w:pPr>
      <w:r w:rsidRPr="00D72EEA">
        <w:rPr>
          <w:rFonts w:ascii="Times New Roman" w:hAnsi="Times New Roman" w:cs="Times New Roman"/>
          <w:b/>
          <w:sz w:val="24"/>
          <w:szCs w:val="24"/>
        </w:rPr>
        <w:t>What happens if an allegation of abuse is made against a member of staff in the Setting?</w:t>
      </w:r>
    </w:p>
    <w:p w:rsidR="0028363B" w:rsidRPr="00D72EEA" w:rsidRDefault="0028363B" w:rsidP="00D31240">
      <w:pPr>
        <w:pStyle w:val="ListParagraph"/>
        <w:numPr>
          <w:ilvl w:val="0"/>
          <w:numId w:val="60"/>
        </w:numPr>
        <w:rPr>
          <w:rFonts w:ascii="Times New Roman" w:hAnsi="Times New Roman" w:cs="Times New Roman"/>
          <w:sz w:val="24"/>
          <w:szCs w:val="24"/>
        </w:rPr>
      </w:pPr>
      <w:r w:rsidRPr="00D72EEA">
        <w:rPr>
          <w:rFonts w:ascii="Times New Roman" w:hAnsi="Times New Roman" w:cs="Times New Roman"/>
          <w:sz w:val="24"/>
          <w:szCs w:val="24"/>
        </w:rPr>
        <w:t xml:space="preserve">If anyone makes an allegation of abuse against a member of our staff, The Nominated Safeguarding Child-protection Adviser (NSCA) Yemi </w:t>
      </w:r>
      <w:r w:rsidR="0068766E" w:rsidRPr="00D72EEA">
        <w:rPr>
          <w:rFonts w:ascii="Times New Roman" w:hAnsi="Times New Roman" w:cs="Times New Roman"/>
          <w:sz w:val="24"/>
          <w:szCs w:val="24"/>
        </w:rPr>
        <w:t xml:space="preserve">Ejoh </w:t>
      </w:r>
      <w:r w:rsidRPr="00D72EEA">
        <w:rPr>
          <w:rFonts w:ascii="Times New Roman" w:hAnsi="Times New Roman" w:cs="Times New Roman"/>
          <w:sz w:val="24"/>
          <w:szCs w:val="24"/>
        </w:rPr>
        <w:t>will need to be informed immediately and she will contact the Local Authority Designated Officer (LADO). In the absence of The Nominated Safeguarding Child-protection Adviser (NSCA) Yemi</w:t>
      </w:r>
      <w:r w:rsidR="0068766E" w:rsidRPr="00D72EEA">
        <w:rPr>
          <w:rFonts w:ascii="Times New Roman" w:hAnsi="Times New Roman" w:cs="Times New Roman"/>
          <w:sz w:val="24"/>
          <w:szCs w:val="24"/>
        </w:rPr>
        <w:t xml:space="preserve"> Ejoh</w:t>
      </w:r>
      <w:r w:rsidRPr="00D72EEA">
        <w:rPr>
          <w:rFonts w:ascii="Times New Roman" w:hAnsi="Times New Roman" w:cs="Times New Roman"/>
          <w:sz w:val="24"/>
          <w:szCs w:val="24"/>
        </w:rPr>
        <w:t>, the deputy manager Hayley Avis</w:t>
      </w:r>
      <w:r w:rsidR="0068766E" w:rsidRPr="00D72EEA">
        <w:rPr>
          <w:rFonts w:ascii="Times New Roman" w:hAnsi="Times New Roman" w:cs="Times New Roman"/>
          <w:sz w:val="24"/>
          <w:szCs w:val="24"/>
        </w:rPr>
        <w:t xml:space="preserve"> will deputise for Yemi Ejoh</w:t>
      </w:r>
      <w:r w:rsidRPr="00D72EEA">
        <w:rPr>
          <w:rFonts w:ascii="Times New Roman" w:hAnsi="Times New Roman" w:cs="Times New Roman"/>
          <w:sz w:val="24"/>
          <w:szCs w:val="24"/>
        </w:rPr>
        <w:t>. The Local Authority Designated Officer (LADO) will assess whether the allegation reaches the threshold for referral to Police/Children’s Social Services and advise accordingly regarding further action to be taken in respect of the child and the member of staff.</w:t>
      </w:r>
    </w:p>
    <w:p w:rsidR="0028363B" w:rsidRPr="00D72EEA" w:rsidRDefault="0028363B" w:rsidP="00D31240">
      <w:pPr>
        <w:pStyle w:val="ListParagraph"/>
        <w:numPr>
          <w:ilvl w:val="0"/>
          <w:numId w:val="61"/>
        </w:numPr>
        <w:rPr>
          <w:rFonts w:ascii="Times New Roman" w:hAnsi="Times New Roman" w:cs="Times New Roman"/>
          <w:sz w:val="24"/>
          <w:szCs w:val="24"/>
        </w:rPr>
      </w:pPr>
      <w:r w:rsidRPr="00D72EEA">
        <w:rPr>
          <w:rFonts w:ascii="Times New Roman" w:hAnsi="Times New Roman" w:cs="Times New Roman"/>
          <w:sz w:val="24"/>
          <w:szCs w:val="24"/>
        </w:rPr>
        <w:t xml:space="preserve">The Nominated Safeguarding Child-protection Adviser (NSCA) will complete the attached form for recording allegations or complaints made against staff.  </w:t>
      </w:r>
    </w:p>
    <w:p w:rsidR="0028363B" w:rsidRPr="00D72EEA" w:rsidRDefault="0028363B" w:rsidP="00D31240">
      <w:pPr>
        <w:pStyle w:val="ListParagraph"/>
        <w:numPr>
          <w:ilvl w:val="0"/>
          <w:numId w:val="61"/>
        </w:numPr>
        <w:rPr>
          <w:rFonts w:ascii="Times New Roman" w:hAnsi="Times New Roman" w:cs="Times New Roman"/>
          <w:sz w:val="24"/>
          <w:szCs w:val="24"/>
        </w:rPr>
      </w:pPr>
      <w:r w:rsidRPr="00D72EEA">
        <w:rPr>
          <w:rFonts w:ascii="Times New Roman" w:hAnsi="Times New Roman" w:cs="Times New Roman"/>
          <w:sz w:val="24"/>
          <w:szCs w:val="24"/>
        </w:rPr>
        <w:t>The Nominated Safeguarding Child-protection Adviser (NSCA) will not discuss the allegation with any members of staff, or with any member of staff concerned, unless advised to do so by the Local Authority Designated Officer (LADO).</w:t>
      </w:r>
    </w:p>
    <w:p w:rsidR="0028363B" w:rsidRPr="00D72EEA" w:rsidRDefault="0028363B" w:rsidP="00D31240">
      <w:pPr>
        <w:pStyle w:val="ListParagraph"/>
        <w:numPr>
          <w:ilvl w:val="0"/>
          <w:numId w:val="62"/>
        </w:numPr>
        <w:rPr>
          <w:rFonts w:ascii="Times New Roman" w:hAnsi="Times New Roman" w:cs="Times New Roman"/>
          <w:b/>
          <w:sz w:val="24"/>
          <w:szCs w:val="24"/>
        </w:rPr>
      </w:pPr>
      <w:r w:rsidRPr="00D72EEA">
        <w:rPr>
          <w:rFonts w:ascii="Times New Roman" w:hAnsi="Times New Roman" w:cs="Times New Roman"/>
          <w:b/>
          <w:sz w:val="24"/>
          <w:szCs w:val="24"/>
        </w:rPr>
        <w:t>All staff nee</w:t>
      </w:r>
      <w:r w:rsidR="00C85869" w:rsidRPr="00D72EEA">
        <w:rPr>
          <w:rFonts w:ascii="Times New Roman" w:hAnsi="Times New Roman" w:cs="Times New Roman"/>
          <w:b/>
          <w:sz w:val="24"/>
          <w:szCs w:val="24"/>
        </w:rPr>
        <w:t>d</w:t>
      </w:r>
      <w:r w:rsidRPr="00D72EEA">
        <w:rPr>
          <w:rFonts w:ascii="Times New Roman" w:hAnsi="Times New Roman" w:cs="Times New Roman"/>
          <w:b/>
          <w:sz w:val="24"/>
          <w:szCs w:val="24"/>
        </w:rPr>
        <w:t xml:space="preserve"> to be aware that it is a disciplinary offence not to report concerns about the conduct of a colleague that could place a child at risk. When in doubt – consult.</w:t>
      </w:r>
    </w:p>
    <w:p w:rsidR="0028363B" w:rsidRPr="00D72EEA" w:rsidRDefault="0028363B" w:rsidP="00D31240">
      <w:pPr>
        <w:pStyle w:val="ListParagraph"/>
        <w:numPr>
          <w:ilvl w:val="0"/>
          <w:numId w:val="62"/>
        </w:numPr>
        <w:rPr>
          <w:rFonts w:ascii="Times New Roman" w:hAnsi="Times New Roman" w:cs="Times New Roman"/>
          <w:sz w:val="24"/>
          <w:szCs w:val="24"/>
        </w:rPr>
      </w:pPr>
      <w:r w:rsidRPr="00D72EEA">
        <w:rPr>
          <w:rFonts w:ascii="Times New Roman" w:hAnsi="Times New Roman" w:cs="Times New Roman"/>
          <w:sz w:val="24"/>
          <w:szCs w:val="24"/>
        </w:rPr>
        <w:t>If an Allegation is made a</w:t>
      </w:r>
      <w:r w:rsidR="0068766E" w:rsidRPr="00D72EEA">
        <w:rPr>
          <w:rFonts w:ascii="Times New Roman" w:hAnsi="Times New Roman" w:cs="Times New Roman"/>
          <w:sz w:val="24"/>
          <w:szCs w:val="24"/>
        </w:rPr>
        <w:t>gainst the Manager Yemi Ejoh</w:t>
      </w:r>
      <w:r w:rsidRPr="00D72EEA">
        <w:rPr>
          <w:rFonts w:ascii="Times New Roman" w:hAnsi="Times New Roman" w:cs="Times New Roman"/>
          <w:sz w:val="24"/>
          <w:szCs w:val="24"/>
        </w:rPr>
        <w:t>. It will be reported to M</w:t>
      </w:r>
      <w:r w:rsidR="00D54C3A" w:rsidRPr="00D72EEA">
        <w:rPr>
          <w:rFonts w:ascii="Times New Roman" w:hAnsi="Times New Roman" w:cs="Times New Roman"/>
          <w:sz w:val="24"/>
          <w:szCs w:val="24"/>
        </w:rPr>
        <w:t>r</w:t>
      </w:r>
      <w:r w:rsidRPr="00D72EEA">
        <w:rPr>
          <w:rFonts w:ascii="Times New Roman" w:hAnsi="Times New Roman" w:cs="Times New Roman"/>
          <w:sz w:val="24"/>
          <w:szCs w:val="24"/>
        </w:rPr>
        <w:t xml:space="preserve"> Pedro </w:t>
      </w:r>
      <w:proofErr w:type="spellStart"/>
      <w:r w:rsidRPr="00D72EEA">
        <w:rPr>
          <w:rFonts w:ascii="Times New Roman" w:hAnsi="Times New Roman" w:cs="Times New Roman"/>
          <w:sz w:val="24"/>
          <w:szCs w:val="24"/>
        </w:rPr>
        <w:t>Okoro</w:t>
      </w:r>
      <w:proofErr w:type="spellEnd"/>
      <w:r w:rsidR="00727CE7" w:rsidRPr="00D72EEA">
        <w:rPr>
          <w:rFonts w:ascii="Times New Roman" w:hAnsi="Times New Roman" w:cs="Times New Roman"/>
          <w:sz w:val="24"/>
          <w:szCs w:val="24"/>
        </w:rPr>
        <w:t xml:space="preserve"> our Nursery Advisor</w:t>
      </w:r>
      <w:r w:rsidRPr="00D72EEA">
        <w:rPr>
          <w:rFonts w:ascii="Times New Roman" w:hAnsi="Times New Roman" w:cs="Times New Roman"/>
          <w:sz w:val="24"/>
          <w:szCs w:val="24"/>
        </w:rPr>
        <w:t xml:space="preserve"> immediately on 07961191593 who will then refer it to the LADO.</w:t>
      </w:r>
    </w:p>
    <w:p w:rsidR="0028363B" w:rsidRPr="00D72EEA" w:rsidRDefault="0028363B" w:rsidP="00D31240">
      <w:pPr>
        <w:pStyle w:val="ListParagraph"/>
        <w:ind w:left="750"/>
        <w:rPr>
          <w:rFonts w:ascii="Times New Roman" w:hAnsi="Times New Roman" w:cs="Times New Roman"/>
          <w:sz w:val="24"/>
          <w:szCs w:val="24"/>
        </w:rPr>
      </w:pPr>
    </w:p>
    <w:p w:rsidR="0028363B" w:rsidRPr="00D72EEA" w:rsidRDefault="0028363B" w:rsidP="00D31240">
      <w:pPr>
        <w:autoSpaceDE w:val="0"/>
        <w:autoSpaceDN w:val="0"/>
        <w:adjustRightInd w:val="0"/>
        <w:spacing w:after="0"/>
        <w:rPr>
          <w:rFonts w:ascii="Times New Roman" w:hAnsi="Times New Roman" w:cs="Times New Roman"/>
          <w:b/>
          <w:iCs/>
          <w:sz w:val="24"/>
          <w:szCs w:val="24"/>
        </w:rPr>
      </w:pPr>
    </w:p>
    <w:p w:rsidR="0028363B" w:rsidRPr="00D72EEA" w:rsidRDefault="0028363B" w:rsidP="00254F06">
      <w:pPr>
        <w:autoSpaceDE w:val="0"/>
        <w:autoSpaceDN w:val="0"/>
        <w:adjustRightInd w:val="0"/>
        <w:spacing w:after="0" w:line="240" w:lineRule="auto"/>
        <w:rPr>
          <w:rFonts w:ascii="Times New Roman" w:hAnsi="Times New Roman" w:cs="Times New Roman"/>
          <w:b/>
          <w:iCs/>
          <w:sz w:val="24"/>
          <w:szCs w:val="24"/>
        </w:rPr>
      </w:pPr>
    </w:p>
    <w:p w:rsidR="00E2031E" w:rsidRPr="00D72EEA" w:rsidRDefault="00E2031E" w:rsidP="00254F06">
      <w:pPr>
        <w:autoSpaceDE w:val="0"/>
        <w:autoSpaceDN w:val="0"/>
        <w:adjustRightInd w:val="0"/>
        <w:spacing w:after="0" w:line="240" w:lineRule="auto"/>
        <w:rPr>
          <w:rFonts w:ascii="Times New Roman" w:hAnsi="Times New Roman" w:cs="Times New Roman"/>
          <w:b/>
          <w:iCs/>
          <w:sz w:val="24"/>
          <w:szCs w:val="24"/>
        </w:rPr>
      </w:pPr>
    </w:p>
    <w:p w:rsidR="00D40906" w:rsidRPr="00CF56AB" w:rsidRDefault="009538E7" w:rsidP="00D31240">
      <w:pPr>
        <w:autoSpaceDE w:val="0"/>
        <w:autoSpaceDN w:val="0"/>
        <w:adjustRightInd w:val="0"/>
        <w:spacing w:after="0"/>
        <w:ind w:left="2160" w:firstLine="720"/>
        <w:rPr>
          <w:rFonts w:ascii="Times New Roman" w:hAnsi="Times New Roman" w:cs="Times New Roman"/>
          <w:b/>
          <w:iCs/>
          <w:sz w:val="32"/>
          <w:szCs w:val="28"/>
          <w:u w:val="single"/>
        </w:rPr>
      </w:pPr>
      <w:r w:rsidRPr="00CF56AB">
        <w:rPr>
          <w:rFonts w:ascii="Times New Roman" w:hAnsi="Times New Roman" w:cs="Times New Roman"/>
          <w:b/>
          <w:iCs/>
          <w:sz w:val="32"/>
          <w:szCs w:val="28"/>
          <w:highlight w:val="darkGray"/>
          <w:u w:val="single"/>
        </w:rPr>
        <w:lastRenderedPageBreak/>
        <w:t>The Prevent Duty</w:t>
      </w:r>
      <w:r w:rsidR="00E2031E" w:rsidRPr="00CF56AB">
        <w:rPr>
          <w:rFonts w:ascii="Times New Roman" w:hAnsi="Times New Roman" w:cs="Times New Roman"/>
          <w:b/>
          <w:iCs/>
          <w:sz w:val="32"/>
          <w:szCs w:val="28"/>
          <w:u w:val="single"/>
        </w:rPr>
        <w:br/>
      </w:r>
    </w:p>
    <w:p w:rsidR="00BE41EB" w:rsidRDefault="00BE41EB" w:rsidP="00BE41EB">
      <w:pPr>
        <w:rPr>
          <w:rFonts w:ascii="Times New Roman" w:hAnsi="Times New Roman" w:cs="Times New Roman"/>
          <w:b/>
          <w:iCs/>
          <w:sz w:val="24"/>
          <w:szCs w:val="24"/>
        </w:rPr>
      </w:pPr>
      <w:r w:rsidRPr="00BE41EB">
        <w:rPr>
          <w:rFonts w:ascii="Times New Roman" w:hAnsi="Times New Roman" w:cs="Times New Roman"/>
          <w:b/>
          <w:iCs/>
          <w:sz w:val="24"/>
          <w:szCs w:val="24"/>
        </w:rPr>
        <w:t>The Prevent duty Departmental advice for schools and childcare providers, Depa</w:t>
      </w:r>
      <w:r>
        <w:rPr>
          <w:rFonts w:ascii="Times New Roman" w:hAnsi="Times New Roman" w:cs="Times New Roman"/>
          <w:b/>
          <w:iCs/>
          <w:sz w:val="24"/>
          <w:szCs w:val="24"/>
        </w:rPr>
        <w:t>rtment of Education, July 2015:</w:t>
      </w:r>
    </w:p>
    <w:p w:rsidR="00BE41EB" w:rsidRPr="00BE41EB" w:rsidRDefault="00BE41EB" w:rsidP="00BE41EB">
      <w:pPr>
        <w:rPr>
          <w:rFonts w:ascii="Times New Roman" w:hAnsi="Times New Roman" w:cs="Times New Roman"/>
          <w:iCs/>
          <w:sz w:val="24"/>
          <w:szCs w:val="24"/>
        </w:rPr>
      </w:pPr>
      <w:r w:rsidRPr="00BE41EB">
        <w:rPr>
          <w:rFonts w:ascii="Times New Roman" w:hAnsi="Times New Roman" w:cs="Times New Roman"/>
          <w:iCs/>
          <w:sz w:val="24"/>
          <w:szCs w:val="24"/>
        </w:rPr>
        <w:t>‘From July 2015</w:t>
      </w:r>
      <w:r w:rsidR="00422741">
        <w:rPr>
          <w:rFonts w:ascii="Times New Roman" w:hAnsi="Times New Roman" w:cs="Times New Roman"/>
          <w:iCs/>
          <w:sz w:val="24"/>
          <w:szCs w:val="24"/>
        </w:rPr>
        <w:t>,’ all schools</w:t>
      </w:r>
      <w:r w:rsidRPr="00BE41EB">
        <w:rPr>
          <w:rFonts w:ascii="Times New Roman" w:hAnsi="Times New Roman" w:cs="Times New Roman"/>
          <w:iCs/>
          <w:sz w:val="24"/>
          <w:szCs w:val="24"/>
        </w:rPr>
        <w:t>, registered early years childcare providers and registered later years childcare providers (referred to in this advice as ‘childcare providers’) are subject to a duty under section 26 of the Counter-Terrorism and Security Act 2015, in the exercise of their functions, to have “due regard to the need to prevent people from being drawn into terrorism.</w:t>
      </w:r>
      <w:r>
        <w:rPr>
          <w:rFonts w:ascii="Times New Roman" w:hAnsi="Times New Roman" w:cs="Times New Roman"/>
          <w:iCs/>
          <w:sz w:val="24"/>
          <w:szCs w:val="24"/>
        </w:rPr>
        <w:t>’</w:t>
      </w:r>
    </w:p>
    <w:p w:rsidR="00BE41EB" w:rsidRPr="00BE41EB" w:rsidRDefault="00BE41EB" w:rsidP="00BE41EB">
      <w:pPr>
        <w:rPr>
          <w:rFonts w:ascii="Times New Roman" w:hAnsi="Times New Roman" w:cs="Times New Roman"/>
          <w:iCs/>
          <w:sz w:val="24"/>
          <w:szCs w:val="24"/>
        </w:rPr>
      </w:pPr>
      <w:r w:rsidRPr="00BE41EB">
        <w:rPr>
          <w:rFonts w:ascii="Times New Roman" w:hAnsi="Times New Roman" w:cs="Times New Roman"/>
          <w:iCs/>
          <w:sz w:val="24"/>
          <w:szCs w:val="24"/>
        </w:rPr>
        <w:t>Our duty as childcare providers is to be able to identify and protect any children who may vulnerable to radicalisation.</w:t>
      </w:r>
    </w:p>
    <w:p w:rsidR="009538E7" w:rsidRDefault="009538E7" w:rsidP="00D31240">
      <w:pPr>
        <w:rPr>
          <w:rFonts w:ascii="Times New Roman" w:hAnsi="Times New Roman" w:cs="Times New Roman"/>
          <w:iCs/>
          <w:sz w:val="24"/>
          <w:szCs w:val="24"/>
        </w:rPr>
      </w:pPr>
      <w:r w:rsidRPr="00727CE7">
        <w:rPr>
          <w:rFonts w:ascii="Times New Roman" w:hAnsi="Times New Roman" w:cs="Times New Roman"/>
          <w:iCs/>
          <w:sz w:val="24"/>
          <w:szCs w:val="24"/>
        </w:rPr>
        <w:t>All staff employed by Bloomers Day Nursery are aware of their duty to report any concerns under the prevent duty departmental advice for schools and childcare providers.</w:t>
      </w:r>
    </w:p>
    <w:p w:rsidR="00B24CED" w:rsidRPr="00B24CED" w:rsidRDefault="00B24CED" w:rsidP="00D31240">
      <w:pPr>
        <w:rPr>
          <w:rFonts w:ascii="Times New Roman" w:hAnsi="Times New Roman" w:cs="Times New Roman"/>
          <w:b/>
          <w:iCs/>
          <w:sz w:val="24"/>
          <w:szCs w:val="24"/>
          <w:u w:val="single"/>
        </w:rPr>
      </w:pPr>
      <w:r w:rsidRPr="00B24CED">
        <w:rPr>
          <w:rFonts w:ascii="Times New Roman" w:hAnsi="Times New Roman" w:cs="Times New Roman"/>
          <w:b/>
          <w:iCs/>
          <w:sz w:val="24"/>
          <w:szCs w:val="24"/>
          <w:u w:val="single"/>
        </w:rPr>
        <w:t>The Department for Education has dedicated a telephone helpline (020 7340 7264) to enable staff and governors to raise concerns relating to extremism directly. Concerns can also be raised by email to counter.extremism@education.gsi.gov.uk</w:t>
      </w:r>
    </w:p>
    <w:p w:rsidR="002F0DB8" w:rsidRPr="00B24CED" w:rsidRDefault="00B24CED" w:rsidP="00D31240">
      <w:pPr>
        <w:rPr>
          <w:rFonts w:ascii="Times New Roman" w:hAnsi="Times New Roman" w:cs="Times New Roman"/>
          <w:iCs/>
          <w:sz w:val="24"/>
          <w:szCs w:val="24"/>
        </w:rPr>
      </w:pPr>
      <w:r w:rsidRPr="00B24CED">
        <w:rPr>
          <w:rFonts w:ascii="Times New Roman" w:hAnsi="Times New Roman" w:cs="Times New Roman"/>
          <w:iCs/>
          <w:sz w:val="24"/>
          <w:szCs w:val="24"/>
        </w:rPr>
        <w:t>This policy is to be used in conjunction with our Child Protection and Safeguarding Policy</w:t>
      </w:r>
      <w:r>
        <w:rPr>
          <w:rFonts w:ascii="Times New Roman" w:hAnsi="Times New Roman" w:cs="Times New Roman"/>
          <w:iCs/>
          <w:sz w:val="24"/>
          <w:szCs w:val="24"/>
        </w:rPr>
        <w:t>.</w:t>
      </w:r>
    </w:p>
    <w:p w:rsidR="002F0DB8" w:rsidRDefault="002F0DB8" w:rsidP="00D31240">
      <w:pPr>
        <w:rPr>
          <w:rFonts w:ascii="Times New Roman" w:hAnsi="Times New Roman" w:cs="Times New Roman"/>
          <w:b/>
          <w:iCs/>
          <w:sz w:val="24"/>
          <w:szCs w:val="24"/>
          <w:u w:val="single"/>
        </w:rPr>
      </w:pPr>
    </w:p>
    <w:p w:rsidR="00267ADD" w:rsidRDefault="00267ADD" w:rsidP="00D31240">
      <w:pPr>
        <w:rPr>
          <w:rFonts w:ascii="Times New Roman" w:hAnsi="Times New Roman" w:cs="Times New Roman"/>
          <w:b/>
          <w:iCs/>
          <w:sz w:val="24"/>
          <w:szCs w:val="24"/>
          <w:u w:val="single"/>
        </w:rPr>
      </w:pPr>
    </w:p>
    <w:p w:rsidR="00042CB9" w:rsidRDefault="00042CB9" w:rsidP="00D31240">
      <w:pPr>
        <w:rPr>
          <w:rFonts w:ascii="Times New Roman" w:hAnsi="Times New Roman" w:cs="Times New Roman"/>
          <w:b/>
          <w:iCs/>
          <w:sz w:val="24"/>
          <w:szCs w:val="24"/>
          <w:u w:val="single"/>
        </w:rPr>
      </w:pPr>
    </w:p>
    <w:p w:rsidR="002F0DB8" w:rsidRDefault="002F0DB8" w:rsidP="00D31240">
      <w:pPr>
        <w:rPr>
          <w:rFonts w:ascii="Times New Roman" w:hAnsi="Times New Roman" w:cs="Times New Roman"/>
          <w:b/>
          <w:iCs/>
          <w:sz w:val="24"/>
          <w:szCs w:val="24"/>
          <w:u w:val="single"/>
        </w:rPr>
      </w:pPr>
    </w:p>
    <w:p w:rsidR="002F0DB8" w:rsidRDefault="002F0DB8" w:rsidP="00D31240">
      <w:pPr>
        <w:rPr>
          <w:rFonts w:ascii="Times New Roman" w:hAnsi="Times New Roman" w:cs="Times New Roman"/>
          <w:b/>
          <w:iCs/>
          <w:sz w:val="24"/>
          <w:szCs w:val="24"/>
          <w:u w:val="single"/>
        </w:rPr>
      </w:pPr>
    </w:p>
    <w:p w:rsidR="002F0DB8" w:rsidRDefault="002F0DB8" w:rsidP="00D31240">
      <w:pPr>
        <w:rPr>
          <w:rFonts w:ascii="Times New Roman" w:hAnsi="Times New Roman" w:cs="Times New Roman"/>
          <w:b/>
          <w:iCs/>
          <w:sz w:val="24"/>
          <w:szCs w:val="24"/>
          <w:u w:val="single"/>
        </w:rPr>
      </w:pPr>
    </w:p>
    <w:p w:rsidR="002F0DB8" w:rsidRDefault="002F0DB8" w:rsidP="00D31240">
      <w:pPr>
        <w:rPr>
          <w:rFonts w:ascii="Times New Roman" w:hAnsi="Times New Roman" w:cs="Times New Roman"/>
          <w:b/>
          <w:iCs/>
          <w:sz w:val="24"/>
          <w:szCs w:val="24"/>
          <w:u w:val="single"/>
        </w:rPr>
      </w:pPr>
    </w:p>
    <w:p w:rsidR="002F0DB8" w:rsidRDefault="002F0DB8" w:rsidP="00D31240">
      <w:pPr>
        <w:rPr>
          <w:rFonts w:ascii="Times New Roman" w:hAnsi="Times New Roman" w:cs="Times New Roman"/>
          <w:b/>
          <w:iCs/>
          <w:sz w:val="24"/>
          <w:szCs w:val="24"/>
          <w:u w:val="single"/>
        </w:rPr>
      </w:pPr>
    </w:p>
    <w:p w:rsidR="002F0DB8" w:rsidRDefault="002F0DB8" w:rsidP="00D31240">
      <w:pPr>
        <w:rPr>
          <w:rFonts w:ascii="Times New Roman" w:hAnsi="Times New Roman" w:cs="Times New Roman"/>
          <w:b/>
          <w:iCs/>
          <w:sz w:val="24"/>
          <w:szCs w:val="24"/>
          <w:u w:val="single"/>
        </w:rPr>
      </w:pPr>
    </w:p>
    <w:p w:rsidR="002F0DB8" w:rsidRDefault="002F0DB8" w:rsidP="00D31240">
      <w:pPr>
        <w:rPr>
          <w:rFonts w:ascii="Times New Roman" w:hAnsi="Times New Roman" w:cs="Times New Roman"/>
          <w:b/>
          <w:iCs/>
          <w:sz w:val="24"/>
          <w:szCs w:val="24"/>
          <w:u w:val="single"/>
        </w:rPr>
      </w:pPr>
    </w:p>
    <w:p w:rsidR="00FD76BE" w:rsidRPr="00133C24" w:rsidRDefault="00FD76BE" w:rsidP="00133C24">
      <w:pPr>
        <w:rPr>
          <w:rFonts w:ascii="Times New Roman" w:hAnsi="Times New Roman" w:cs="Times New Roman"/>
          <w:b/>
          <w:iCs/>
          <w:sz w:val="24"/>
          <w:szCs w:val="24"/>
          <w:u w:val="single"/>
        </w:rPr>
      </w:pPr>
      <w:r w:rsidRPr="00403C03">
        <w:rPr>
          <w:rFonts w:ascii="Times New Roman" w:hAnsi="Times New Roman" w:cs="Times New Roman"/>
          <w:b/>
          <w:iCs/>
          <w:sz w:val="24"/>
          <w:szCs w:val="24"/>
          <w:u w:val="single"/>
        </w:rPr>
        <w:lastRenderedPageBreak/>
        <w:t>Important Contacts in Hackney</w:t>
      </w:r>
    </w:p>
    <w:p w:rsidR="00FD76BE" w:rsidRPr="00403C03" w:rsidRDefault="00FD76BE" w:rsidP="00FD76BE">
      <w:pPr>
        <w:rPr>
          <w:rFonts w:ascii="Times New Roman" w:hAnsi="Times New Roman" w:cs="Times New Roman"/>
          <w:sz w:val="20"/>
          <w:szCs w:val="20"/>
        </w:rPr>
      </w:pPr>
      <w:r w:rsidRPr="00403C03">
        <w:rPr>
          <w:rFonts w:ascii="Times New Roman" w:hAnsi="Times New Roman" w:cs="Times New Roman"/>
          <w:iCs/>
          <w:noProof/>
          <w:szCs w:val="20"/>
          <w:lang w:eastAsia="en-GB"/>
        </w:rPr>
        <w:drawing>
          <wp:inline distT="0" distB="0" distL="0" distR="0">
            <wp:extent cx="5801100" cy="6926400"/>
            <wp:effectExtent l="19050" t="19050" r="28575" b="27305"/>
            <wp:docPr id="13"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FD76BE" w:rsidRPr="00403C03" w:rsidRDefault="00CA4405" w:rsidP="00426ECE">
      <w:pPr>
        <w:rPr>
          <w:rFonts w:ascii="Times New Roman" w:hAnsi="Times New Roman" w:cs="Times New Roman"/>
          <w:sz w:val="20"/>
          <w:szCs w:val="20"/>
        </w:rPr>
      </w:pPr>
      <w:r w:rsidRPr="00403C03">
        <w:rPr>
          <w:rFonts w:ascii="Times New Roman" w:hAnsi="Times New Roman" w:cs="Times New Roman"/>
          <w:sz w:val="20"/>
          <w:szCs w:val="20"/>
        </w:rPr>
        <w:lastRenderedPageBreak/>
        <w:t xml:space="preserve"> </w:t>
      </w:r>
    </w:p>
    <w:p w:rsidR="00C81F73" w:rsidRPr="00403C03" w:rsidRDefault="00C81F73" w:rsidP="00426ECE">
      <w:pPr>
        <w:rPr>
          <w:rFonts w:ascii="Times New Roman" w:hAnsi="Times New Roman" w:cs="Times New Roman"/>
          <w:sz w:val="20"/>
          <w:szCs w:val="20"/>
        </w:rPr>
      </w:pPr>
    </w:p>
    <w:p w:rsidR="00C81F73" w:rsidRPr="00403C03" w:rsidRDefault="00C81F73" w:rsidP="00426ECE">
      <w:pPr>
        <w:rPr>
          <w:rFonts w:ascii="Times New Roman" w:hAnsi="Times New Roman" w:cs="Times New Roman"/>
          <w:sz w:val="20"/>
          <w:szCs w:val="20"/>
        </w:rPr>
      </w:pPr>
    </w:p>
    <w:p w:rsidR="00C81F73" w:rsidRPr="00403C03" w:rsidRDefault="00C81F73" w:rsidP="00426ECE">
      <w:pPr>
        <w:rPr>
          <w:rFonts w:ascii="Times New Roman" w:hAnsi="Times New Roman" w:cs="Times New Roman"/>
          <w:sz w:val="20"/>
          <w:szCs w:val="20"/>
        </w:rPr>
      </w:pPr>
    </w:p>
    <w:p w:rsidR="00BA1022" w:rsidRPr="00403C03" w:rsidRDefault="00A91DBA" w:rsidP="00DE266F">
      <w:pPr>
        <w:shd w:val="clear" w:color="auto" w:fill="FFFFFF" w:themeFill="background1"/>
        <w:rPr>
          <w:rFonts w:ascii="Times New Roman" w:hAnsi="Times New Roman" w:cs="Times New Roman"/>
          <w:b/>
          <w:sz w:val="32"/>
          <w:szCs w:val="32"/>
        </w:rPr>
      </w:pPr>
      <w:r>
        <w:rPr>
          <w:rFonts w:ascii="Times New Roman" w:hAnsi="Times New Roman" w:cs="Times New Roman"/>
          <w:b/>
          <w:noProof/>
          <w:sz w:val="32"/>
          <w:szCs w:val="32"/>
          <w:lang w:eastAsia="en-GB"/>
        </w:rPr>
        <mc:AlternateContent>
          <mc:Choice Requires="wps">
            <w:drawing>
              <wp:anchor distT="0" distB="0" distL="114300" distR="114300" simplePos="0" relativeHeight="251663360" behindDoc="0" locked="0" layoutInCell="1" allowOverlap="1">
                <wp:simplePos x="0" y="0"/>
                <wp:positionH relativeFrom="column">
                  <wp:posOffset>2419350</wp:posOffset>
                </wp:positionH>
                <wp:positionV relativeFrom="paragraph">
                  <wp:posOffset>-1543685</wp:posOffset>
                </wp:positionV>
                <wp:extent cx="3533775" cy="1733550"/>
                <wp:effectExtent l="19050" t="57150" r="66675" b="76200"/>
                <wp:wrapNone/>
                <wp:docPr id="3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1733550"/>
                        </a:xfrm>
                        <a:prstGeom prst="rightArrow">
                          <a:avLst>
                            <a:gd name="adj1" fmla="val 50000"/>
                            <a:gd name="adj2" fmla="val 50962"/>
                          </a:avLst>
                        </a:prstGeom>
                        <a:solidFill>
                          <a:schemeClr val="tx2">
                            <a:lumMod val="20000"/>
                            <a:lumOff val="8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AD5787" w:rsidRPr="00D72EEA" w:rsidRDefault="00AD5787" w:rsidP="00A440CA">
                            <w:pPr>
                              <w:pStyle w:val="ListParagraph"/>
                              <w:numPr>
                                <w:ilvl w:val="0"/>
                                <w:numId w:val="64"/>
                              </w:numPr>
                              <w:shd w:val="clear" w:color="auto" w:fill="C6D9F1" w:themeFill="text2" w:themeFillTint="33"/>
                              <w:rPr>
                                <w:rFonts w:ascii="Times New Roman" w:hAnsi="Times New Roman" w:cs="Times New Roman"/>
                                <w:sz w:val="28"/>
                                <w:szCs w:val="28"/>
                              </w:rPr>
                            </w:pPr>
                            <w:r w:rsidRPr="00D72EEA">
                              <w:rPr>
                                <w:rFonts w:ascii="Times New Roman" w:hAnsi="Times New Roman" w:cs="Times New Roman"/>
                                <w:sz w:val="28"/>
                                <w:szCs w:val="28"/>
                              </w:rPr>
                              <w:t>Telephone: 0208 356 8104</w:t>
                            </w:r>
                          </w:p>
                          <w:p w:rsidR="00AD5787" w:rsidRPr="00D72EEA" w:rsidRDefault="00AD5787" w:rsidP="00A440CA">
                            <w:pPr>
                              <w:pStyle w:val="ListParagraph"/>
                              <w:numPr>
                                <w:ilvl w:val="0"/>
                                <w:numId w:val="65"/>
                              </w:numPr>
                              <w:shd w:val="clear" w:color="auto" w:fill="C6D9F1" w:themeFill="text2" w:themeFillTint="33"/>
                              <w:rPr>
                                <w:rFonts w:ascii="Times New Roman" w:hAnsi="Times New Roman" w:cs="Times New Roman"/>
                                <w:sz w:val="28"/>
                                <w:szCs w:val="28"/>
                              </w:rPr>
                            </w:pPr>
                            <w:r w:rsidRPr="00D72EEA">
                              <w:rPr>
                                <w:rFonts w:ascii="Times New Roman" w:hAnsi="Times New Roman" w:cs="Times New Roman"/>
                                <w:sz w:val="28"/>
                                <w:szCs w:val="28"/>
                              </w:rPr>
                              <w:t xml:space="preserve">Email: </w:t>
                            </w:r>
                            <w:hyperlink r:id="rId50" w:history="1">
                              <w:r w:rsidRPr="00D72EEA">
                                <w:rPr>
                                  <w:rStyle w:val="Hyperlink"/>
                                  <w:rFonts w:ascii="Times New Roman" w:hAnsi="Times New Roman" w:cs="Times New Roman"/>
                                  <w:color w:val="auto"/>
                                  <w:sz w:val="28"/>
                                  <w:szCs w:val="28"/>
                                </w:rPr>
                                <w:t>prevent@hackney.gov.uk</w:t>
                              </w:r>
                            </w:hyperlink>
                          </w:p>
                          <w:p w:rsidR="00AD5787" w:rsidRDefault="00AD57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28" type="#_x0000_t13" style="position:absolute;margin-left:190.5pt;margin-top:-121.55pt;width:278.25pt;height: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" fillcolor="#c6d9f1 [671]" strokecolor="#f2f2f2 [3041]" strokeweight="3pt">
                <v:shadow on="t" color="#243f60 [1604]" opacity=".5" offset="1pt"/>
                <v:textbox>
                  <w:txbxContent>
                    <w:p w:rsidR="00AD5787" w:rsidRPr="00D72EEA" w:rsidRDefault="00AD5787" w:rsidP="00A440CA">
                      <w:pPr>
                        <w:pStyle w:val="ListParagraph"/>
                        <w:numPr>
                          <w:ilvl w:val="0"/>
                          <w:numId w:val="64"/>
                        </w:numPr>
                        <w:shd w:val="clear" w:color="auto" w:fill="C6D9F1" w:themeFill="text2" w:themeFillTint="33"/>
                        <w:rPr>
                          <w:rFonts w:ascii="Times New Roman" w:hAnsi="Times New Roman" w:cs="Times New Roman"/>
                          <w:sz w:val="28"/>
                          <w:szCs w:val="28"/>
                        </w:rPr>
                      </w:pPr>
                      <w:r w:rsidRPr="00D72EEA">
                        <w:rPr>
                          <w:rFonts w:ascii="Times New Roman" w:hAnsi="Times New Roman" w:cs="Times New Roman"/>
                          <w:sz w:val="28"/>
                          <w:szCs w:val="28"/>
                        </w:rPr>
                        <w:t>Telephone: 0208 356 8104</w:t>
                      </w:r>
                    </w:p>
                    <w:p w:rsidR="00AD5787" w:rsidRPr="00D72EEA" w:rsidRDefault="00AD5787" w:rsidP="00A440CA">
                      <w:pPr>
                        <w:pStyle w:val="ListParagraph"/>
                        <w:numPr>
                          <w:ilvl w:val="0"/>
                          <w:numId w:val="65"/>
                        </w:numPr>
                        <w:shd w:val="clear" w:color="auto" w:fill="C6D9F1" w:themeFill="text2" w:themeFillTint="33"/>
                        <w:rPr>
                          <w:rFonts w:ascii="Times New Roman" w:hAnsi="Times New Roman" w:cs="Times New Roman"/>
                          <w:sz w:val="28"/>
                          <w:szCs w:val="28"/>
                        </w:rPr>
                      </w:pPr>
                      <w:r w:rsidRPr="00D72EEA">
                        <w:rPr>
                          <w:rFonts w:ascii="Times New Roman" w:hAnsi="Times New Roman" w:cs="Times New Roman"/>
                          <w:sz w:val="28"/>
                          <w:szCs w:val="28"/>
                        </w:rPr>
                        <w:t xml:space="preserve">Email: </w:t>
                      </w:r>
                      <w:hyperlink r:id="rId51" w:history="1">
                        <w:r w:rsidRPr="00D72EEA">
                          <w:rPr>
                            <w:rStyle w:val="Hyperlink"/>
                            <w:rFonts w:ascii="Times New Roman" w:hAnsi="Times New Roman" w:cs="Times New Roman"/>
                            <w:color w:val="auto"/>
                            <w:sz w:val="28"/>
                            <w:szCs w:val="28"/>
                          </w:rPr>
                          <w:t>prevent@hackney.gov.uk</w:t>
                        </w:r>
                      </w:hyperlink>
                    </w:p>
                    <w:p w:rsidR="00AD5787" w:rsidRDefault="00AD5787"/>
                  </w:txbxContent>
                </v:textbox>
              </v:shape>
            </w:pict>
          </mc:Fallback>
        </mc:AlternateContent>
      </w:r>
      <w:r>
        <w:rPr>
          <w:rFonts w:ascii="Times New Roman" w:hAnsi="Times New Roman" w:cs="Times New Roman"/>
          <w:b/>
          <w:noProof/>
          <w:sz w:val="32"/>
          <w:szCs w:val="32"/>
          <w:lang w:eastAsia="en-GB"/>
        </w:rPr>
        <mc:AlternateContent>
          <mc:Choice Requires="wps">
            <w:drawing>
              <wp:anchor distT="0" distB="0" distL="114300" distR="114300" simplePos="0" relativeHeight="251662336" behindDoc="0" locked="0" layoutInCell="1" allowOverlap="1">
                <wp:simplePos x="0" y="0"/>
                <wp:positionH relativeFrom="column">
                  <wp:posOffset>-523875</wp:posOffset>
                </wp:positionH>
                <wp:positionV relativeFrom="paragraph">
                  <wp:posOffset>-1181735</wp:posOffset>
                </wp:positionV>
                <wp:extent cx="2876550" cy="1038225"/>
                <wp:effectExtent l="19050" t="19050" r="38100" b="66675"/>
                <wp:wrapNone/>
                <wp:docPr id="3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03822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AD5787" w:rsidRPr="003026F7" w:rsidRDefault="00AD5787" w:rsidP="00A74CC8">
                            <w:pPr>
                              <w:jc w:val="center"/>
                              <w:rPr>
                                <w:rFonts w:ascii="Times New Roman" w:hAnsi="Times New Roman" w:cs="Times New Roman"/>
                                <w:color w:val="FFFFFF" w:themeColor="background1"/>
                                <w:sz w:val="28"/>
                                <w:szCs w:val="28"/>
                              </w:rPr>
                            </w:pPr>
                            <w:r w:rsidRPr="003026F7">
                              <w:rPr>
                                <w:rFonts w:ascii="Times New Roman" w:hAnsi="Times New Roman" w:cs="Times New Roman"/>
                                <w:color w:val="FFFFFF" w:themeColor="background1"/>
                                <w:sz w:val="28"/>
                                <w:szCs w:val="28"/>
                              </w:rPr>
                              <w:t>London Borough of Hackney                     Prevent Duty Officers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 o:spid="_x0000_s1029" style="position:absolute;margin-left:-41.25pt;margin-top:-93.05pt;width:226.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" fillcolor="#4bacc6 [3208]" strokecolor="#f2f2f2 [3041]" strokeweight="3pt">
                <v:shadow on="t" color="#205867 [1608]" opacity=".5" offset="1pt"/>
                <v:textbox>
                  <w:txbxContent>
                    <w:p w:rsidR="00AD5787" w:rsidRPr="003026F7" w:rsidRDefault="00AD5787" w:rsidP="00A74CC8">
                      <w:pPr>
                        <w:jc w:val="center"/>
                        <w:rPr>
                          <w:rFonts w:ascii="Times New Roman" w:hAnsi="Times New Roman" w:cs="Times New Roman"/>
                          <w:color w:val="FFFFFF" w:themeColor="background1"/>
                          <w:sz w:val="28"/>
                          <w:szCs w:val="28"/>
                        </w:rPr>
                      </w:pPr>
                      <w:r w:rsidRPr="003026F7">
                        <w:rPr>
                          <w:rFonts w:ascii="Times New Roman" w:hAnsi="Times New Roman" w:cs="Times New Roman"/>
                          <w:color w:val="FFFFFF" w:themeColor="background1"/>
                          <w:sz w:val="28"/>
                          <w:szCs w:val="28"/>
                        </w:rPr>
                        <w:t>London Borough of Hackney                     Prevent Duty Officers</w:t>
                      </w:r>
                    </w:p>
                  </w:txbxContent>
                </v:textbox>
              </v:roundrect>
            </w:pict>
          </mc:Fallback>
        </mc:AlternateContent>
      </w:r>
    </w:p>
    <w:p w:rsidR="00FD76BE" w:rsidRDefault="00FD76BE" w:rsidP="00FD76BE">
      <w:pPr>
        <w:pStyle w:val="ListParagraph"/>
        <w:ind w:left="750"/>
        <w:rPr>
          <w:rFonts w:ascii="Times New Roman" w:hAnsi="Times New Roman" w:cs="Times New Roman"/>
        </w:rPr>
      </w:pPr>
    </w:p>
    <w:p w:rsidR="0028363B" w:rsidRDefault="0028363B" w:rsidP="00FD76BE">
      <w:pPr>
        <w:pStyle w:val="ListParagraph"/>
        <w:ind w:left="750"/>
        <w:rPr>
          <w:rFonts w:ascii="Times New Roman" w:hAnsi="Times New Roman" w:cs="Times New Roman"/>
        </w:rPr>
      </w:pPr>
    </w:p>
    <w:p w:rsidR="0028363B" w:rsidRPr="00042CB9" w:rsidRDefault="00042CB9" w:rsidP="00691128">
      <w:pPr>
        <w:rPr>
          <w:rFonts w:ascii="Times New Roman" w:hAnsi="Times New Roman" w:cs="Times New Roman"/>
          <w:b/>
          <w:sz w:val="28"/>
          <w:u w:val="single"/>
        </w:rPr>
      </w:pPr>
      <w:r>
        <w:rPr>
          <w:rFonts w:ascii="Times New Roman" w:hAnsi="Times New Roman" w:cs="Times New Roman"/>
          <w:b/>
          <w:sz w:val="28"/>
          <w:u w:val="single"/>
        </w:rPr>
        <w:t>Our Mobile Phone policy,</w:t>
      </w:r>
      <w:r w:rsidR="00FC4BC9" w:rsidRPr="00042CB9">
        <w:rPr>
          <w:rFonts w:ascii="Times New Roman" w:hAnsi="Times New Roman" w:cs="Times New Roman"/>
          <w:b/>
          <w:sz w:val="28"/>
          <w:u w:val="single"/>
        </w:rPr>
        <w:t xml:space="preserve"> Photography</w:t>
      </w:r>
      <w:r w:rsidR="00691128" w:rsidRPr="00042CB9">
        <w:rPr>
          <w:rFonts w:ascii="Times New Roman" w:hAnsi="Times New Roman" w:cs="Times New Roman"/>
          <w:b/>
          <w:sz w:val="28"/>
          <w:u w:val="single"/>
        </w:rPr>
        <w:t xml:space="preserve"> policy, E-</w:t>
      </w:r>
      <w:r w:rsidR="00E53CF4" w:rsidRPr="00042CB9">
        <w:rPr>
          <w:rFonts w:ascii="Times New Roman" w:hAnsi="Times New Roman" w:cs="Times New Roman"/>
          <w:b/>
          <w:sz w:val="28"/>
          <w:u w:val="single"/>
        </w:rPr>
        <w:t>Safety Policy</w:t>
      </w:r>
      <w:r w:rsidR="00691128" w:rsidRPr="00042CB9">
        <w:rPr>
          <w:rFonts w:ascii="Times New Roman" w:hAnsi="Times New Roman" w:cs="Times New Roman"/>
          <w:b/>
          <w:sz w:val="28"/>
          <w:u w:val="single"/>
        </w:rPr>
        <w:t xml:space="preserve"> reinforces our</w:t>
      </w:r>
      <w:r w:rsidR="00E53CF4" w:rsidRPr="00042CB9">
        <w:rPr>
          <w:rFonts w:ascii="Times New Roman" w:hAnsi="Times New Roman" w:cs="Times New Roman"/>
          <w:b/>
          <w:sz w:val="28"/>
          <w:u w:val="single"/>
        </w:rPr>
        <w:t xml:space="preserve"> Child Protection</w:t>
      </w:r>
      <w:r w:rsidR="00691128" w:rsidRPr="00042CB9">
        <w:rPr>
          <w:rFonts w:ascii="Times New Roman" w:hAnsi="Times New Roman" w:cs="Times New Roman"/>
          <w:b/>
          <w:sz w:val="28"/>
          <w:u w:val="single"/>
        </w:rPr>
        <w:t xml:space="preserve"> Safeguarding Policy. Please see each policy for further information.  </w:t>
      </w:r>
    </w:p>
    <w:p w:rsidR="0028363B" w:rsidRDefault="0028363B" w:rsidP="00C07EA4">
      <w:pPr>
        <w:rPr>
          <w:rFonts w:ascii="Times New Roman" w:hAnsi="Times New Roman" w:cs="Times New Roman"/>
        </w:rPr>
      </w:pPr>
    </w:p>
    <w:p w:rsidR="00C07EA4" w:rsidRPr="00C07EA4" w:rsidRDefault="00C07EA4" w:rsidP="00C07EA4">
      <w:pPr>
        <w:rPr>
          <w:rFonts w:ascii="Times New Roman" w:hAnsi="Times New Roman" w:cs="Times New Roman"/>
        </w:rPr>
      </w:pPr>
    </w:p>
    <w:p w:rsidR="0028363B" w:rsidRDefault="0028363B" w:rsidP="00FD76BE">
      <w:pPr>
        <w:pStyle w:val="ListParagraph"/>
        <w:ind w:left="750"/>
        <w:rPr>
          <w:rFonts w:ascii="Times New Roman" w:hAnsi="Times New Roman" w:cs="Times New Roman"/>
        </w:rPr>
      </w:pPr>
    </w:p>
    <w:p w:rsidR="0028363B" w:rsidRDefault="0028363B" w:rsidP="00FD76BE">
      <w:pPr>
        <w:pStyle w:val="ListParagraph"/>
        <w:ind w:left="750"/>
        <w:rPr>
          <w:rFonts w:ascii="Times New Roman" w:hAnsi="Times New Roman" w:cs="Times New Roman"/>
        </w:rPr>
      </w:pPr>
    </w:p>
    <w:p w:rsidR="0028363B" w:rsidRDefault="0028363B" w:rsidP="00FD76BE">
      <w:pPr>
        <w:pStyle w:val="ListParagraph"/>
        <w:ind w:left="750"/>
        <w:rPr>
          <w:rFonts w:ascii="Times New Roman" w:hAnsi="Times New Roman" w:cs="Times New Roman"/>
        </w:rPr>
      </w:pPr>
    </w:p>
    <w:p w:rsidR="0028363B" w:rsidRDefault="0028363B" w:rsidP="00FD76BE">
      <w:pPr>
        <w:pStyle w:val="ListParagraph"/>
        <w:ind w:left="750"/>
        <w:rPr>
          <w:rFonts w:ascii="Times New Roman" w:hAnsi="Times New Roman" w:cs="Times New Roman"/>
        </w:rPr>
      </w:pPr>
    </w:p>
    <w:p w:rsidR="0028363B" w:rsidRDefault="0028363B" w:rsidP="00FD76BE">
      <w:pPr>
        <w:pStyle w:val="ListParagraph"/>
        <w:ind w:left="750"/>
        <w:rPr>
          <w:rFonts w:ascii="Times New Roman" w:hAnsi="Times New Roman" w:cs="Times New Roman"/>
        </w:rPr>
      </w:pPr>
    </w:p>
    <w:p w:rsidR="0028363B" w:rsidRDefault="0028363B" w:rsidP="00FD76BE">
      <w:pPr>
        <w:pStyle w:val="ListParagraph"/>
        <w:ind w:left="750"/>
        <w:rPr>
          <w:rFonts w:ascii="Times New Roman" w:hAnsi="Times New Roman" w:cs="Times New Roman"/>
        </w:rPr>
      </w:pPr>
    </w:p>
    <w:p w:rsidR="0028363B" w:rsidRDefault="0028363B" w:rsidP="00FD76BE">
      <w:pPr>
        <w:pStyle w:val="ListParagraph"/>
        <w:ind w:left="750"/>
        <w:rPr>
          <w:rFonts w:ascii="Times New Roman" w:hAnsi="Times New Roman" w:cs="Times New Roman"/>
        </w:rPr>
      </w:pPr>
    </w:p>
    <w:p w:rsidR="0028363B" w:rsidRDefault="0028363B" w:rsidP="00FD76BE">
      <w:pPr>
        <w:pStyle w:val="ListParagraph"/>
        <w:ind w:left="750"/>
        <w:rPr>
          <w:rFonts w:ascii="Times New Roman" w:hAnsi="Times New Roman" w:cs="Times New Roman"/>
        </w:rPr>
      </w:pPr>
    </w:p>
    <w:p w:rsidR="0028363B" w:rsidRDefault="0028363B" w:rsidP="00FD76BE">
      <w:pPr>
        <w:pStyle w:val="ListParagraph"/>
        <w:ind w:left="750"/>
        <w:rPr>
          <w:rFonts w:ascii="Times New Roman" w:hAnsi="Times New Roman" w:cs="Times New Roman"/>
        </w:rPr>
      </w:pPr>
    </w:p>
    <w:p w:rsidR="0028363B" w:rsidRDefault="0028363B" w:rsidP="00FD76BE">
      <w:pPr>
        <w:pStyle w:val="ListParagraph"/>
        <w:ind w:left="750"/>
        <w:rPr>
          <w:rFonts w:ascii="Times New Roman" w:hAnsi="Times New Roman" w:cs="Times New Roman"/>
        </w:rPr>
      </w:pPr>
    </w:p>
    <w:p w:rsidR="0028363B" w:rsidRDefault="0028363B" w:rsidP="00FD76BE">
      <w:pPr>
        <w:pStyle w:val="ListParagraph"/>
        <w:ind w:left="750"/>
        <w:rPr>
          <w:rFonts w:ascii="Times New Roman" w:hAnsi="Times New Roman" w:cs="Times New Roman"/>
        </w:rPr>
      </w:pPr>
    </w:p>
    <w:p w:rsidR="0028363B" w:rsidRDefault="0028363B" w:rsidP="00FD76BE">
      <w:pPr>
        <w:pStyle w:val="ListParagraph"/>
        <w:ind w:left="750"/>
        <w:rPr>
          <w:rFonts w:ascii="Times New Roman" w:hAnsi="Times New Roman" w:cs="Times New Roman"/>
        </w:rPr>
      </w:pPr>
    </w:p>
    <w:p w:rsidR="0028363B" w:rsidRDefault="0028363B" w:rsidP="00FD76BE">
      <w:pPr>
        <w:pStyle w:val="ListParagraph"/>
        <w:ind w:left="750"/>
        <w:rPr>
          <w:rFonts w:ascii="Times New Roman" w:hAnsi="Times New Roman" w:cs="Times New Roman"/>
        </w:rPr>
      </w:pPr>
    </w:p>
    <w:p w:rsidR="0028363B" w:rsidRDefault="0028363B" w:rsidP="00FD76BE">
      <w:pPr>
        <w:pStyle w:val="ListParagraph"/>
        <w:ind w:left="750"/>
        <w:rPr>
          <w:rFonts w:ascii="Times New Roman" w:hAnsi="Times New Roman" w:cs="Times New Roman"/>
        </w:rPr>
      </w:pPr>
    </w:p>
    <w:p w:rsidR="0028363B" w:rsidRDefault="0028363B" w:rsidP="00FD76BE">
      <w:pPr>
        <w:pStyle w:val="ListParagraph"/>
        <w:ind w:left="750"/>
        <w:rPr>
          <w:rFonts w:ascii="Times New Roman" w:hAnsi="Times New Roman" w:cs="Times New Roman"/>
        </w:rPr>
      </w:pPr>
    </w:p>
    <w:p w:rsidR="0028363B" w:rsidRDefault="0028363B" w:rsidP="00FD76BE">
      <w:pPr>
        <w:pStyle w:val="ListParagraph"/>
        <w:ind w:left="750"/>
        <w:rPr>
          <w:rFonts w:ascii="Times New Roman" w:hAnsi="Times New Roman" w:cs="Times New Roman"/>
        </w:rPr>
      </w:pPr>
    </w:p>
    <w:p w:rsidR="0028363B" w:rsidRDefault="0028363B" w:rsidP="00FD76BE">
      <w:pPr>
        <w:pStyle w:val="ListParagraph"/>
        <w:ind w:left="750"/>
        <w:rPr>
          <w:rFonts w:ascii="Times New Roman" w:hAnsi="Times New Roman" w:cs="Times New Roman"/>
        </w:rPr>
      </w:pPr>
    </w:p>
    <w:p w:rsidR="00042CB9" w:rsidRDefault="00042CB9" w:rsidP="00FD76BE">
      <w:pPr>
        <w:pStyle w:val="ListParagraph"/>
        <w:ind w:left="750"/>
        <w:rPr>
          <w:rFonts w:ascii="Times New Roman" w:hAnsi="Times New Roman" w:cs="Times New Roman"/>
        </w:rPr>
      </w:pPr>
    </w:p>
    <w:p w:rsidR="00042CB9" w:rsidRDefault="00042CB9" w:rsidP="00FD76BE">
      <w:pPr>
        <w:pStyle w:val="ListParagraph"/>
        <w:ind w:left="750"/>
        <w:rPr>
          <w:rFonts w:ascii="Times New Roman" w:hAnsi="Times New Roman" w:cs="Times New Roman"/>
        </w:rPr>
      </w:pPr>
    </w:p>
    <w:p w:rsidR="00052BDC" w:rsidRDefault="00052BDC" w:rsidP="00FD76BE">
      <w:pPr>
        <w:jc w:val="both"/>
        <w:rPr>
          <w:rFonts w:ascii="Times New Roman" w:hAnsi="Times New Roman" w:cs="Times New Roman"/>
          <w:b/>
          <w:sz w:val="32"/>
          <w:szCs w:val="32"/>
        </w:rPr>
      </w:pPr>
    </w:p>
    <w:p w:rsidR="00052BDC" w:rsidRPr="00356FC5" w:rsidRDefault="000D752F" w:rsidP="00052BDC">
      <w:pPr>
        <w:ind w:left="720" w:firstLine="720"/>
        <w:rPr>
          <w:rFonts w:ascii="Times New Roman" w:hAnsi="Times New Roman" w:cs="Times New Roman"/>
          <w:b/>
          <w:sz w:val="24"/>
          <w:u w:val="single"/>
        </w:rPr>
      </w:pPr>
      <w:r>
        <w:rPr>
          <w:rFonts w:ascii="Times New Roman" w:hAnsi="Times New Roman" w:cs="Times New Roman"/>
          <w:b/>
          <w:sz w:val="32"/>
          <w:highlight w:val="lightGray"/>
          <w:u w:val="single"/>
        </w:rPr>
        <w:lastRenderedPageBreak/>
        <w:t>Female Genital Mutilation (FGM</w:t>
      </w:r>
      <w:r w:rsidR="00052BDC" w:rsidRPr="00356FC5">
        <w:rPr>
          <w:rFonts w:ascii="Times New Roman" w:hAnsi="Times New Roman" w:cs="Times New Roman"/>
          <w:b/>
          <w:sz w:val="32"/>
          <w:highlight w:val="lightGray"/>
          <w:u w:val="single"/>
        </w:rPr>
        <w:t>)</w:t>
      </w:r>
    </w:p>
    <w:p w:rsidR="00832128" w:rsidRDefault="0054033A" w:rsidP="00052BDC">
      <w:pPr>
        <w:rPr>
          <w:rFonts w:ascii="Times New Roman" w:hAnsi="Times New Roman" w:cs="Times New Roman"/>
          <w:bCs/>
          <w:sz w:val="24"/>
          <w:lang w:val="en"/>
        </w:rPr>
      </w:pPr>
      <w:r>
        <w:rPr>
          <w:rFonts w:ascii="Times New Roman" w:hAnsi="Times New Roman" w:cs="Times New Roman"/>
          <w:bCs/>
          <w:sz w:val="24"/>
          <w:lang w:val="en"/>
        </w:rPr>
        <w:t>At Bloomers Day Nursery our priority is to</w:t>
      </w:r>
      <w:r w:rsidR="0000027D">
        <w:rPr>
          <w:rFonts w:ascii="Times New Roman" w:hAnsi="Times New Roman" w:cs="Times New Roman"/>
          <w:bCs/>
          <w:sz w:val="24"/>
          <w:lang w:val="en"/>
        </w:rPr>
        <w:t xml:space="preserve"> protect all child in our care, </w:t>
      </w:r>
      <w:r w:rsidR="00832128" w:rsidRPr="00832128">
        <w:rPr>
          <w:rFonts w:ascii="Times New Roman" w:hAnsi="Times New Roman" w:cs="Times New Roman"/>
          <w:bCs/>
          <w:sz w:val="24"/>
          <w:lang w:val="en"/>
        </w:rPr>
        <w:t>we have a robust and rigorous safeguarding procedure and protecting children in our care is paramount. The safeguarding officer and all members of staff are responsible to adhere and follow these policies.</w:t>
      </w:r>
    </w:p>
    <w:p w:rsidR="00052BDC" w:rsidRPr="00356FC5" w:rsidRDefault="00052BDC" w:rsidP="00052BDC">
      <w:pPr>
        <w:rPr>
          <w:rFonts w:ascii="Times New Roman" w:hAnsi="Times New Roman" w:cs="Times New Roman"/>
          <w:bCs/>
          <w:sz w:val="24"/>
          <w:lang w:val="en"/>
        </w:rPr>
      </w:pPr>
      <w:r w:rsidRPr="00356FC5">
        <w:rPr>
          <w:rFonts w:ascii="Times New Roman" w:hAnsi="Times New Roman" w:cs="Times New Roman"/>
          <w:bCs/>
          <w:sz w:val="24"/>
          <w:lang w:val="en"/>
        </w:rPr>
        <w:t>Female genital mutilation (FGM) is a procedure where the female genitals are deliberately cut, injured or changed, but where there's no med</w:t>
      </w:r>
      <w:r w:rsidR="0054033A">
        <w:rPr>
          <w:rFonts w:ascii="Times New Roman" w:hAnsi="Times New Roman" w:cs="Times New Roman"/>
          <w:bCs/>
          <w:sz w:val="24"/>
          <w:lang w:val="en"/>
        </w:rPr>
        <w:t xml:space="preserve">ical reason for this to be done. </w:t>
      </w:r>
    </w:p>
    <w:p w:rsidR="00052BDC" w:rsidRPr="00356FC5" w:rsidRDefault="00052BDC" w:rsidP="00052BDC">
      <w:pPr>
        <w:rPr>
          <w:rFonts w:ascii="Times New Roman" w:hAnsi="Times New Roman" w:cs="Times New Roman"/>
          <w:bCs/>
          <w:sz w:val="24"/>
          <w:lang w:val="en"/>
        </w:rPr>
      </w:pPr>
      <w:r w:rsidRPr="00356FC5">
        <w:rPr>
          <w:rFonts w:ascii="Times New Roman" w:hAnsi="Times New Roman" w:cs="Times New Roman"/>
          <w:bCs/>
          <w:sz w:val="24"/>
          <w:lang w:val="en"/>
        </w:rPr>
        <w:t>FGM is carried out for various cultural, religious and social reasons within families and communities in the mistaken belief that it will benefit the girl in some way (for example, as a preparation for marriage or to preserve her virginity).</w:t>
      </w:r>
    </w:p>
    <w:p w:rsidR="00052BDC" w:rsidRPr="00356FC5" w:rsidRDefault="00052BDC" w:rsidP="00052BDC">
      <w:pPr>
        <w:rPr>
          <w:rFonts w:ascii="Times New Roman" w:hAnsi="Times New Roman" w:cs="Times New Roman"/>
          <w:bCs/>
          <w:sz w:val="24"/>
          <w:lang w:val="en"/>
        </w:rPr>
      </w:pPr>
      <w:r w:rsidRPr="00356FC5">
        <w:rPr>
          <w:rFonts w:ascii="Times New Roman" w:hAnsi="Times New Roman" w:cs="Times New Roman"/>
          <w:bCs/>
          <w:sz w:val="24"/>
          <w:lang w:val="en"/>
        </w:rPr>
        <w:t>Girls are sometimes taken abroad for FGM, but they may not be aware that this is the reason for their travel. Girls are more at risk of FGM being carried out during the summer holidays, as this allows more time for them to "heal" before they return to school.</w:t>
      </w:r>
    </w:p>
    <w:p w:rsidR="00052BDC" w:rsidRPr="00356FC5" w:rsidRDefault="00052BDC" w:rsidP="00052BDC">
      <w:pPr>
        <w:rPr>
          <w:rFonts w:ascii="Times New Roman" w:hAnsi="Times New Roman" w:cs="Times New Roman"/>
          <w:sz w:val="24"/>
        </w:rPr>
      </w:pPr>
      <w:r w:rsidRPr="00356FC5">
        <w:rPr>
          <w:rFonts w:ascii="Times New Roman" w:hAnsi="Times New Roman" w:cs="Times New Roman"/>
          <w:sz w:val="24"/>
        </w:rPr>
        <w:t>It is illegal in the UK and is child abuse.</w:t>
      </w:r>
    </w:p>
    <w:p w:rsidR="00052BDC" w:rsidRPr="00356FC5" w:rsidRDefault="00052BDC" w:rsidP="00052BDC">
      <w:pPr>
        <w:rPr>
          <w:rFonts w:ascii="Times New Roman" w:hAnsi="Times New Roman" w:cs="Times New Roman"/>
          <w:sz w:val="24"/>
        </w:rPr>
      </w:pPr>
      <w:r w:rsidRPr="00356FC5">
        <w:rPr>
          <w:rFonts w:ascii="Times New Roman" w:hAnsi="Times New Roman" w:cs="Times New Roman"/>
          <w:sz w:val="24"/>
        </w:rPr>
        <w:t>It is an offence to:</w:t>
      </w:r>
    </w:p>
    <w:p w:rsidR="00052BDC" w:rsidRPr="00356FC5" w:rsidRDefault="00052BDC" w:rsidP="00052BDC">
      <w:pPr>
        <w:pStyle w:val="ListParagraph"/>
        <w:numPr>
          <w:ilvl w:val="0"/>
          <w:numId w:val="126"/>
        </w:numPr>
        <w:spacing w:after="160" w:line="259" w:lineRule="auto"/>
        <w:rPr>
          <w:rFonts w:ascii="Times New Roman" w:hAnsi="Times New Roman" w:cs="Times New Roman"/>
          <w:sz w:val="24"/>
        </w:rPr>
      </w:pPr>
      <w:r w:rsidRPr="00356FC5">
        <w:rPr>
          <w:rFonts w:ascii="Times New Roman" w:hAnsi="Times New Roman" w:cs="Times New Roman"/>
          <w:sz w:val="24"/>
        </w:rPr>
        <w:t xml:space="preserve">perform FGM (including taking a child abroad for FGM) </w:t>
      </w:r>
    </w:p>
    <w:p w:rsidR="00052BDC" w:rsidRPr="00356FC5" w:rsidRDefault="00052BDC" w:rsidP="00052BDC">
      <w:pPr>
        <w:pStyle w:val="ListParagraph"/>
        <w:numPr>
          <w:ilvl w:val="0"/>
          <w:numId w:val="126"/>
        </w:numPr>
        <w:spacing w:after="160" w:line="259" w:lineRule="auto"/>
        <w:rPr>
          <w:rFonts w:ascii="Times New Roman" w:hAnsi="Times New Roman" w:cs="Times New Roman"/>
          <w:sz w:val="24"/>
        </w:rPr>
      </w:pPr>
      <w:r w:rsidRPr="00356FC5">
        <w:rPr>
          <w:rFonts w:ascii="Times New Roman" w:hAnsi="Times New Roman" w:cs="Times New Roman"/>
          <w:sz w:val="24"/>
        </w:rPr>
        <w:t xml:space="preserve">help a girl perform FGM on herself in or outside the UK </w:t>
      </w:r>
    </w:p>
    <w:p w:rsidR="00052BDC" w:rsidRPr="00356FC5" w:rsidRDefault="00052BDC" w:rsidP="00052BDC">
      <w:pPr>
        <w:pStyle w:val="ListParagraph"/>
        <w:numPr>
          <w:ilvl w:val="0"/>
          <w:numId w:val="126"/>
        </w:numPr>
        <w:spacing w:after="160" w:line="259" w:lineRule="auto"/>
        <w:rPr>
          <w:rFonts w:ascii="Times New Roman" w:hAnsi="Times New Roman" w:cs="Times New Roman"/>
          <w:sz w:val="24"/>
        </w:rPr>
      </w:pPr>
      <w:r w:rsidRPr="00356FC5">
        <w:rPr>
          <w:rFonts w:ascii="Times New Roman" w:hAnsi="Times New Roman" w:cs="Times New Roman"/>
          <w:sz w:val="24"/>
        </w:rPr>
        <w:t xml:space="preserve">help anyone perform FGM in the UK </w:t>
      </w:r>
    </w:p>
    <w:p w:rsidR="00052BDC" w:rsidRPr="00356FC5" w:rsidRDefault="00052BDC" w:rsidP="00052BDC">
      <w:pPr>
        <w:pStyle w:val="ListParagraph"/>
        <w:numPr>
          <w:ilvl w:val="0"/>
          <w:numId w:val="126"/>
        </w:numPr>
        <w:spacing w:after="160" w:line="259" w:lineRule="auto"/>
        <w:rPr>
          <w:rFonts w:ascii="Times New Roman" w:hAnsi="Times New Roman" w:cs="Times New Roman"/>
          <w:sz w:val="24"/>
        </w:rPr>
      </w:pPr>
      <w:r w:rsidRPr="00356FC5">
        <w:rPr>
          <w:rFonts w:ascii="Times New Roman" w:hAnsi="Times New Roman" w:cs="Times New Roman"/>
          <w:sz w:val="24"/>
        </w:rPr>
        <w:t xml:space="preserve">help anyone perform FGM outside the UK on a UK national or resident </w:t>
      </w:r>
    </w:p>
    <w:p w:rsidR="00052BDC" w:rsidRPr="00356FC5" w:rsidRDefault="00052BDC" w:rsidP="00052BDC">
      <w:pPr>
        <w:pStyle w:val="ListParagraph"/>
        <w:numPr>
          <w:ilvl w:val="0"/>
          <w:numId w:val="126"/>
        </w:numPr>
        <w:spacing w:after="160" w:line="259" w:lineRule="auto"/>
        <w:rPr>
          <w:rFonts w:ascii="Times New Roman" w:hAnsi="Times New Roman" w:cs="Times New Roman"/>
          <w:sz w:val="24"/>
        </w:rPr>
      </w:pPr>
      <w:r w:rsidRPr="00356FC5">
        <w:rPr>
          <w:rFonts w:ascii="Times New Roman" w:hAnsi="Times New Roman" w:cs="Times New Roman"/>
          <w:sz w:val="24"/>
        </w:rPr>
        <w:t>fail to protect a girl for whom you are responsible from FGM</w:t>
      </w:r>
    </w:p>
    <w:p w:rsidR="00052BDC" w:rsidRPr="00356FC5" w:rsidRDefault="00052BDC" w:rsidP="00052BDC">
      <w:pPr>
        <w:rPr>
          <w:rFonts w:ascii="Times New Roman" w:hAnsi="Times New Roman" w:cs="Times New Roman"/>
          <w:b/>
          <w:sz w:val="24"/>
        </w:rPr>
      </w:pPr>
      <w:r w:rsidRPr="00356FC5">
        <w:rPr>
          <w:rFonts w:ascii="Times New Roman" w:hAnsi="Times New Roman" w:cs="Times New Roman"/>
          <w:b/>
          <w:sz w:val="24"/>
        </w:rPr>
        <w:t>What to do if you</w:t>
      </w:r>
      <w:r>
        <w:rPr>
          <w:rFonts w:ascii="Times New Roman" w:hAnsi="Times New Roman" w:cs="Times New Roman"/>
          <w:b/>
          <w:sz w:val="24"/>
        </w:rPr>
        <w:t xml:space="preserve"> think someone maybe at risk from FGM</w:t>
      </w:r>
    </w:p>
    <w:p w:rsidR="00052BDC" w:rsidRPr="00356FC5" w:rsidRDefault="00052BDC" w:rsidP="00052BDC">
      <w:pPr>
        <w:rPr>
          <w:rFonts w:ascii="Times New Roman" w:hAnsi="Times New Roman" w:cs="Times New Roman"/>
          <w:sz w:val="24"/>
        </w:rPr>
      </w:pPr>
      <w:r w:rsidRPr="00356FC5">
        <w:rPr>
          <w:rFonts w:ascii="Times New Roman" w:hAnsi="Times New Roman" w:cs="Times New Roman"/>
          <w:sz w:val="24"/>
        </w:rPr>
        <w:t xml:space="preserve">If someone is in immediate danger, contact the police immediately by dialling 999. </w:t>
      </w:r>
    </w:p>
    <w:p w:rsidR="00052BDC" w:rsidRPr="00356FC5" w:rsidRDefault="00052BDC" w:rsidP="00052BDC">
      <w:pPr>
        <w:rPr>
          <w:rFonts w:ascii="Times New Roman" w:hAnsi="Times New Roman" w:cs="Times New Roman"/>
          <w:sz w:val="24"/>
        </w:rPr>
      </w:pPr>
      <w:r w:rsidRPr="00356FC5">
        <w:rPr>
          <w:rFonts w:ascii="Times New Roman" w:hAnsi="Times New Roman" w:cs="Times New Roman"/>
          <w:sz w:val="24"/>
        </w:rPr>
        <w:t xml:space="preserve">If you're concerned that someone may be at risk, contact the NSPCC helpline on 0800 028 3550 or fgmhelp@nspcc.org.uk. </w:t>
      </w:r>
    </w:p>
    <w:p w:rsidR="00052BDC" w:rsidRPr="00356FC5" w:rsidRDefault="00052BDC" w:rsidP="00052BDC">
      <w:pPr>
        <w:rPr>
          <w:rFonts w:ascii="Times New Roman" w:hAnsi="Times New Roman" w:cs="Times New Roman"/>
          <w:sz w:val="24"/>
        </w:rPr>
      </w:pPr>
      <w:r w:rsidRPr="00356FC5">
        <w:rPr>
          <w:rFonts w:ascii="Times New Roman" w:hAnsi="Times New Roman" w:cs="Times New Roman"/>
          <w:sz w:val="24"/>
        </w:rPr>
        <w:t>If you're under pressure to have FGM performed on your daughter, ask your GP, health visitor or other healthcare professional for help, or contact the NSPCC helpline.</w:t>
      </w:r>
    </w:p>
    <w:p w:rsidR="00052BDC" w:rsidRPr="00356FC5" w:rsidRDefault="00052BDC" w:rsidP="00052BDC">
      <w:pPr>
        <w:rPr>
          <w:rFonts w:ascii="Times New Roman" w:hAnsi="Times New Roman" w:cs="Times New Roman"/>
          <w:sz w:val="24"/>
        </w:rPr>
      </w:pPr>
      <w:r w:rsidRPr="00356FC5">
        <w:rPr>
          <w:rFonts w:ascii="Times New Roman" w:hAnsi="Times New Roman" w:cs="Times New Roman"/>
          <w:sz w:val="24"/>
        </w:rPr>
        <w:t>For further information please visit:</w:t>
      </w:r>
    </w:p>
    <w:p w:rsidR="00052BDC" w:rsidRPr="00D50663" w:rsidRDefault="00052BDC" w:rsidP="00D50663">
      <w:pPr>
        <w:rPr>
          <w:rFonts w:ascii="Times New Roman" w:hAnsi="Times New Roman" w:cs="Times New Roman"/>
          <w:sz w:val="24"/>
        </w:rPr>
      </w:pPr>
      <w:r w:rsidRPr="00356FC5">
        <w:rPr>
          <w:rFonts w:ascii="Times New Roman" w:hAnsi="Times New Roman" w:cs="Times New Roman"/>
          <w:sz w:val="24"/>
        </w:rPr>
        <w:t>http://www.nhs.uk/Conditions/female-genital-mutilation/Documents/2905942-DH-FGM-Leaflet-English.pdf</w:t>
      </w:r>
    </w:p>
    <w:p w:rsidR="00FD76BE" w:rsidRPr="00403C03" w:rsidRDefault="00FD76BE" w:rsidP="0018063E">
      <w:pPr>
        <w:shd w:val="clear" w:color="auto" w:fill="BFBFBF" w:themeFill="background1" w:themeFillShade="BF"/>
        <w:jc w:val="center"/>
        <w:rPr>
          <w:rFonts w:ascii="Times New Roman" w:hAnsi="Times New Roman" w:cs="Times New Roman"/>
          <w:sz w:val="20"/>
          <w:szCs w:val="20"/>
        </w:rPr>
      </w:pPr>
      <w:r w:rsidRPr="00403C03">
        <w:rPr>
          <w:rFonts w:ascii="Times New Roman" w:hAnsi="Times New Roman" w:cs="Times New Roman"/>
          <w:b/>
          <w:sz w:val="32"/>
          <w:szCs w:val="32"/>
        </w:rPr>
        <w:lastRenderedPageBreak/>
        <w:t>ADMISSIONS POLICY</w:t>
      </w:r>
    </w:p>
    <w:p w:rsidR="00FD76BE" w:rsidRPr="00403C03" w:rsidRDefault="00FD76BE" w:rsidP="003026F7">
      <w:pPr>
        <w:autoSpaceDE w:val="0"/>
        <w:autoSpaceDN w:val="0"/>
        <w:adjustRightInd w:val="0"/>
        <w:spacing w:after="0"/>
        <w:jc w:val="both"/>
        <w:rPr>
          <w:rFonts w:ascii="Times New Roman" w:hAnsi="Times New Roman" w:cs="Times New Roman"/>
          <w:b/>
          <w:bCs/>
          <w:sz w:val="24"/>
          <w:szCs w:val="24"/>
        </w:rPr>
      </w:pPr>
      <w:r w:rsidRPr="00403C03">
        <w:rPr>
          <w:rFonts w:ascii="Times New Roman" w:hAnsi="Times New Roman" w:cs="Times New Roman"/>
          <w:b/>
          <w:bCs/>
          <w:sz w:val="24"/>
          <w:szCs w:val="24"/>
        </w:rPr>
        <w:t>It is our intention to make Bloomers Day Nursery as accessible as possible to children and families.</w:t>
      </w:r>
      <w:r w:rsidR="00D54C3A">
        <w:rPr>
          <w:rFonts w:ascii="Times New Roman" w:hAnsi="Times New Roman" w:cs="Times New Roman"/>
          <w:b/>
          <w:bCs/>
          <w:sz w:val="24"/>
          <w:szCs w:val="24"/>
        </w:rPr>
        <w:t xml:space="preserve">  </w:t>
      </w:r>
      <w:r w:rsidRPr="00403C03">
        <w:rPr>
          <w:rFonts w:ascii="Times New Roman" w:hAnsi="Times New Roman" w:cs="Times New Roman"/>
          <w:b/>
          <w:bCs/>
          <w:sz w:val="24"/>
          <w:szCs w:val="24"/>
        </w:rPr>
        <w:t xml:space="preserve">In order to accomplish </w:t>
      </w:r>
      <w:r w:rsidR="004F2BCF" w:rsidRPr="00403C03">
        <w:rPr>
          <w:rFonts w:ascii="Times New Roman" w:hAnsi="Times New Roman" w:cs="Times New Roman"/>
          <w:b/>
          <w:bCs/>
          <w:sz w:val="24"/>
          <w:szCs w:val="24"/>
        </w:rPr>
        <w:t>this,</w:t>
      </w:r>
      <w:r w:rsidRPr="00403C03">
        <w:rPr>
          <w:rFonts w:ascii="Times New Roman" w:hAnsi="Times New Roman" w:cs="Times New Roman"/>
          <w:b/>
          <w:bCs/>
          <w:sz w:val="24"/>
          <w:szCs w:val="24"/>
        </w:rPr>
        <w:t xml:space="preserve"> we will:</w:t>
      </w:r>
    </w:p>
    <w:p w:rsidR="00FD76BE" w:rsidRPr="00403C03" w:rsidRDefault="00FD76BE" w:rsidP="003026F7">
      <w:pPr>
        <w:autoSpaceDE w:val="0"/>
        <w:autoSpaceDN w:val="0"/>
        <w:adjustRightInd w:val="0"/>
        <w:spacing w:after="0"/>
        <w:jc w:val="both"/>
        <w:rPr>
          <w:rFonts w:ascii="Times New Roman" w:hAnsi="Times New Roman" w:cs="Times New Roman"/>
          <w:b/>
          <w:bCs/>
          <w:sz w:val="24"/>
          <w:szCs w:val="24"/>
        </w:rPr>
      </w:pPr>
    </w:p>
    <w:p w:rsidR="00FD76BE" w:rsidRPr="00403C03" w:rsidRDefault="00FD76BE" w:rsidP="003026F7">
      <w:pPr>
        <w:pStyle w:val="ListParagraph"/>
        <w:numPr>
          <w:ilvl w:val="0"/>
          <w:numId w:val="17"/>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 xml:space="preserve">Ensure that the existence of the </w:t>
      </w:r>
      <w:r w:rsidR="00E2031E">
        <w:rPr>
          <w:rFonts w:ascii="Times New Roman" w:hAnsi="Times New Roman" w:cs="Times New Roman"/>
          <w:sz w:val="24"/>
          <w:szCs w:val="24"/>
        </w:rPr>
        <w:t>n</w:t>
      </w:r>
      <w:r w:rsidRPr="00403C03">
        <w:rPr>
          <w:rFonts w:ascii="Times New Roman" w:hAnsi="Times New Roman" w:cs="Times New Roman"/>
          <w:sz w:val="24"/>
          <w:szCs w:val="24"/>
        </w:rPr>
        <w:t xml:space="preserve">ursery is widely known in all local </w:t>
      </w:r>
      <w:r w:rsidR="007F4749">
        <w:rPr>
          <w:rFonts w:ascii="Times New Roman" w:hAnsi="Times New Roman" w:cs="Times New Roman"/>
          <w:sz w:val="24"/>
          <w:szCs w:val="24"/>
        </w:rPr>
        <w:t>communities by advertising the n</w:t>
      </w:r>
      <w:r w:rsidRPr="00403C03">
        <w:rPr>
          <w:rFonts w:ascii="Times New Roman" w:hAnsi="Times New Roman" w:cs="Times New Roman"/>
          <w:sz w:val="24"/>
          <w:szCs w:val="24"/>
        </w:rPr>
        <w:t>ursery in places where parents/carers will be able to see</w:t>
      </w:r>
      <w:r w:rsidR="00D54C3A">
        <w:rPr>
          <w:rFonts w:ascii="Times New Roman" w:hAnsi="Times New Roman" w:cs="Times New Roman"/>
          <w:sz w:val="24"/>
          <w:szCs w:val="24"/>
        </w:rPr>
        <w:t xml:space="preserve"> it</w:t>
      </w:r>
      <w:r w:rsidRPr="00403C03">
        <w:rPr>
          <w:rFonts w:ascii="Times New Roman" w:hAnsi="Times New Roman" w:cs="Times New Roman"/>
          <w:sz w:val="24"/>
          <w:szCs w:val="24"/>
        </w:rPr>
        <w:t xml:space="preserve"> and access</w:t>
      </w:r>
      <w:r w:rsidR="00D54C3A">
        <w:rPr>
          <w:rFonts w:ascii="Times New Roman" w:hAnsi="Times New Roman" w:cs="Times New Roman"/>
          <w:sz w:val="24"/>
          <w:szCs w:val="24"/>
        </w:rPr>
        <w:t xml:space="preserve"> the relevant</w:t>
      </w:r>
      <w:r w:rsidRPr="00403C03">
        <w:rPr>
          <w:rFonts w:ascii="Times New Roman" w:hAnsi="Times New Roman" w:cs="Times New Roman"/>
          <w:sz w:val="24"/>
          <w:szCs w:val="24"/>
        </w:rPr>
        <w:t xml:space="preserve"> information.</w:t>
      </w:r>
    </w:p>
    <w:p w:rsidR="00FD76BE" w:rsidRPr="00403C03" w:rsidRDefault="00FD76BE" w:rsidP="003026F7">
      <w:pPr>
        <w:pStyle w:val="ListParagraph"/>
        <w:numPr>
          <w:ilvl w:val="0"/>
          <w:numId w:val="17"/>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 xml:space="preserve">Ensure that our Equal Opportunities Policy is widely known.  </w:t>
      </w:r>
    </w:p>
    <w:p w:rsidR="00FD76BE" w:rsidRPr="00D54C3A" w:rsidRDefault="00FD76BE" w:rsidP="003026F7">
      <w:pPr>
        <w:pStyle w:val="ListParagraph"/>
        <w:numPr>
          <w:ilvl w:val="0"/>
          <w:numId w:val="17"/>
        </w:numPr>
        <w:autoSpaceDE w:val="0"/>
        <w:autoSpaceDN w:val="0"/>
        <w:adjustRightInd w:val="0"/>
        <w:spacing w:after="0"/>
        <w:jc w:val="both"/>
        <w:rPr>
          <w:rFonts w:ascii="Times New Roman" w:hAnsi="Times New Roman" w:cs="Times New Roman"/>
          <w:sz w:val="24"/>
          <w:szCs w:val="24"/>
        </w:rPr>
      </w:pPr>
      <w:r w:rsidRPr="00D54C3A">
        <w:rPr>
          <w:rFonts w:ascii="Times New Roman" w:hAnsi="Times New Roman" w:cs="Times New Roman"/>
          <w:sz w:val="24"/>
          <w:szCs w:val="24"/>
        </w:rPr>
        <w:t>Ensure we are flexible about attendance patterns so as to accommodate the needs of individual children and families.</w:t>
      </w:r>
    </w:p>
    <w:p w:rsidR="00FD76BE" w:rsidRPr="00403C03" w:rsidRDefault="00FD76BE" w:rsidP="003026F7">
      <w:pPr>
        <w:pStyle w:val="ListParagraph"/>
        <w:numPr>
          <w:ilvl w:val="0"/>
          <w:numId w:val="17"/>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Prior to a child’s attendanc</w:t>
      </w:r>
      <w:r w:rsidR="007F4749">
        <w:rPr>
          <w:rFonts w:ascii="Times New Roman" w:hAnsi="Times New Roman" w:cs="Times New Roman"/>
          <w:sz w:val="24"/>
          <w:szCs w:val="24"/>
        </w:rPr>
        <w:t>e at Bloomers Day</w:t>
      </w:r>
      <w:r w:rsidR="00D72EEA">
        <w:rPr>
          <w:rFonts w:ascii="Times New Roman" w:hAnsi="Times New Roman" w:cs="Times New Roman"/>
          <w:sz w:val="24"/>
          <w:szCs w:val="24"/>
        </w:rPr>
        <w:t xml:space="preserve"> Nursery, the parents/</w:t>
      </w:r>
      <w:r w:rsidRPr="00403C03">
        <w:rPr>
          <w:rFonts w:ascii="Times New Roman" w:hAnsi="Times New Roman" w:cs="Times New Roman"/>
          <w:sz w:val="24"/>
          <w:szCs w:val="24"/>
        </w:rPr>
        <w:t>carers must complete and sign a registration form. This provides the Nursery with the following vital information:</w:t>
      </w:r>
    </w:p>
    <w:p w:rsidR="00FD76BE" w:rsidRPr="00403C03" w:rsidRDefault="00FD76BE" w:rsidP="003026F7">
      <w:pPr>
        <w:pStyle w:val="ListParagraph"/>
        <w:numPr>
          <w:ilvl w:val="1"/>
          <w:numId w:val="17"/>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Name, address and date of birth.</w:t>
      </w:r>
    </w:p>
    <w:p w:rsidR="00FD76BE" w:rsidRPr="00403C03" w:rsidRDefault="00FD76BE" w:rsidP="003026F7">
      <w:pPr>
        <w:pStyle w:val="ListParagraph"/>
        <w:numPr>
          <w:ilvl w:val="1"/>
          <w:numId w:val="17"/>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Starting date and number of sessions required.</w:t>
      </w:r>
    </w:p>
    <w:p w:rsidR="00FD76BE" w:rsidRPr="00403C03" w:rsidRDefault="00FD76BE" w:rsidP="003026F7">
      <w:pPr>
        <w:pStyle w:val="ListParagraph"/>
        <w:numPr>
          <w:ilvl w:val="1"/>
          <w:numId w:val="17"/>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Name, address and contact numbers for the parents/carers</w:t>
      </w:r>
    </w:p>
    <w:p w:rsidR="00FD76BE" w:rsidRPr="00403C03" w:rsidRDefault="00FD76BE" w:rsidP="003026F7">
      <w:pPr>
        <w:pStyle w:val="ListParagraph"/>
        <w:numPr>
          <w:ilvl w:val="1"/>
          <w:numId w:val="17"/>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Emergency contact details</w:t>
      </w:r>
    </w:p>
    <w:p w:rsidR="00FD76BE" w:rsidRPr="00403C03" w:rsidRDefault="00FD76BE" w:rsidP="003026F7">
      <w:pPr>
        <w:pStyle w:val="ListParagraph"/>
        <w:numPr>
          <w:ilvl w:val="1"/>
          <w:numId w:val="17"/>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Any allergies or special dietary requirements.</w:t>
      </w:r>
    </w:p>
    <w:p w:rsidR="00FD76BE" w:rsidRPr="00403C03" w:rsidRDefault="00FD76BE" w:rsidP="003026F7">
      <w:pPr>
        <w:pStyle w:val="ListParagraph"/>
        <w:numPr>
          <w:ilvl w:val="1"/>
          <w:numId w:val="17"/>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Details of the child’s doctor</w:t>
      </w:r>
    </w:p>
    <w:p w:rsidR="00FD76BE" w:rsidRPr="00403C03" w:rsidRDefault="00FD76BE" w:rsidP="003026F7">
      <w:pPr>
        <w:pStyle w:val="ListParagraph"/>
        <w:numPr>
          <w:ilvl w:val="1"/>
          <w:numId w:val="17"/>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Illness and inoculation details</w:t>
      </w:r>
      <w:r w:rsidR="00C7497D">
        <w:rPr>
          <w:rFonts w:ascii="Times New Roman" w:hAnsi="Times New Roman" w:cs="Times New Roman"/>
          <w:sz w:val="24"/>
          <w:szCs w:val="24"/>
        </w:rPr>
        <w:t xml:space="preserve"> and records up to date.</w:t>
      </w:r>
    </w:p>
    <w:p w:rsidR="00FD76BE" w:rsidRPr="00403C03" w:rsidRDefault="00FD76BE" w:rsidP="003026F7">
      <w:pPr>
        <w:pStyle w:val="ListParagraph"/>
        <w:numPr>
          <w:ilvl w:val="1"/>
          <w:numId w:val="17"/>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Parental consent for emergency procedures.</w:t>
      </w:r>
    </w:p>
    <w:p w:rsidR="00FD76BE" w:rsidRPr="00403C03" w:rsidRDefault="00FD76BE" w:rsidP="003026F7">
      <w:pPr>
        <w:pStyle w:val="ListParagraph"/>
        <w:numPr>
          <w:ilvl w:val="1"/>
          <w:numId w:val="17"/>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 xml:space="preserve">Parents/carers will also be asked to provide the Nursery with any further information which they feel will enable us to take the best care of their children. This could include particular likes and dislikes in food, comfort objects etc. </w:t>
      </w:r>
    </w:p>
    <w:p w:rsidR="00FD76BE" w:rsidRPr="00403C03" w:rsidRDefault="00FD76BE" w:rsidP="003026F7">
      <w:pPr>
        <w:autoSpaceDE w:val="0"/>
        <w:autoSpaceDN w:val="0"/>
        <w:adjustRightInd w:val="0"/>
        <w:spacing w:after="0"/>
        <w:jc w:val="both"/>
        <w:rPr>
          <w:rFonts w:ascii="Times New Roman" w:hAnsi="Times New Roman" w:cs="Times New Roman"/>
          <w:sz w:val="24"/>
          <w:szCs w:val="24"/>
        </w:rPr>
      </w:pPr>
    </w:p>
    <w:p w:rsidR="00DB4726" w:rsidRPr="00DB4726" w:rsidRDefault="00DB4726" w:rsidP="00DB4726">
      <w:pPr>
        <w:jc w:val="both"/>
        <w:rPr>
          <w:rFonts w:ascii="Times New Roman" w:hAnsi="Times New Roman" w:cs="Times New Roman"/>
          <w:b/>
          <w:u w:val="single"/>
        </w:rPr>
      </w:pPr>
      <w:r w:rsidRPr="00DB4726">
        <w:rPr>
          <w:rFonts w:ascii="Times New Roman" w:hAnsi="Times New Roman" w:cs="Times New Roman"/>
          <w:b/>
          <w:u w:val="single"/>
        </w:rPr>
        <w:t xml:space="preserve">Staff Ratio </w:t>
      </w:r>
    </w:p>
    <w:p w:rsidR="00DB4726" w:rsidRPr="00CF321C" w:rsidRDefault="00DB4726" w:rsidP="00DB4726">
      <w:pPr>
        <w:jc w:val="both"/>
        <w:rPr>
          <w:rFonts w:ascii="Times New Roman" w:hAnsi="Times New Roman" w:cs="Times New Roman"/>
          <w:sz w:val="24"/>
        </w:rPr>
      </w:pPr>
      <w:r w:rsidRPr="00CF321C">
        <w:rPr>
          <w:rFonts w:ascii="Times New Roman" w:hAnsi="Times New Roman" w:cs="Times New Roman"/>
          <w:sz w:val="24"/>
        </w:rPr>
        <w:t>Our ratio in each room is kept in guidance with, ‘Statutory framework for the early year’s foundation stage setting’ from the Department of Education.</w:t>
      </w:r>
      <w:r w:rsidR="00884AD6">
        <w:rPr>
          <w:rFonts w:ascii="Times New Roman" w:hAnsi="Times New Roman" w:cs="Times New Roman"/>
          <w:sz w:val="24"/>
        </w:rPr>
        <w:t>’</w:t>
      </w:r>
      <w:r w:rsidRPr="00CF321C">
        <w:rPr>
          <w:rFonts w:ascii="Times New Roman" w:hAnsi="Times New Roman" w:cs="Times New Roman"/>
          <w:sz w:val="24"/>
        </w:rPr>
        <w:t xml:space="preserve"> </w:t>
      </w:r>
    </w:p>
    <w:p w:rsidR="00DB4726" w:rsidRPr="00CF321C" w:rsidRDefault="00DB4726" w:rsidP="00DB4726">
      <w:pPr>
        <w:jc w:val="both"/>
        <w:rPr>
          <w:rFonts w:ascii="Times New Roman" w:hAnsi="Times New Roman" w:cs="Times New Roman"/>
          <w:sz w:val="24"/>
        </w:rPr>
      </w:pPr>
      <w:r w:rsidRPr="00CF321C">
        <w:rPr>
          <w:rFonts w:ascii="Times New Roman" w:hAnsi="Times New Roman" w:cs="Times New Roman"/>
          <w:sz w:val="24"/>
        </w:rPr>
        <w:t xml:space="preserve">Our ratios are: </w:t>
      </w:r>
    </w:p>
    <w:p w:rsidR="00DB4726" w:rsidRPr="00CF321C" w:rsidRDefault="00DB4726" w:rsidP="00DB4726">
      <w:pPr>
        <w:jc w:val="both"/>
        <w:rPr>
          <w:rFonts w:ascii="Times New Roman" w:hAnsi="Times New Roman" w:cs="Times New Roman"/>
          <w:sz w:val="24"/>
        </w:rPr>
      </w:pPr>
      <w:r w:rsidRPr="00CF321C">
        <w:rPr>
          <w:rFonts w:ascii="Times New Roman" w:hAnsi="Times New Roman" w:cs="Times New Roman"/>
          <w:sz w:val="24"/>
        </w:rPr>
        <w:tab/>
        <w:t>Baby Room: One member of staff: Three babies under the age of 2 (1:3)</w:t>
      </w:r>
    </w:p>
    <w:p w:rsidR="00DB4726" w:rsidRPr="00CF321C" w:rsidRDefault="00DB4726" w:rsidP="00DB4726">
      <w:pPr>
        <w:jc w:val="both"/>
        <w:rPr>
          <w:rFonts w:ascii="Times New Roman" w:hAnsi="Times New Roman" w:cs="Times New Roman"/>
          <w:sz w:val="24"/>
        </w:rPr>
      </w:pPr>
      <w:r w:rsidRPr="00CF321C">
        <w:rPr>
          <w:rFonts w:ascii="Times New Roman" w:hAnsi="Times New Roman" w:cs="Times New Roman"/>
          <w:sz w:val="24"/>
        </w:rPr>
        <w:tab/>
        <w:t>Toddler Room: One member of staff: Four Children aged 2-3 years (1:4)</w:t>
      </w:r>
    </w:p>
    <w:p w:rsidR="00DB4726" w:rsidRPr="00CF321C" w:rsidRDefault="00DB4726" w:rsidP="00DB4726">
      <w:pPr>
        <w:jc w:val="both"/>
        <w:rPr>
          <w:rFonts w:ascii="Times New Roman" w:hAnsi="Times New Roman" w:cs="Times New Roman"/>
          <w:sz w:val="24"/>
        </w:rPr>
      </w:pPr>
      <w:r w:rsidRPr="00CF321C">
        <w:rPr>
          <w:rFonts w:ascii="Times New Roman" w:hAnsi="Times New Roman" w:cs="Times New Roman"/>
          <w:sz w:val="24"/>
        </w:rPr>
        <w:tab/>
        <w:t>Pre-School: One member of staff: eight children age 3 years +</w:t>
      </w:r>
      <w:r w:rsidR="00CF321C" w:rsidRPr="00CF321C">
        <w:rPr>
          <w:rFonts w:ascii="Times New Roman" w:hAnsi="Times New Roman" w:cs="Times New Roman"/>
          <w:sz w:val="24"/>
        </w:rPr>
        <w:t xml:space="preserve"> (1:8)</w:t>
      </w:r>
    </w:p>
    <w:p w:rsidR="00DB4726" w:rsidRPr="00CF321C" w:rsidRDefault="00DB4726" w:rsidP="00DB4726">
      <w:pPr>
        <w:jc w:val="both"/>
        <w:rPr>
          <w:rFonts w:ascii="Times New Roman" w:hAnsi="Times New Roman" w:cs="Times New Roman"/>
          <w:sz w:val="24"/>
        </w:rPr>
      </w:pPr>
      <w:r w:rsidRPr="00CF321C">
        <w:rPr>
          <w:rFonts w:ascii="Times New Roman" w:hAnsi="Times New Roman" w:cs="Times New Roman"/>
          <w:sz w:val="24"/>
        </w:rPr>
        <w:lastRenderedPageBreak/>
        <w:t xml:space="preserve">There must be one qualified (Level 3 in Childcare) member in each room at all times. </w:t>
      </w:r>
    </w:p>
    <w:p w:rsidR="00DB4726" w:rsidRPr="00CF321C" w:rsidRDefault="00DB4726" w:rsidP="00DB4726">
      <w:pPr>
        <w:jc w:val="both"/>
        <w:rPr>
          <w:rFonts w:ascii="Times New Roman" w:hAnsi="Times New Roman" w:cs="Times New Roman"/>
          <w:sz w:val="24"/>
        </w:rPr>
      </w:pPr>
      <w:r w:rsidRPr="00CF321C">
        <w:rPr>
          <w:rFonts w:ascii="Times New Roman" w:hAnsi="Times New Roman" w:cs="Times New Roman"/>
          <w:sz w:val="24"/>
        </w:rPr>
        <w:t>1 qualified member of staff: 1 Apprentice/unqualified member of staff in each room at all times.</w:t>
      </w:r>
    </w:p>
    <w:p w:rsidR="00DB4726" w:rsidRPr="00CF321C" w:rsidRDefault="00DB4726" w:rsidP="00DB4726">
      <w:pPr>
        <w:jc w:val="both"/>
        <w:rPr>
          <w:rFonts w:ascii="Times New Roman" w:hAnsi="Times New Roman" w:cs="Times New Roman"/>
          <w:sz w:val="24"/>
        </w:rPr>
      </w:pPr>
      <w:r w:rsidRPr="00CF321C">
        <w:rPr>
          <w:rFonts w:ascii="Times New Roman" w:hAnsi="Times New Roman" w:cs="Times New Roman"/>
          <w:sz w:val="24"/>
        </w:rPr>
        <w:t>Staff communicate frequently communicate with each other to ensure that the ratio within the nursery is kept.</w:t>
      </w:r>
    </w:p>
    <w:p w:rsidR="00FD76BE" w:rsidRPr="00DB4726" w:rsidRDefault="00DB4726" w:rsidP="003026F7">
      <w:pPr>
        <w:jc w:val="both"/>
        <w:rPr>
          <w:rFonts w:ascii="Times New Roman" w:hAnsi="Times New Roman" w:cs="Times New Roman"/>
          <w:b/>
        </w:rPr>
      </w:pPr>
      <w:r w:rsidRPr="00DB4726">
        <w:rPr>
          <w:rFonts w:ascii="Times New Roman" w:hAnsi="Times New Roman" w:cs="Times New Roman"/>
          <w:b/>
        </w:rPr>
        <w:t>The number of children that attend our setting will be strictly regulated so that the legally permitted numbers will not be exceeded.</w:t>
      </w:r>
    </w:p>
    <w:p w:rsidR="00FD76BE" w:rsidRDefault="00FD76BE" w:rsidP="003026F7">
      <w:pPr>
        <w:spacing w:before="335" w:after="0"/>
        <w:ind w:right="1005"/>
        <w:jc w:val="both"/>
        <w:rPr>
          <w:rFonts w:ascii="Times New Roman" w:eastAsia="Times New Roman" w:hAnsi="Times New Roman" w:cs="Times New Roman"/>
          <w:b/>
          <w:sz w:val="32"/>
          <w:szCs w:val="32"/>
          <w:lang w:eastAsia="en-GB"/>
        </w:rPr>
      </w:pPr>
    </w:p>
    <w:p w:rsidR="00555414" w:rsidRDefault="00555414" w:rsidP="00FD76BE">
      <w:pPr>
        <w:spacing w:before="335" w:after="0" w:line="240" w:lineRule="auto"/>
        <w:ind w:right="1005"/>
        <w:jc w:val="both"/>
        <w:rPr>
          <w:rFonts w:ascii="Times New Roman" w:eastAsia="Times New Roman" w:hAnsi="Times New Roman" w:cs="Times New Roman"/>
          <w:b/>
          <w:sz w:val="32"/>
          <w:szCs w:val="32"/>
          <w:lang w:eastAsia="en-GB"/>
        </w:rPr>
      </w:pPr>
    </w:p>
    <w:p w:rsidR="00DB4726" w:rsidRDefault="00DB4726" w:rsidP="00FD76BE">
      <w:pPr>
        <w:spacing w:before="335" w:after="0" w:line="240" w:lineRule="auto"/>
        <w:ind w:right="1005"/>
        <w:jc w:val="both"/>
        <w:rPr>
          <w:rFonts w:ascii="Times New Roman" w:eastAsia="Times New Roman" w:hAnsi="Times New Roman" w:cs="Times New Roman"/>
          <w:b/>
          <w:sz w:val="32"/>
          <w:szCs w:val="32"/>
          <w:lang w:eastAsia="en-GB"/>
        </w:rPr>
      </w:pPr>
    </w:p>
    <w:p w:rsidR="00DB4726" w:rsidRDefault="00DB4726" w:rsidP="00FD76BE">
      <w:pPr>
        <w:spacing w:before="335" w:after="0" w:line="240" w:lineRule="auto"/>
        <w:ind w:right="1005"/>
        <w:jc w:val="both"/>
        <w:rPr>
          <w:rFonts w:ascii="Times New Roman" w:eastAsia="Times New Roman" w:hAnsi="Times New Roman" w:cs="Times New Roman"/>
          <w:b/>
          <w:sz w:val="32"/>
          <w:szCs w:val="32"/>
          <w:lang w:eastAsia="en-GB"/>
        </w:rPr>
      </w:pPr>
    </w:p>
    <w:p w:rsidR="00DB4726" w:rsidRDefault="00DB4726" w:rsidP="00FD76BE">
      <w:pPr>
        <w:spacing w:before="335" w:after="0" w:line="240" w:lineRule="auto"/>
        <w:ind w:right="1005"/>
        <w:jc w:val="both"/>
        <w:rPr>
          <w:rFonts w:ascii="Times New Roman" w:eastAsia="Times New Roman" w:hAnsi="Times New Roman" w:cs="Times New Roman"/>
          <w:b/>
          <w:sz w:val="32"/>
          <w:szCs w:val="32"/>
          <w:lang w:eastAsia="en-GB"/>
        </w:rPr>
      </w:pPr>
    </w:p>
    <w:p w:rsidR="00DB4726" w:rsidRDefault="00DB4726" w:rsidP="00FD76BE">
      <w:pPr>
        <w:spacing w:before="335" w:after="0" w:line="240" w:lineRule="auto"/>
        <w:ind w:right="1005"/>
        <w:jc w:val="both"/>
        <w:rPr>
          <w:rFonts w:ascii="Times New Roman" w:eastAsia="Times New Roman" w:hAnsi="Times New Roman" w:cs="Times New Roman"/>
          <w:b/>
          <w:sz w:val="32"/>
          <w:szCs w:val="32"/>
          <w:lang w:eastAsia="en-GB"/>
        </w:rPr>
      </w:pPr>
    </w:p>
    <w:p w:rsidR="00DB4726" w:rsidRDefault="00DB4726" w:rsidP="00FD76BE">
      <w:pPr>
        <w:spacing w:before="335" w:after="0" w:line="240" w:lineRule="auto"/>
        <w:ind w:right="1005"/>
        <w:jc w:val="both"/>
        <w:rPr>
          <w:rFonts w:ascii="Times New Roman" w:eastAsia="Times New Roman" w:hAnsi="Times New Roman" w:cs="Times New Roman"/>
          <w:b/>
          <w:sz w:val="32"/>
          <w:szCs w:val="32"/>
          <w:lang w:eastAsia="en-GB"/>
        </w:rPr>
      </w:pPr>
    </w:p>
    <w:p w:rsidR="00DB4726" w:rsidRDefault="00DB4726" w:rsidP="00FD76BE">
      <w:pPr>
        <w:spacing w:before="335" w:after="0" w:line="240" w:lineRule="auto"/>
        <w:ind w:right="1005"/>
        <w:jc w:val="both"/>
        <w:rPr>
          <w:rFonts w:ascii="Times New Roman" w:eastAsia="Times New Roman" w:hAnsi="Times New Roman" w:cs="Times New Roman"/>
          <w:b/>
          <w:sz w:val="32"/>
          <w:szCs w:val="32"/>
          <w:lang w:eastAsia="en-GB"/>
        </w:rPr>
      </w:pPr>
    </w:p>
    <w:p w:rsidR="00DB4726" w:rsidRDefault="00DB4726" w:rsidP="00FD76BE">
      <w:pPr>
        <w:spacing w:before="335" w:after="0" w:line="240" w:lineRule="auto"/>
        <w:ind w:right="1005"/>
        <w:jc w:val="both"/>
        <w:rPr>
          <w:rFonts w:ascii="Times New Roman" w:eastAsia="Times New Roman" w:hAnsi="Times New Roman" w:cs="Times New Roman"/>
          <w:b/>
          <w:sz w:val="32"/>
          <w:szCs w:val="32"/>
          <w:lang w:eastAsia="en-GB"/>
        </w:rPr>
      </w:pPr>
    </w:p>
    <w:p w:rsidR="00DB4726" w:rsidRDefault="00DB4726" w:rsidP="00FD76BE">
      <w:pPr>
        <w:spacing w:before="335" w:after="0" w:line="240" w:lineRule="auto"/>
        <w:ind w:right="1005"/>
        <w:jc w:val="both"/>
        <w:rPr>
          <w:rFonts w:ascii="Times New Roman" w:eastAsia="Times New Roman" w:hAnsi="Times New Roman" w:cs="Times New Roman"/>
          <w:b/>
          <w:sz w:val="32"/>
          <w:szCs w:val="32"/>
          <w:lang w:eastAsia="en-GB"/>
        </w:rPr>
      </w:pPr>
    </w:p>
    <w:p w:rsidR="00DB4726" w:rsidRDefault="00DB4726" w:rsidP="00FD76BE">
      <w:pPr>
        <w:spacing w:before="335" w:after="0" w:line="240" w:lineRule="auto"/>
        <w:ind w:right="1005"/>
        <w:jc w:val="both"/>
        <w:rPr>
          <w:rFonts w:ascii="Times New Roman" w:eastAsia="Times New Roman" w:hAnsi="Times New Roman" w:cs="Times New Roman"/>
          <w:b/>
          <w:sz w:val="32"/>
          <w:szCs w:val="32"/>
          <w:lang w:eastAsia="en-GB"/>
        </w:rPr>
      </w:pPr>
    </w:p>
    <w:p w:rsidR="00DB4726" w:rsidRDefault="00DB4726" w:rsidP="00FD76BE">
      <w:pPr>
        <w:spacing w:before="335" w:after="0" w:line="240" w:lineRule="auto"/>
        <w:ind w:right="1005"/>
        <w:jc w:val="both"/>
        <w:rPr>
          <w:rFonts w:ascii="Times New Roman" w:eastAsia="Times New Roman" w:hAnsi="Times New Roman" w:cs="Times New Roman"/>
          <w:b/>
          <w:sz w:val="32"/>
          <w:szCs w:val="32"/>
          <w:lang w:eastAsia="en-GB"/>
        </w:rPr>
      </w:pPr>
    </w:p>
    <w:p w:rsidR="000E1480" w:rsidRDefault="000E1480" w:rsidP="00FD76BE">
      <w:pPr>
        <w:spacing w:before="335" w:after="0" w:line="240" w:lineRule="auto"/>
        <w:ind w:right="1005"/>
        <w:jc w:val="both"/>
        <w:rPr>
          <w:rFonts w:ascii="Times New Roman" w:eastAsia="Times New Roman" w:hAnsi="Times New Roman" w:cs="Times New Roman"/>
          <w:b/>
          <w:sz w:val="32"/>
          <w:szCs w:val="32"/>
          <w:lang w:eastAsia="en-GB"/>
        </w:rPr>
      </w:pPr>
    </w:p>
    <w:p w:rsidR="00FD76BE" w:rsidRPr="00403C03" w:rsidRDefault="00042CB9" w:rsidP="00042CB9">
      <w:pPr>
        <w:shd w:val="clear" w:color="auto" w:fill="BFBFBF" w:themeFill="background1" w:themeFillShade="BF"/>
        <w:tabs>
          <w:tab w:val="center" w:pos="4010"/>
        </w:tabs>
        <w:spacing w:before="335" w:after="0" w:line="240" w:lineRule="auto"/>
        <w:ind w:right="1005"/>
        <w:rPr>
          <w:rFonts w:ascii="Times New Roman" w:eastAsia="Times New Roman" w:hAnsi="Times New Roman" w:cs="Times New Roman"/>
          <w:b/>
          <w:sz w:val="32"/>
          <w:szCs w:val="32"/>
          <w:lang w:eastAsia="en-GB"/>
        </w:rPr>
      </w:pPr>
      <w:r>
        <w:rPr>
          <w:rFonts w:ascii="Times New Roman" w:eastAsia="Times New Roman" w:hAnsi="Times New Roman" w:cs="Times New Roman"/>
          <w:b/>
          <w:sz w:val="32"/>
          <w:szCs w:val="32"/>
          <w:lang w:eastAsia="en-GB"/>
        </w:rPr>
        <w:lastRenderedPageBreak/>
        <w:tab/>
      </w:r>
      <w:r w:rsidR="00FD76BE" w:rsidRPr="00403C03">
        <w:rPr>
          <w:rFonts w:ascii="Times New Roman" w:eastAsia="Times New Roman" w:hAnsi="Times New Roman" w:cs="Times New Roman"/>
          <w:b/>
          <w:sz w:val="32"/>
          <w:szCs w:val="32"/>
          <w:lang w:eastAsia="en-GB"/>
        </w:rPr>
        <w:t>SETTLING IN POLICY</w:t>
      </w:r>
    </w:p>
    <w:p w:rsidR="00FD76BE" w:rsidRPr="00403C03" w:rsidRDefault="00FD76BE" w:rsidP="00B650B2">
      <w:pPr>
        <w:autoSpaceDE w:val="0"/>
        <w:autoSpaceDN w:val="0"/>
        <w:adjustRightInd w:val="0"/>
        <w:spacing w:after="0"/>
        <w:rPr>
          <w:rFonts w:ascii="Times New Roman" w:hAnsi="Times New Roman" w:cs="Times New Roman"/>
          <w:sz w:val="24"/>
          <w:szCs w:val="24"/>
        </w:rPr>
      </w:pPr>
      <w:r w:rsidRPr="00403C03">
        <w:rPr>
          <w:rFonts w:ascii="Times New Roman" w:eastAsia="Times New Roman" w:hAnsi="Times New Roman" w:cs="Times New Roman"/>
          <w:b/>
          <w:sz w:val="32"/>
          <w:szCs w:val="32"/>
          <w:lang w:eastAsia="en-GB"/>
        </w:rPr>
        <w:t xml:space="preserve">                                                                                                                 </w:t>
      </w:r>
      <w:r w:rsidRPr="00403C03">
        <w:rPr>
          <w:rFonts w:ascii="Times New Roman" w:hAnsi="Times New Roman" w:cs="Times New Roman"/>
          <w:sz w:val="24"/>
          <w:szCs w:val="24"/>
        </w:rPr>
        <w:t>Going to nursery can be a big step for both the child and their parent</w:t>
      </w:r>
      <w:r w:rsidR="003026F7">
        <w:rPr>
          <w:rFonts w:ascii="Times New Roman" w:hAnsi="Times New Roman" w:cs="Times New Roman"/>
          <w:sz w:val="24"/>
          <w:szCs w:val="24"/>
        </w:rPr>
        <w:t>/carer</w:t>
      </w:r>
      <w:r w:rsidRPr="00403C03">
        <w:rPr>
          <w:rFonts w:ascii="Times New Roman" w:hAnsi="Times New Roman" w:cs="Times New Roman"/>
          <w:sz w:val="24"/>
          <w:szCs w:val="24"/>
        </w:rPr>
        <w:t xml:space="preserve">; we therefore wish to support the family by offering a settling in period. </w:t>
      </w:r>
    </w:p>
    <w:p w:rsidR="00FD76BE" w:rsidRPr="00403C03" w:rsidRDefault="00FD76BE" w:rsidP="00B650B2">
      <w:pPr>
        <w:autoSpaceDE w:val="0"/>
        <w:autoSpaceDN w:val="0"/>
        <w:adjustRightInd w:val="0"/>
        <w:spacing w:after="0"/>
        <w:rPr>
          <w:rFonts w:ascii="Times New Roman" w:hAnsi="Times New Roman" w:cs="Times New Roman"/>
          <w:sz w:val="24"/>
          <w:szCs w:val="24"/>
        </w:rPr>
      </w:pPr>
    </w:p>
    <w:p w:rsidR="00FD76BE" w:rsidRPr="00403C03" w:rsidRDefault="00FD76BE" w:rsidP="00B650B2">
      <w:p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Essential to any settling in period is the welfare and emotional stability of the child, which is why we encourage parents to come into the nursery and spend some time here before the child is taken into the care of the staff team. Arrangements will be made for several short visits to the nursery, with a parent/carer staying to reassure the child.</w:t>
      </w:r>
    </w:p>
    <w:p w:rsidR="00FD76BE" w:rsidRPr="00403C03" w:rsidRDefault="00FD76BE" w:rsidP="00B650B2">
      <w:pPr>
        <w:autoSpaceDE w:val="0"/>
        <w:autoSpaceDN w:val="0"/>
        <w:adjustRightInd w:val="0"/>
        <w:spacing w:after="0"/>
        <w:rPr>
          <w:rFonts w:ascii="Times New Roman" w:hAnsi="Times New Roman" w:cs="Times New Roman"/>
          <w:sz w:val="24"/>
          <w:szCs w:val="24"/>
        </w:rPr>
      </w:pPr>
    </w:p>
    <w:p w:rsidR="00FD76BE" w:rsidRPr="00403C03" w:rsidRDefault="00FD76BE" w:rsidP="00B650B2">
      <w:pPr>
        <w:rPr>
          <w:rFonts w:ascii="Times New Roman" w:hAnsi="Times New Roman" w:cs="Times New Roman"/>
          <w:sz w:val="24"/>
          <w:szCs w:val="24"/>
        </w:rPr>
      </w:pPr>
      <w:r w:rsidRPr="00403C03">
        <w:rPr>
          <w:rFonts w:ascii="Times New Roman" w:hAnsi="Times New Roman" w:cs="Times New Roman"/>
          <w:sz w:val="24"/>
          <w:szCs w:val="24"/>
        </w:rPr>
        <w:t>The parent</w:t>
      </w:r>
      <w:r w:rsidR="009A4B67">
        <w:rPr>
          <w:rFonts w:ascii="Times New Roman" w:hAnsi="Times New Roman" w:cs="Times New Roman"/>
          <w:sz w:val="24"/>
          <w:szCs w:val="24"/>
        </w:rPr>
        <w:t>/carer</w:t>
      </w:r>
      <w:r w:rsidRPr="00403C03">
        <w:rPr>
          <w:rFonts w:ascii="Times New Roman" w:hAnsi="Times New Roman" w:cs="Times New Roman"/>
          <w:sz w:val="24"/>
          <w:szCs w:val="24"/>
        </w:rPr>
        <w:t xml:space="preserve"> and their child are required to make a pre-start visit to the nursery at least four times before the actual start date. This will be for periods progressing each day </w:t>
      </w:r>
      <w:r w:rsidR="009A4B67">
        <w:rPr>
          <w:rFonts w:ascii="Times New Roman" w:hAnsi="Times New Roman" w:cs="Times New Roman"/>
          <w:sz w:val="24"/>
          <w:szCs w:val="24"/>
        </w:rPr>
        <w:t>in hourly increments (</w:t>
      </w:r>
      <w:r w:rsidRPr="00403C03">
        <w:rPr>
          <w:rFonts w:ascii="Times New Roman" w:hAnsi="Times New Roman" w:cs="Times New Roman"/>
          <w:sz w:val="24"/>
          <w:szCs w:val="24"/>
        </w:rPr>
        <w:t>fro</w:t>
      </w:r>
      <w:r w:rsidR="009A4B67">
        <w:rPr>
          <w:rFonts w:ascii="Times New Roman" w:hAnsi="Times New Roman" w:cs="Times New Roman"/>
          <w:sz w:val="24"/>
          <w:szCs w:val="24"/>
        </w:rPr>
        <w:t xml:space="preserve">m one hour, to two hours, </w:t>
      </w:r>
      <w:r w:rsidRPr="00403C03">
        <w:rPr>
          <w:rFonts w:ascii="Times New Roman" w:hAnsi="Times New Roman" w:cs="Times New Roman"/>
          <w:sz w:val="24"/>
          <w:szCs w:val="24"/>
        </w:rPr>
        <w:t>to three hours</w:t>
      </w:r>
      <w:r w:rsidR="009A4B67">
        <w:rPr>
          <w:rFonts w:ascii="Times New Roman" w:hAnsi="Times New Roman" w:cs="Times New Roman"/>
          <w:sz w:val="24"/>
          <w:szCs w:val="24"/>
        </w:rPr>
        <w:t xml:space="preserve"> </w:t>
      </w:r>
      <w:r w:rsidR="00854C5B">
        <w:rPr>
          <w:rFonts w:ascii="Times New Roman" w:hAnsi="Times New Roman" w:cs="Times New Roman"/>
          <w:sz w:val="24"/>
          <w:szCs w:val="24"/>
        </w:rPr>
        <w:t>etc.</w:t>
      </w:r>
      <w:r w:rsidR="009A4B67">
        <w:rPr>
          <w:rFonts w:ascii="Times New Roman" w:hAnsi="Times New Roman" w:cs="Times New Roman"/>
          <w:sz w:val="24"/>
          <w:szCs w:val="24"/>
        </w:rPr>
        <w:t>)</w:t>
      </w:r>
      <w:r w:rsidRPr="00403C03">
        <w:rPr>
          <w:rFonts w:ascii="Times New Roman" w:hAnsi="Times New Roman" w:cs="Times New Roman"/>
          <w:sz w:val="24"/>
          <w:szCs w:val="24"/>
        </w:rPr>
        <w:t xml:space="preserve">. </w:t>
      </w:r>
    </w:p>
    <w:p w:rsidR="00FD76BE" w:rsidRPr="00403C03" w:rsidRDefault="00FD76BE" w:rsidP="00B650B2">
      <w:pPr>
        <w:rPr>
          <w:rFonts w:ascii="Times New Roman" w:hAnsi="Times New Roman" w:cs="Times New Roman"/>
          <w:sz w:val="24"/>
          <w:szCs w:val="24"/>
        </w:rPr>
      </w:pPr>
      <w:r w:rsidRPr="00403C03">
        <w:rPr>
          <w:rFonts w:ascii="Times New Roman" w:hAnsi="Times New Roman" w:cs="Times New Roman"/>
          <w:sz w:val="24"/>
          <w:szCs w:val="24"/>
        </w:rPr>
        <w:t>Every child attendin</w:t>
      </w:r>
      <w:r w:rsidR="00B650B2">
        <w:rPr>
          <w:rFonts w:ascii="Times New Roman" w:hAnsi="Times New Roman" w:cs="Times New Roman"/>
          <w:sz w:val="24"/>
          <w:szCs w:val="24"/>
        </w:rPr>
        <w:t>g the nursery will have a Key Person</w:t>
      </w:r>
      <w:r w:rsidR="009A4B67">
        <w:rPr>
          <w:rFonts w:ascii="Times New Roman" w:hAnsi="Times New Roman" w:cs="Times New Roman"/>
          <w:sz w:val="24"/>
          <w:szCs w:val="24"/>
        </w:rPr>
        <w:t xml:space="preserve">, as previously mentioned.  </w:t>
      </w:r>
      <w:r w:rsidR="00B650B2">
        <w:rPr>
          <w:rFonts w:ascii="Times New Roman" w:hAnsi="Times New Roman" w:cs="Times New Roman"/>
          <w:sz w:val="24"/>
          <w:szCs w:val="24"/>
        </w:rPr>
        <w:t>The Key Person</w:t>
      </w:r>
      <w:r w:rsidRPr="00403C03">
        <w:rPr>
          <w:rFonts w:ascii="Times New Roman" w:hAnsi="Times New Roman" w:cs="Times New Roman"/>
          <w:sz w:val="24"/>
          <w:szCs w:val="24"/>
        </w:rPr>
        <w:t xml:space="preserve"> will seek to develop a sensitive and responsive relationship with the child and the parent/carer during this period and also access the child's </w:t>
      </w:r>
      <w:r w:rsidR="00B650B2">
        <w:rPr>
          <w:rFonts w:ascii="Times New Roman" w:hAnsi="Times New Roman" w:cs="Times New Roman"/>
          <w:sz w:val="24"/>
          <w:szCs w:val="24"/>
        </w:rPr>
        <w:t>individual needs. The Key Person</w:t>
      </w:r>
      <w:r w:rsidRPr="00403C03">
        <w:rPr>
          <w:rFonts w:ascii="Times New Roman" w:hAnsi="Times New Roman" w:cs="Times New Roman"/>
          <w:sz w:val="24"/>
          <w:szCs w:val="24"/>
        </w:rPr>
        <w:t xml:space="preserve"> will work in partnership with the parent/carer to settle the child into the nursery environment. </w:t>
      </w:r>
    </w:p>
    <w:p w:rsidR="00FD76BE" w:rsidRPr="00403C03" w:rsidRDefault="00FD76BE" w:rsidP="00B650B2">
      <w:pPr>
        <w:rPr>
          <w:rFonts w:ascii="Times New Roman" w:hAnsi="Times New Roman" w:cs="Times New Roman"/>
          <w:sz w:val="24"/>
          <w:szCs w:val="24"/>
        </w:rPr>
      </w:pPr>
      <w:r w:rsidRPr="00403C03">
        <w:rPr>
          <w:rFonts w:ascii="Times New Roman" w:hAnsi="Times New Roman" w:cs="Times New Roman"/>
          <w:sz w:val="24"/>
          <w:szCs w:val="24"/>
        </w:rPr>
        <w:t xml:space="preserve">Once it </w:t>
      </w:r>
      <w:r w:rsidR="009A4B67">
        <w:rPr>
          <w:rFonts w:ascii="Times New Roman" w:hAnsi="Times New Roman" w:cs="Times New Roman"/>
          <w:sz w:val="24"/>
          <w:szCs w:val="24"/>
        </w:rPr>
        <w:t>has been</w:t>
      </w:r>
      <w:r w:rsidRPr="00403C03">
        <w:rPr>
          <w:rFonts w:ascii="Times New Roman" w:hAnsi="Times New Roman" w:cs="Times New Roman"/>
          <w:sz w:val="24"/>
          <w:szCs w:val="24"/>
        </w:rPr>
        <w:t xml:space="preserve"> agreed that the child is becoming familiar with the nursery environment</w:t>
      </w:r>
      <w:r w:rsidR="009A4B67">
        <w:rPr>
          <w:rFonts w:ascii="Times New Roman" w:hAnsi="Times New Roman" w:cs="Times New Roman"/>
          <w:sz w:val="24"/>
          <w:szCs w:val="24"/>
        </w:rPr>
        <w:t>,</w:t>
      </w:r>
      <w:r w:rsidRPr="00403C03">
        <w:rPr>
          <w:rFonts w:ascii="Times New Roman" w:hAnsi="Times New Roman" w:cs="Times New Roman"/>
          <w:sz w:val="24"/>
          <w:szCs w:val="24"/>
        </w:rPr>
        <w:t xml:space="preserve"> the subsequent visits will involve the parent/carer leaving the child for a short period. This will then be built up until the child is more confident </w:t>
      </w:r>
      <w:r w:rsidR="009A4B67">
        <w:rPr>
          <w:rFonts w:ascii="Times New Roman" w:hAnsi="Times New Roman" w:cs="Times New Roman"/>
          <w:sz w:val="24"/>
          <w:szCs w:val="24"/>
        </w:rPr>
        <w:t>being away from t</w:t>
      </w:r>
      <w:r w:rsidRPr="00403C03">
        <w:rPr>
          <w:rFonts w:ascii="Times New Roman" w:hAnsi="Times New Roman" w:cs="Times New Roman"/>
          <w:sz w:val="24"/>
          <w:szCs w:val="24"/>
        </w:rPr>
        <w:t>he</w:t>
      </w:r>
      <w:r w:rsidR="009A4B67">
        <w:rPr>
          <w:rFonts w:ascii="Times New Roman" w:hAnsi="Times New Roman" w:cs="Times New Roman"/>
          <w:sz w:val="24"/>
          <w:szCs w:val="24"/>
        </w:rPr>
        <w:t>i</w:t>
      </w:r>
      <w:r w:rsidRPr="00403C03">
        <w:rPr>
          <w:rFonts w:ascii="Times New Roman" w:hAnsi="Times New Roman" w:cs="Times New Roman"/>
          <w:sz w:val="24"/>
          <w:szCs w:val="24"/>
        </w:rPr>
        <w:t xml:space="preserve">r parents/carers. </w:t>
      </w:r>
    </w:p>
    <w:p w:rsidR="00FD76BE" w:rsidRPr="00403C03" w:rsidRDefault="00FD76BE" w:rsidP="00B650B2">
      <w:pPr>
        <w:rPr>
          <w:rFonts w:ascii="Times New Roman" w:hAnsi="Times New Roman" w:cs="Times New Roman"/>
          <w:sz w:val="24"/>
          <w:szCs w:val="24"/>
        </w:rPr>
      </w:pPr>
      <w:r w:rsidRPr="00403C03">
        <w:rPr>
          <w:rFonts w:ascii="Times New Roman" w:hAnsi="Times New Roman" w:cs="Times New Roman"/>
          <w:sz w:val="24"/>
          <w:szCs w:val="24"/>
        </w:rPr>
        <w:t>Each child will be different when being settled</w:t>
      </w:r>
      <w:r w:rsidR="00FE7DE1">
        <w:rPr>
          <w:rFonts w:ascii="Times New Roman" w:hAnsi="Times New Roman" w:cs="Times New Roman"/>
          <w:sz w:val="24"/>
          <w:szCs w:val="24"/>
        </w:rPr>
        <w:t xml:space="preserve"> into the nursery environment, with s</w:t>
      </w:r>
      <w:r w:rsidRPr="00403C03">
        <w:rPr>
          <w:rFonts w:ascii="Times New Roman" w:hAnsi="Times New Roman" w:cs="Times New Roman"/>
          <w:sz w:val="24"/>
          <w:szCs w:val="24"/>
        </w:rPr>
        <w:t>ome children settl</w:t>
      </w:r>
      <w:r w:rsidR="00FE7DE1">
        <w:rPr>
          <w:rFonts w:ascii="Times New Roman" w:hAnsi="Times New Roman" w:cs="Times New Roman"/>
          <w:sz w:val="24"/>
          <w:szCs w:val="24"/>
        </w:rPr>
        <w:t xml:space="preserve">ing </w:t>
      </w:r>
      <w:r w:rsidRPr="00403C03">
        <w:rPr>
          <w:rFonts w:ascii="Times New Roman" w:hAnsi="Times New Roman" w:cs="Times New Roman"/>
          <w:sz w:val="24"/>
          <w:szCs w:val="24"/>
        </w:rPr>
        <w:t xml:space="preserve">more quickly than others. The key message is that parents/carers will know when their child is ready to take further steps within the settling in process and our staff are always here to help </w:t>
      </w:r>
      <w:r w:rsidR="00FE7DE1">
        <w:rPr>
          <w:rFonts w:ascii="Times New Roman" w:hAnsi="Times New Roman" w:cs="Times New Roman"/>
          <w:sz w:val="24"/>
          <w:szCs w:val="24"/>
        </w:rPr>
        <w:t>make it as s</w:t>
      </w:r>
      <w:r w:rsidRPr="00403C03">
        <w:rPr>
          <w:rFonts w:ascii="Times New Roman" w:hAnsi="Times New Roman" w:cs="Times New Roman"/>
          <w:sz w:val="24"/>
          <w:szCs w:val="24"/>
        </w:rPr>
        <w:t xml:space="preserve">tress free as possible.   </w:t>
      </w:r>
    </w:p>
    <w:p w:rsidR="00FD76BE" w:rsidRPr="00403C03" w:rsidRDefault="00FD76BE" w:rsidP="00B650B2">
      <w:pPr>
        <w:autoSpaceDE w:val="0"/>
        <w:autoSpaceDN w:val="0"/>
        <w:adjustRightInd w:val="0"/>
        <w:spacing w:after="0"/>
        <w:rPr>
          <w:rFonts w:ascii="Times New Roman" w:hAnsi="Times New Roman" w:cs="Times New Roman"/>
          <w:b/>
          <w:sz w:val="24"/>
          <w:szCs w:val="24"/>
        </w:rPr>
      </w:pPr>
      <w:r w:rsidRPr="00403C03">
        <w:rPr>
          <w:rFonts w:ascii="Times New Roman" w:hAnsi="Times New Roman" w:cs="Times New Roman"/>
          <w:sz w:val="24"/>
          <w:szCs w:val="24"/>
        </w:rPr>
        <w:t>We also recognise that it is vital for parents</w:t>
      </w:r>
      <w:r w:rsidR="00B650B2">
        <w:rPr>
          <w:rFonts w:ascii="Times New Roman" w:hAnsi="Times New Roman" w:cs="Times New Roman"/>
          <w:sz w:val="24"/>
          <w:szCs w:val="24"/>
        </w:rPr>
        <w:t>/carers</w:t>
      </w:r>
      <w:r w:rsidRPr="00403C03">
        <w:rPr>
          <w:rFonts w:ascii="Times New Roman" w:hAnsi="Times New Roman" w:cs="Times New Roman"/>
          <w:sz w:val="24"/>
          <w:szCs w:val="24"/>
        </w:rPr>
        <w:t xml:space="preserve"> to share their knowledge about their child’s individual needs, likes, dislikes, and preferred routines with the staff.</w:t>
      </w:r>
    </w:p>
    <w:p w:rsidR="003C52DF" w:rsidRDefault="003C52DF" w:rsidP="00B650B2">
      <w:pPr>
        <w:rPr>
          <w:rFonts w:ascii="Times New Roman" w:hAnsi="Times New Roman" w:cs="Times New Roman"/>
          <w:b/>
        </w:rPr>
      </w:pPr>
    </w:p>
    <w:p w:rsidR="00B650B2" w:rsidRDefault="00B650B2" w:rsidP="00B650B2">
      <w:pPr>
        <w:rPr>
          <w:rFonts w:ascii="Times New Roman" w:hAnsi="Times New Roman" w:cs="Times New Roman"/>
          <w:b/>
        </w:rPr>
      </w:pPr>
    </w:p>
    <w:p w:rsidR="00B650B2" w:rsidRDefault="00B650B2" w:rsidP="00B650B2">
      <w:pPr>
        <w:rPr>
          <w:rFonts w:ascii="Times New Roman" w:hAnsi="Times New Roman" w:cs="Times New Roman"/>
          <w:b/>
        </w:rPr>
      </w:pPr>
    </w:p>
    <w:p w:rsidR="00B650B2" w:rsidRDefault="00B650B2" w:rsidP="00B650B2">
      <w:pPr>
        <w:rPr>
          <w:rFonts w:ascii="Times New Roman" w:hAnsi="Times New Roman" w:cs="Times New Roman"/>
          <w:b/>
        </w:rPr>
      </w:pPr>
    </w:p>
    <w:p w:rsidR="00C077E4" w:rsidRDefault="00C077E4" w:rsidP="00B650B2">
      <w:pPr>
        <w:rPr>
          <w:rFonts w:ascii="Times New Roman" w:hAnsi="Times New Roman" w:cs="Times New Roman"/>
          <w:b/>
        </w:rPr>
      </w:pPr>
    </w:p>
    <w:p w:rsidR="00B650B2" w:rsidRPr="00403C03" w:rsidRDefault="00B650B2" w:rsidP="00B650B2">
      <w:pPr>
        <w:rPr>
          <w:rFonts w:ascii="Times New Roman" w:hAnsi="Times New Roman" w:cs="Times New Roman"/>
          <w:b/>
        </w:rPr>
      </w:pPr>
    </w:p>
    <w:p w:rsidR="000E680D" w:rsidRPr="00403C03" w:rsidRDefault="000E680D" w:rsidP="00E2031E">
      <w:pPr>
        <w:shd w:val="clear" w:color="auto" w:fill="BFBFBF" w:themeFill="background1" w:themeFillShade="BF"/>
        <w:spacing w:before="335" w:after="0" w:line="240" w:lineRule="auto"/>
        <w:ind w:right="1005"/>
        <w:jc w:val="center"/>
        <w:rPr>
          <w:rFonts w:ascii="Times New Roman" w:eastAsia="Times New Roman" w:hAnsi="Times New Roman" w:cs="Times New Roman"/>
          <w:b/>
          <w:sz w:val="32"/>
          <w:szCs w:val="32"/>
          <w:lang w:eastAsia="en-GB"/>
        </w:rPr>
      </w:pPr>
      <w:r w:rsidRPr="00403C03">
        <w:rPr>
          <w:rFonts w:ascii="Times New Roman" w:eastAsia="Times New Roman" w:hAnsi="Times New Roman" w:cs="Times New Roman"/>
          <w:b/>
          <w:sz w:val="32"/>
          <w:szCs w:val="32"/>
          <w:lang w:eastAsia="en-GB"/>
        </w:rPr>
        <w:lastRenderedPageBreak/>
        <w:t>POSITIVE BEHAVIOUR POLICY</w:t>
      </w:r>
    </w:p>
    <w:p w:rsidR="0083712A" w:rsidRDefault="0083712A" w:rsidP="00B66F66">
      <w:pPr>
        <w:jc w:val="center"/>
        <w:rPr>
          <w:rFonts w:ascii="Times New Roman" w:hAnsi="Times New Roman" w:cs="Times New Roman"/>
        </w:rPr>
      </w:pPr>
    </w:p>
    <w:p w:rsidR="00B66F66" w:rsidRPr="00403C03" w:rsidRDefault="00B66F66" w:rsidP="00B66F66">
      <w:pPr>
        <w:jc w:val="center"/>
        <w:rPr>
          <w:rFonts w:ascii="Times New Roman" w:hAnsi="Times New Roman" w:cs="Times New Roman"/>
        </w:rPr>
      </w:pPr>
      <w:r w:rsidRPr="00403C03">
        <w:rPr>
          <w:rFonts w:ascii="Times New Roman" w:hAnsi="Times New Roman" w:cs="Times New Roman"/>
          <w:noProof/>
          <w:lang w:eastAsia="en-GB"/>
        </w:rPr>
        <w:drawing>
          <wp:inline distT="0" distB="0" distL="0" distR="0">
            <wp:extent cx="895350" cy="71437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srcRect l="24490" r="24049" b="39948"/>
                    <a:stretch>
                      <a:fillRect/>
                    </a:stretch>
                  </pic:blipFill>
                  <pic:spPr bwMode="auto">
                    <a:xfrm>
                      <a:off x="0" y="0"/>
                      <a:ext cx="895350" cy="714375"/>
                    </a:xfrm>
                    <a:prstGeom prst="rect">
                      <a:avLst/>
                    </a:prstGeom>
                    <a:noFill/>
                    <a:ln w="9525">
                      <a:noFill/>
                      <a:miter lim="800000"/>
                      <a:headEnd/>
                      <a:tailEnd/>
                    </a:ln>
                  </pic:spPr>
                </pic:pic>
              </a:graphicData>
            </a:graphic>
          </wp:inline>
        </w:drawing>
      </w:r>
    </w:p>
    <w:p w:rsidR="00B66F66" w:rsidRPr="00B650B2" w:rsidRDefault="00B66F66" w:rsidP="003026F7">
      <w:pPr>
        <w:jc w:val="center"/>
        <w:rPr>
          <w:rFonts w:ascii="Times New Roman" w:hAnsi="Times New Roman" w:cs="Times New Roman"/>
          <w:b/>
          <w:sz w:val="24"/>
          <w:szCs w:val="24"/>
        </w:rPr>
      </w:pPr>
      <w:r w:rsidRPr="00B650B2">
        <w:rPr>
          <w:rFonts w:ascii="Times New Roman" w:hAnsi="Times New Roman" w:cs="Times New Roman"/>
          <w:b/>
          <w:sz w:val="24"/>
          <w:szCs w:val="24"/>
        </w:rPr>
        <w:t xml:space="preserve">Learning to be </w:t>
      </w:r>
      <w:r w:rsidR="001624FA" w:rsidRPr="00B650B2">
        <w:rPr>
          <w:rFonts w:ascii="Times New Roman" w:hAnsi="Times New Roman" w:cs="Times New Roman"/>
          <w:b/>
          <w:sz w:val="24"/>
          <w:szCs w:val="24"/>
        </w:rPr>
        <w:t>me</w:t>
      </w:r>
      <w:r w:rsidR="004F2BCF" w:rsidRPr="00B650B2">
        <w:rPr>
          <w:rFonts w:ascii="Times New Roman" w:hAnsi="Times New Roman" w:cs="Times New Roman"/>
          <w:b/>
          <w:sz w:val="24"/>
          <w:szCs w:val="24"/>
        </w:rPr>
        <w:t xml:space="preserve">  </w:t>
      </w:r>
      <w:r w:rsidRPr="00B650B2">
        <w:rPr>
          <w:rFonts w:ascii="Times New Roman" w:hAnsi="Times New Roman" w:cs="Times New Roman"/>
          <w:b/>
          <w:sz w:val="24"/>
          <w:szCs w:val="24"/>
        </w:rPr>
        <w:t xml:space="preserve">                                                                                                                      </w:t>
      </w:r>
      <w:r w:rsidR="001624FA" w:rsidRPr="00B650B2">
        <w:rPr>
          <w:rFonts w:ascii="Times New Roman" w:hAnsi="Times New Roman" w:cs="Times New Roman"/>
          <w:b/>
          <w:sz w:val="24"/>
          <w:szCs w:val="24"/>
        </w:rPr>
        <w:t xml:space="preserve">  </w:t>
      </w:r>
      <w:r w:rsidRPr="00B650B2">
        <w:rPr>
          <w:rFonts w:ascii="Times New Roman" w:hAnsi="Times New Roman" w:cs="Times New Roman"/>
          <w:b/>
          <w:sz w:val="24"/>
          <w:szCs w:val="24"/>
        </w:rPr>
        <w:t>Behaviour is a mirror in which everyone displays</w:t>
      </w:r>
      <w:r w:rsidR="001624FA" w:rsidRPr="00B650B2">
        <w:rPr>
          <w:rFonts w:ascii="Times New Roman" w:hAnsi="Times New Roman" w:cs="Times New Roman"/>
          <w:b/>
          <w:sz w:val="24"/>
          <w:szCs w:val="24"/>
        </w:rPr>
        <w:t xml:space="preserve"> their own image</w:t>
      </w:r>
    </w:p>
    <w:p w:rsidR="00B66F66" w:rsidRPr="00B650B2" w:rsidRDefault="00B66F66" w:rsidP="003026F7">
      <w:pPr>
        <w:widowControl w:val="0"/>
        <w:autoSpaceDE w:val="0"/>
        <w:autoSpaceDN w:val="0"/>
        <w:adjustRightInd w:val="0"/>
        <w:spacing w:before="8"/>
        <w:ind w:left="-284" w:right="-236" w:firstLine="142"/>
        <w:jc w:val="center"/>
        <w:rPr>
          <w:rFonts w:ascii="Times New Roman" w:hAnsi="Times New Roman" w:cs="Times New Roman"/>
          <w:b/>
          <w:sz w:val="24"/>
          <w:szCs w:val="24"/>
        </w:rPr>
      </w:pPr>
      <w:r w:rsidRPr="00B650B2">
        <w:rPr>
          <w:rFonts w:ascii="Times New Roman" w:hAnsi="Times New Roman" w:cs="Times New Roman"/>
          <w:b/>
          <w:sz w:val="24"/>
          <w:szCs w:val="24"/>
        </w:rPr>
        <w:t xml:space="preserve">We believe that children need to be able to manage their own behaviour "intrinsically", </w:t>
      </w:r>
      <w:r w:rsidR="00F343E9" w:rsidRPr="00B650B2">
        <w:rPr>
          <w:rFonts w:ascii="Times New Roman" w:hAnsi="Times New Roman" w:cs="Times New Roman"/>
          <w:b/>
          <w:sz w:val="24"/>
          <w:szCs w:val="24"/>
        </w:rPr>
        <w:t>i.e.</w:t>
      </w:r>
      <w:r w:rsidRPr="00B650B2">
        <w:rPr>
          <w:rFonts w:ascii="Times New Roman" w:hAnsi="Times New Roman" w:cs="Times New Roman"/>
          <w:b/>
          <w:sz w:val="24"/>
          <w:szCs w:val="24"/>
        </w:rPr>
        <w:t xml:space="preserve"> </w:t>
      </w:r>
      <w:r w:rsidR="00B650B2" w:rsidRPr="00B650B2">
        <w:rPr>
          <w:rFonts w:ascii="Times New Roman" w:hAnsi="Times New Roman" w:cs="Times New Roman"/>
          <w:b/>
          <w:sz w:val="24"/>
          <w:szCs w:val="24"/>
        </w:rPr>
        <w:t>through</w:t>
      </w:r>
      <w:r w:rsidRPr="00B650B2">
        <w:rPr>
          <w:rFonts w:ascii="Times New Roman" w:hAnsi="Times New Roman" w:cs="Times New Roman"/>
          <w:b/>
          <w:sz w:val="24"/>
          <w:szCs w:val="24"/>
        </w:rPr>
        <w:t xml:space="preserve"> self-management, rather than "extrinsically", </w:t>
      </w:r>
      <w:r w:rsidR="00F343E9" w:rsidRPr="00B650B2">
        <w:rPr>
          <w:rFonts w:ascii="Times New Roman" w:hAnsi="Times New Roman" w:cs="Times New Roman"/>
          <w:b/>
          <w:sz w:val="24"/>
          <w:szCs w:val="24"/>
        </w:rPr>
        <w:t>i.e.</w:t>
      </w:r>
      <w:r w:rsidRPr="00B650B2">
        <w:rPr>
          <w:rFonts w:ascii="Times New Roman" w:hAnsi="Times New Roman" w:cs="Times New Roman"/>
          <w:b/>
          <w:sz w:val="24"/>
          <w:szCs w:val="24"/>
        </w:rPr>
        <w:t xml:space="preserve"> through the constant input and direction of others. Therefore, we must support children to this aim and not "punish" or "penalise" them. What we want them to learn is to develop the skills, knowledge and attitudes to become autonomous in making good judgements and choices in relation to others. We know this will have positive effects on th</w:t>
      </w:r>
      <w:r w:rsidR="00727CE7" w:rsidRPr="00B650B2">
        <w:rPr>
          <w:rFonts w:ascii="Times New Roman" w:hAnsi="Times New Roman" w:cs="Times New Roman"/>
          <w:b/>
          <w:sz w:val="24"/>
          <w:szCs w:val="24"/>
        </w:rPr>
        <w:t>eir future lives.</w:t>
      </w:r>
    </w:p>
    <w:p w:rsidR="00B66F66" w:rsidRPr="00B650B2" w:rsidRDefault="003026F7" w:rsidP="003026F7">
      <w:pPr>
        <w:pStyle w:val="Heading1"/>
        <w:numPr>
          <w:ilvl w:val="0"/>
          <w:numId w:val="0"/>
        </w:numPr>
        <w:tabs>
          <w:tab w:val="left" w:pos="5475"/>
        </w:tabs>
        <w:spacing w:line="276" w:lineRule="auto"/>
        <w:ind w:left="360"/>
        <w:rPr>
          <w:rFonts w:ascii="Times New Roman" w:hAnsi="Times New Roman"/>
          <w:b w:val="0"/>
          <w:sz w:val="24"/>
          <w:szCs w:val="24"/>
        </w:rPr>
      </w:pPr>
      <w:r>
        <w:rPr>
          <w:rFonts w:ascii="Times New Roman" w:hAnsi="Times New Roman"/>
          <w:b w:val="0"/>
          <w:sz w:val="24"/>
          <w:szCs w:val="24"/>
        </w:rPr>
        <w:tab/>
      </w:r>
    </w:p>
    <w:p w:rsidR="00B66F66" w:rsidRPr="00B650B2" w:rsidRDefault="00B66F66" w:rsidP="003026F7">
      <w:pPr>
        <w:widowControl w:val="0"/>
        <w:autoSpaceDE w:val="0"/>
        <w:autoSpaceDN w:val="0"/>
        <w:adjustRightInd w:val="0"/>
        <w:spacing w:before="8"/>
        <w:ind w:left="-284" w:right="-236" w:firstLine="142"/>
        <w:jc w:val="center"/>
        <w:rPr>
          <w:rFonts w:ascii="Times New Roman" w:hAnsi="Times New Roman" w:cs="Times New Roman"/>
          <w:b/>
          <w:sz w:val="24"/>
          <w:szCs w:val="24"/>
        </w:rPr>
      </w:pPr>
      <w:r w:rsidRPr="00B650B2">
        <w:rPr>
          <w:rFonts w:ascii="Times New Roman" w:hAnsi="Times New Roman" w:cs="Times New Roman"/>
          <w:b/>
          <w:sz w:val="24"/>
          <w:szCs w:val="24"/>
        </w:rPr>
        <w:t>We want our children to like themselves                                                                                                         We want other people to like them                                                                                                                                We</w:t>
      </w:r>
      <w:r w:rsidR="00B650B2" w:rsidRPr="00B650B2">
        <w:rPr>
          <w:rFonts w:ascii="Times New Roman" w:hAnsi="Times New Roman" w:cs="Times New Roman"/>
          <w:b/>
          <w:sz w:val="24"/>
          <w:szCs w:val="24"/>
        </w:rPr>
        <w:t xml:space="preserve"> want them to like other people</w:t>
      </w:r>
    </w:p>
    <w:p w:rsidR="00B66F66" w:rsidRPr="00403C03" w:rsidRDefault="00B66F66" w:rsidP="003026F7">
      <w:pPr>
        <w:pStyle w:val="Heading1"/>
        <w:numPr>
          <w:ilvl w:val="0"/>
          <w:numId w:val="0"/>
        </w:numPr>
        <w:spacing w:line="276" w:lineRule="auto"/>
        <w:rPr>
          <w:rFonts w:ascii="Times New Roman" w:hAnsi="Times New Roman"/>
          <w:b w:val="0"/>
          <w:sz w:val="24"/>
          <w:szCs w:val="24"/>
        </w:rPr>
      </w:pPr>
      <w:r w:rsidRPr="00403C03">
        <w:rPr>
          <w:rFonts w:ascii="Times New Roman" w:hAnsi="Times New Roman"/>
          <w:b w:val="0"/>
          <w:sz w:val="24"/>
          <w:szCs w:val="24"/>
        </w:rPr>
        <w:t xml:space="preserve">This policy describes the way in which all children’s </w:t>
      </w:r>
      <w:r w:rsidR="003026F7" w:rsidRPr="00403C03">
        <w:rPr>
          <w:rFonts w:ascii="Times New Roman" w:hAnsi="Times New Roman"/>
          <w:b w:val="0"/>
          <w:sz w:val="24"/>
          <w:szCs w:val="24"/>
        </w:rPr>
        <w:t>behavior</w:t>
      </w:r>
      <w:r w:rsidRPr="00403C03">
        <w:rPr>
          <w:rFonts w:ascii="Times New Roman" w:hAnsi="Times New Roman"/>
          <w:b w:val="0"/>
          <w:sz w:val="24"/>
          <w:szCs w:val="24"/>
        </w:rPr>
        <w:t xml:space="preserve"> at the Bloomers</w:t>
      </w:r>
      <w:r w:rsidR="007F4749">
        <w:rPr>
          <w:rFonts w:ascii="Times New Roman" w:hAnsi="Times New Roman"/>
          <w:b w:val="0"/>
          <w:sz w:val="24"/>
          <w:szCs w:val="24"/>
        </w:rPr>
        <w:t xml:space="preserve"> Day</w:t>
      </w:r>
      <w:r w:rsidRPr="00403C03">
        <w:rPr>
          <w:rFonts w:ascii="Times New Roman" w:hAnsi="Times New Roman"/>
          <w:b w:val="0"/>
          <w:sz w:val="24"/>
          <w:szCs w:val="24"/>
        </w:rPr>
        <w:t xml:space="preserve"> Nursery will teach children</w:t>
      </w:r>
      <w:r w:rsidR="0083712A">
        <w:rPr>
          <w:rFonts w:ascii="Times New Roman" w:hAnsi="Times New Roman"/>
          <w:b w:val="0"/>
          <w:sz w:val="24"/>
          <w:szCs w:val="24"/>
        </w:rPr>
        <w:t xml:space="preserve"> the skills described above.  It identifies the kind</w:t>
      </w:r>
      <w:r w:rsidRPr="00403C03">
        <w:rPr>
          <w:rFonts w:ascii="Times New Roman" w:hAnsi="Times New Roman"/>
          <w:b w:val="0"/>
          <w:sz w:val="24"/>
          <w:szCs w:val="24"/>
        </w:rPr>
        <w:t xml:space="preserve"> of </w:t>
      </w:r>
      <w:r w:rsidR="003026F7" w:rsidRPr="00403C03">
        <w:rPr>
          <w:rFonts w:ascii="Times New Roman" w:hAnsi="Times New Roman"/>
          <w:b w:val="0"/>
          <w:sz w:val="24"/>
          <w:szCs w:val="24"/>
        </w:rPr>
        <w:t>behaviors</w:t>
      </w:r>
      <w:r w:rsidRPr="00403C03">
        <w:rPr>
          <w:rFonts w:ascii="Times New Roman" w:hAnsi="Times New Roman"/>
          <w:b w:val="0"/>
          <w:sz w:val="24"/>
          <w:szCs w:val="24"/>
        </w:rPr>
        <w:t xml:space="preserve"> we would wish children to demonstrate and strategies to help </w:t>
      </w:r>
      <w:r w:rsidR="0083712A">
        <w:rPr>
          <w:rFonts w:ascii="Times New Roman" w:hAnsi="Times New Roman"/>
          <w:b w:val="0"/>
          <w:sz w:val="24"/>
          <w:szCs w:val="24"/>
        </w:rPr>
        <w:t>them</w:t>
      </w:r>
      <w:r w:rsidRPr="00403C03">
        <w:rPr>
          <w:rFonts w:ascii="Times New Roman" w:hAnsi="Times New Roman"/>
          <w:b w:val="0"/>
          <w:sz w:val="24"/>
          <w:szCs w:val="24"/>
        </w:rPr>
        <w:t xml:space="preserve"> to achieve this. It reflects the commitment of all staff caring for individual child</w:t>
      </w:r>
      <w:r w:rsidR="0083712A">
        <w:rPr>
          <w:rFonts w:ascii="Times New Roman" w:hAnsi="Times New Roman"/>
          <w:b w:val="0"/>
          <w:sz w:val="24"/>
          <w:szCs w:val="24"/>
        </w:rPr>
        <w:t>ren</w:t>
      </w:r>
      <w:r w:rsidRPr="00403C03">
        <w:rPr>
          <w:rFonts w:ascii="Times New Roman" w:hAnsi="Times New Roman"/>
          <w:b w:val="0"/>
          <w:sz w:val="24"/>
          <w:szCs w:val="24"/>
        </w:rPr>
        <w:t>, finding appropriate ways to support a child when necessary, and extending the child’s social and emotional development</w:t>
      </w:r>
    </w:p>
    <w:p w:rsidR="00B66F66" w:rsidRPr="00403C03" w:rsidRDefault="0083712A" w:rsidP="003026F7">
      <w:pPr>
        <w:pStyle w:val="BodyText"/>
        <w:rPr>
          <w:rFonts w:ascii="Times New Roman" w:hAnsi="Times New Roman" w:cs="Times New Roman"/>
        </w:rPr>
      </w:pPr>
      <w:r>
        <w:rPr>
          <w:rFonts w:ascii="Times New Roman" w:hAnsi="Times New Roman" w:cs="Times New Roman"/>
        </w:rPr>
        <w:br/>
      </w:r>
      <w:r w:rsidR="00B66F66" w:rsidRPr="00727CE7">
        <w:rPr>
          <w:rFonts w:ascii="Times New Roman" w:hAnsi="Times New Roman" w:cs="Times New Roman"/>
          <w:sz w:val="24"/>
        </w:rPr>
        <w:t xml:space="preserve">A calm orderly environment is essential if children are to learn most effectively. It is the responsibility of the nursery to provide that consistent environment so that </w:t>
      </w:r>
      <w:r w:rsidRPr="00727CE7">
        <w:rPr>
          <w:rFonts w:ascii="Times New Roman" w:hAnsi="Times New Roman" w:cs="Times New Roman"/>
          <w:sz w:val="24"/>
        </w:rPr>
        <w:t xml:space="preserve">the </w:t>
      </w:r>
      <w:r w:rsidR="00B66F66" w:rsidRPr="00727CE7">
        <w:rPr>
          <w:rFonts w:ascii="Times New Roman" w:hAnsi="Times New Roman" w:cs="Times New Roman"/>
          <w:sz w:val="24"/>
        </w:rPr>
        <w:t>children and practitioners can make the best use of time, interaction and quality care. At the same time</w:t>
      </w:r>
      <w:r w:rsidR="00731FF7" w:rsidRPr="00727CE7">
        <w:rPr>
          <w:rFonts w:ascii="Times New Roman" w:hAnsi="Times New Roman" w:cs="Times New Roman"/>
          <w:sz w:val="24"/>
        </w:rPr>
        <w:t>,</w:t>
      </w:r>
      <w:r w:rsidR="00B66F66" w:rsidRPr="00727CE7">
        <w:rPr>
          <w:rFonts w:ascii="Times New Roman" w:hAnsi="Times New Roman" w:cs="Times New Roman"/>
          <w:sz w:val="24"/>
        </w:rPr>
        <w:t xml:space="preserve"> we want </w:t>
      </w:r>
      <w:r w:rsidR="00731FF7" w:rsidRPr="00727CE7">
        <w:rPr>
          <w:rFonts w:ascii="Times New Roman" w:hAnsi="Times New Roman" w:cs="Times New Roman"/>
          <w:sz w:val="24"/>
        </w:rPr>
        <w:t xml:space="preserve">the </w:t>
      </w:r>
      <w:r w:rsidR="00B66F66" w:rsidRPr="00727CE7">
        <w:rPr>
          <w:rFonts w:ascii="Times New Roman" w:hAnsi="Times New Roman" w:cs="Times New Roman"/>
          <w:sz w:val="24"/>
        </w:rPr>
        <w:t xml:space="preserve">children to feel </w:t>
      </w:r>
      <w:r w:rsidR="00731FF7" w:rsidRPr="00727CE7">
        <w:rPr>
          <w:rFonts w:ascii="Times New Roman" w:hAnsi="Times New Roman" w:cs="Times New Roman"/>
          <w:sz w:val="24"/>
        </w:rPr>
        <w:t>able</w:t>
      </w:r>
      <w:r w:rsidR="00B66F66" w:rsidRPr="00727CE7">
        <w:rPr>
          <w:rFonts w:ascii="Times New Roman" w:hAnsi="Times New Roman" w:cs="Times New Roman"/>
          <w:sz w:val="24"/>
        </w:rPr>
        <w:t xml:space="preserve"> to select activities and resources for themselves and lead their own play and learning.</w:t>
      </w:r>
    </w:p>
    <w:p w:rsidR="00B66F66" w:rsidRPr="00727CE7" w:rsidRDefault="00B66F66" w:rsidP="003026F7">
      <w:pPr>
        <w:pStyle w:val="BodyText"/>
        <w:rPr>
          <w:rFonts w:ascii="Times New Roman" w:hAnsi="Times New Roman" w:cs="Times New Roman"/>
          <w:sz w:val="24"/>
        </w:rPr>
      </w:pPr>
      <w:r w:rsidRPr="00727CE7">
        <w:rPr>
          <w:rFonts w:ascii="Times New Roman" w:hAnsi="Times New Roman" w:cs="Times New Roman"/>
          <w:sz w:val="24"/>
        </w:rPr>
        <w:t xml:space="preserve">We also recognise that there will be children who need a personalised approach to their specific behavioural needs. In some </w:t>
      </w:r>
      <w:r w:rsidR="004F2BCF" w:rsidRPr="00727CE7">
        <w:rPr>
          <w:rFonts w:ascii="Times New Roman" w:hAnsi="Times New Roman" w:cs="Times New Roman"/>
          <w:sz w:val="24"/>
        </w:rPr>
        <w:t>cases,</w:t>
      </w:r>
      <w:r w:rsidRPr="00727CE7">
        <w:rPr>
          <w:rFonts w:ascii="Times New Roman" w:hAnsi="Times New Roman" w:cs="Times New Roman"/>
          <w:sz w:val="24"/>
        </w:rPr>
        <w:t xml:space="preserve"> this will mean that the sanctions, stages and rewards are not the most appropriate means of dealing with their behaviour and other </w:t>
      </w:r>
      <w:r w:rsidRPr="00727CE7">
        <w:rPr>
          <w:rFonts w:ascii="Times New Roman" w:hAnsi="Times New Roman" w:cs="Times New Roman"/>
          <w:sz w:val="24"/>
        </w:rPr>
        <w:lastRenderedPageBreak/>
        <w:t xml:space="preserve">programmes of intervention and support may be used in conjunction with specialist and external agencies. </w:t>
      </w:r>
    </w:p>
    <w:p w:rsidR="00B66F66" w:rsidRPr="00B650B2" w:rsidRDefault="00B66F66" w:rsidP="003026F7">
      <w:pPr>
        <w:pStyle w:val="BodyText"/>
        <w:rPr>
          <w:rFonts w:ascii="Times New Roman" w:hAnsi="Times New Roman" w:cs="Times New Roman"/>
          <w:sz w:val="24"/>
          <w:szCs w:val="24"/>
        </w:rPr>
      </w:pPr>
      <w:r w:rsidRPr="00B650B2">
        <w:rPr>
          <w:rFonts w:ascii="Times New Roman" w:hAnsi="Times New Roman" w:cs="Times New Roman"/>
          <w:sz w:val="24"/>
          <w:szCs w:val="24"/>
        </w:rPr>
        <w:t>The importance of taking a multi-agency approach to behaviour management is central. Following the introduction of the</w:t>
      </w:r>
      <w:r w:rsidR="00731FF7" w:rsidRPr="00B650B2">
        <w:rPr>
          <w:rFonts w:ascii="Times New Roman" w:hAnsi="Times New Roman" w:cs="Times New Roman"/>
          <w:sz w:val="24"/>
          <w:szCs w:val="24"/>
        </w:rPr>
        <w:t xml:space="preserve"> EYFS 2012, we as a nursery</w:t>
      </w:r>
      <w:r w:rsidRPr="00B650B2">
        <w:rPr>
          <w:rFonts w:ascii="Times New Roman" w:hAnsi="Times New Roman" w:cs="Times New Roman"/>
          <w:sz w:val="24"/>
          <w:szCs w:val="24"/>
        </w:rPr>
        <w:t xml:space="preserve"> recognise the lead we may be required to take in consulting and communicating with other agencies.</w:t>
      </w:r>
    </w:p>
    <w:p w:rsidR="00B66F66" w:rsidRPr="00727CE7" w:rsidRDefault="00B66F66" w:rsidP="003026F7">
      <w:pPr>
        <w:pStyle w:val="BodyText"/>
        <w:rPr>
          <w:rFonts w:ascii="Times New Roman" w:hAnsi="Times New Roman" w:cs="Times New Roman"/>
          <w:b/>
          <w:sz w:val="24"/>
          <w:szCs w:val="24"/>
          <w:u w:val="single"/>
        </w:rPr>
      </w:pPr>
      <w:r w:rsidRPr="00727CE7">
        <w:rPr>
          <w:rFonts w:ascii="Times New Roman" w:hAnsi="Times New Roman" w:cs="Times New Roman"/>
          <w:b/>
          <w:sz w:val="24"/>
          <w:szCs w:val="24"/>
          <w:u w:val="single"/>
        </w:rPr>
        <w:t>The chief aims of our approach to behaviour are:</w:t>
      </w:r>
    </w:p>
    <w:p w:rsidR="00B66F66" w:rsidRPr="00727CE7" w:rsidRDefault="00B66F66" w:rsidP="003026F7">
      <w:pPr>
        <w:pStyle w:val="BodyText"/>
        <w:numPr>
          <w:ilvl w:val="0"/>
          <w:numId w:val="66"/>
        </w:numPr>
        <w:spacing w:after="0"/>
        <w:ind w:right="-720"/>
        <w:rPr>
          <w:rFonts w:ascii="Times New Roman" w:hAnsi="Times New Roman" w:cs="Times New Roman"/>
          <w:sz w:val="24"/>
          <w:szCs w:val="24"/>
        </w:rPr>
      </w:pPr>
      <w:r w:rsidRPr="00727CE7">
        <w:rPr>
          <w:rFonts w:ascii="Times New Roman" w:hAnsi="Times New Roman" w:cs="Times New Roman"/>
          <w:sz w:val="24"/>
          <w:szCs w:val="24"/>
        </w:rPr>
        <w:t>The maintenance, encouragement and promotion of good behaviour wherever possible</w:t>
      </w:r>
    </w:p>
    <w:p w:rsidR="00B66F66" w:rsidRPr="00727CE7" w:rsidRDefault="00B66F66" w:rsidP="003026F7">
      <w:pPr>
        <w:pStyle w:val="BodyText"/>
        <w:numPr>
          <w:ilvl w:val="0"/>
          <w:numId w:val="66"/>
        </w:numPr>
        <w:spacing w:after="0"/>
        <w:ind w:right="-720"/>
        <w:rPr>
          <w:rFonts w:ascii="Times New Roman" w:hAnsi="Times New Roman" w:cs="Times New Roman"/>
          <w:sz w:val="24"/>
          <w:szCs w:val="24"/>
        </w:rPr>
      </w:pPr>
      <w:r w:rsidRPr="00727CE7">
        <w:rPr>
          <w:rFonts w:ascii="Times New Roman" w:hAnsi="Times New Roman" w:cs="Times New Roman"/>
          <w:sz w:val="24"/>
          <w:szCs w:val="24"/>
        </w:rPr>
        <w:t>The shared and agreed identification of what we consider to be unacceptable behaviour</w:t>
      </w:r>
    </w:p>
    <w:p w:rsidR="00B66F66" w:rsidRPr="00727CE7" w:rsidRDefault="00B66F66" w:rsidP="003026F7">
      <w:pPr>
        <w:pStyle w:val="BodyText"/>
        <w:numPr>
          <w:ilvl w:val="0"/>
          <w:numId w:val="66"/>
        </w:numPr>
        <w:spacing w:after="0"/>
        <w:ind w:right="-720"/>
        <w:rPr>
          <w:rFonts w:ascii="Times New Roman" w:hAnsi="Times New Roman" w:cs="Times New Roman"/>
          <w:sz w:val="24"/>
          <w:szCs w:val="24"/>
        </w:rPr>
      </w:pPr>
      <w:r w:rsidRPr="00727CE7">
        <w:rPr>
          <w:rFonts w:ascii="Times New Roman" w:hAnsi="Times New Roman" w:cs="Times New Roman"/>
          <w:sz w:val="24"/>
          <w:szCs w:val="24"/>
        </w:rPr>
        <w:t>Agreed sanctions where rules are broken</w:t>
      </w:r>
    </w:p>
    <w:p w:rsidR="00B66F66" w:rsidRPr="00727CE7" w:rsidRDefault="00B66F66" w:rsidP="003026F7">
      <w:pPr>
        <w:pStyle w:val="BodyText"/>
        <w:numPr>
          <w:ilvl w:val="0"/>
          <w:numId w:val="66"/>
        </w:numPr>
        <w:spacing w:after="0"/>
        <w:ind w:right="-720"/>
        <w:rPr>
          <w:rFonts w:ascii="Times New Roman" w:hAnsi="Times New Roman" w:cs="Times New Roman"/>
          <w:sz w:val="24"/>
          <w:szCs w:val="24"/>
        </w:rPr>
      </w:pPr>
      <w:r w:rsidRPr="00727CE7">
        <w:rPr>
          <w:rFonts w:ascii="Times New Roman" w:hAnsi="Times New Roman" w:cs="Times New Roman"/>
          <w:sz w:val="24"/>
          <w:szCs w:val="24"/>
        </w:rPr>
        <w:t>A firm, consistent approach across the nursery</w:t>
      </w:r>
    </w:p>
    <w:p w:rsidR="00B66F66" w:rsidRPr="00727CE7" w:rsidRDefault="00B66F66" w:rsidP="003026F7">
      <w:pPr>
        <w:pStyle w:val="BodyText"/>
        <w:numPr>
          <w:ilvl w:val="0"/>
          <w:numId w:val="66"/>
        </w:numPr>
        <w:spacing w:after="0"/>
        <w:ind w:right="-720"/>
        <w:rPr>
          <w:rFonts w:ascii="Times New Roman" w:hAnsi="Times New Roman" w:cs="Times New Roman"/>
          <w:sz w:val="24"/>
          <w:szCs w:val="24"/>
        </w:rPr>
      </w:pPr>
      <w:r w:rsidRPr="00727CE7">
        <w:rPr>
          <w:rFonts w:ascii="Times New Roman" w:hAnsi="Times New Roman" w:cs="Times New Roman"/>
          <w:sz w:val="24"/>
          <w:szCs w:val="24"/>
        </w:rPr>
        <w:t>An opportunity at every stage for children to make amends and redeem themselves</w:t>
      </w:r>
    </w:p>
    <w:p w:rsidR="00B66F66" w:rsidRPr="00727CE7" w:rsidRDefault="00B66F66" w:rsidP="003026F7">
      <w:pPr>
        <w:pStyle w:val="BodyText"/>
        <w:numPr>
          <w:ilvl w:val="0"/>
          <w:numId w:val="66"/>
        </w:numPr>
        <w:spacing w:after="0"/>
        <w:ind w:right="-720"/>
        <w:rPr>
          <w:rFonts w:ascii="Times New Roman" w:hAnsi="Times New Roman" w:cs="Times New Roman"/>
          <w:sz w:val="24"/>
          <w:szCs w:val="24"/>
        </w:rPr>
      </w:pPr>
      <w:r w:rsidRPr="00727CE7">
        <w:rPr>
          <w:rFonts w:ascii="Times New Roman" w:hAnsi="Times New Roman" w:cs="Times New Roman"/>
          <w:sz w:val="24"/>
          <w:szCs w:val="24"/>
        </w:rPr>
        <w:t>The involvement of parents at every stage</w:t>
      </w:r>
    </w:p>
    <w:p w:rsidR="00B66F66" w:rsidRPr="00727CE7" w:rsidRDefault="00B66F66" w:rsidP="003026F7">
      <w:pPr>
        <w:pStyle w:val="BodyText"/>
        <w:numPr>
          <w:ilvl w:val="0"/>
          <w:numId w:val="66"/>
        </w:numPr>
        <w:spacing w:after="0"/>
        <w:ind w:right="-720"/>
        <w:rPr>
          <w:rFonts w:ascii="Times New Roman" w:hAnsi="Times New Roman" w:cs="Times New Roman"/>
          <w:sz w:val="24"/>
          <w:szCs w:val="24"/>
        </w:rPr>
      </w:pPr>
      <w:r w:rsidRPr="00727CE7">
        <w:rPr>
          <w:rFonts w:ascii="Times New Roman" w:hAnsi="Times New Roman" w:cs="Times New Roman"/>
          <w:sz w:val="24"/>
          <w:szCs w:val="24"/>
        </w:rPr>
        <w:t>A shared understanding of what will happen if we need to use physical restraint with a child</w:t>
      </w:r>
      <w:r w:rsidR="008756F9" w:rsidRPr="00727CE7">
        <w:rPr>
          <w:rFonts w:ascii="Times New Roman" w:hAnsi="Times New Roman" w:cs="Times New Roman"/>
          <w:sz w:val="24"/>
          <w:szCs w:val="24"/>
        </w:rPr>
        <w:t>,</w:t>
      </w:r>
      <w:r w:rsidRPr="00727CE7">
        <w:rPr>
          <w:rFonts w:ascii="Times New Roman" w:hAnsi="Times New Roman" w:cs="Times New Roman"/>
          <w:sz w:val="24"/>
          <w:szCs w:val="24"/>
        </w:rPr>
        <w:t xml:space="preserve"> ensuring we </w:t>
      </w:r>
      <w:r w:rsidR="008756F9" w:rsidRPr="00727CE7">
        <w:rPr>
          <w:rFonts w:ascii="Times New Roman" w:hAnsi="Times New Roman" w:cs="Times New Roman"/>
          <w:sz w:val="24"/>
          <w:szCs w:val="24"/>
        </w:rPr>
        <w:t>follow statutory</w:t>
      </w:r>
      <w:r w:rsidRPr="00727CE7">
        <w:rPr>
          <w:rFonts w:ascii="Times New Roman" w:hAnsi="Times New Roman" w:cs="Times New Roman"/>
          <w:sz w:val="24"/>
          <w:szCs w:val="24"/>
        </w:rPr>
        <w:t xml:space="preserve"> guidance framework</w:t>
      </w:r>
    </w:p>
    <w:p w:rsidR="00B66F66" w:rsidRPr="00727CE7" w:rsidRDefault="00B66F66" w:rsidP="003026F7">
      <w:pPr>
        <w:rPr>
          <w:rFonts w:ascii="Times New Roman" w:hAnsi="Times New Roman" w:cs="Times New Roman"/>
          <w:sz w:val="24"/>
          <w:szCs w:val="24"/>
        </w:rPr>
      </w:pPr>
    </w:p>
    <w:p w:rsidR="00B66F66" w:rsidRPr="00727CE7" w:rsidRDefault="00B66F66" w:rsidP="003026F7">
      <w:pPr>
        <w:rPr>
          <w:rFonts w:ascii="Times New Roman" w:hAnsi="Times New Roman" w:cs="Times New Roman"/>
          <w:sz w:val="24"/>
          <w:szCs w:val="24"/>
          <w:u w:val="single"/>
        </w:rPr>
      </w:pPr>
      <w:r w:rsidRPr="00727CE7">
        <w:rPr>
          <w:rFonts w:ascii="Times New Roman" w:hAnsi="Times New Roman" w:cs="Times New Roman"/>
          <w:b/>
          <w:sz w:val="24"/>
          <w:szCs w:val="24"/>
          <w:u w:val="single"/>
        </w:rPr>
        <w:t xml:space="preserve">Positive </w:t>
      </w:r>
      <w:r w:rsidR="008756F9" w:rsidRPr="00727CE7">
        <w:rPr>
          <w:rFonts w:ascii="Times New Roman" w:hAnsi="Times New Roman" w:cs="Times New Roman"/>
          <w:b/>
          <w:sz w:val="24"/>
          <w:szCs w:val="24"/>
          <w:u w:val="single"/>
        </w:rPr>
        <w:t>R</w:t>
      </w:r>
      <w:r w:rsidRPr="00727CE7">
        <w:rPr>
          <w:rFonts w:ascii="Times New Roman" w:hAnsi="Times New Roman" w:cs="Times New Roman"/>
          <w:b/>
          <w:sz w:val="24"/>
          <w:szCs w:val="24"/>
          <w:u w:val="single"/>
        </w:rPr>
        <w:t>elationships</w:t>
      </w:r>
    </w:p>
    <w:p w:rsidR="00B66F66" w:rsidRDefault="00B66F66" w:rsidP="003026F7">
      <w:pPr>
        <w:pStyle w:val="NoSpacing"/>
        <w:spacing w:line="276" w:lineRule="auto"/>
        <w:rPr>
          <w:rFonts w:ascii="Times New Roman" w:hAnsi="Times New Roman"/>
          <w:sz w:val="24"/>
          <w:szCs w:val="24"/>
          <w:lang w:val="en-GB" w:eastAsia="en-GB"/>
        </w:rPr>
      </w:pPr>
      <w:r w:rsidRPr="00403C03">
        <w:rPr>
          <w:rFonts w:ascii="Times New Roman" w:hAnsi="Times New Roman"/>
          <w:sz w:val="24"/>
          <w:szCs w:val="24"/>
          <w:lang w:val="en-GB" w:eastAsia="en-GB"/>
        </w:rPr>
        <w:t>Staff at Bloomers</w:t>
      </w:r>
      <w:r w:rsidR="007F4749">
        <w:rPr>
          <w:rFonts w:ascii="Times New Roman" w:hAnsi="Times New Roman"/>
          <w:sz w:val="24"/>
          <w:szCs w:val="24"/>
          <w:lang w:val="en-GB" w:eastAsia="en-GB"/>
        </w:rPr>
        <w:t xml:space="preserve"> Day</w:t>
      </w:r>
      <w:r w:rsidRPr="00403C03">
        <w:rPr>
          <w:rFonts w:ascii="Times New Roman" w:hAnsi="Times New Roman"/>
          <w:sz w:val="24"/>
          <w:szCs w:val="24"/>
          <w:lang w:val="en-GB" w:eastAsia="en-GB"/>
        </w:rPr>
        <w:t xml:space="preserve"> Nursery strongly believe that in order to create a positive learning environment for</w:t>
      </w:r>
      <w:r w:rsidR="009576E5">
        <w:rPr>
          <w:rFonts w:ascii="Times New Roman" w:hAnsi="Times New Roman"/>
          <w:sz w:val="24"/>
          <w:szCs w:val="24"/>
          <w:lang w:val="en-GB" w:eastAsia="en-GB"/>
        </w:rPr>
        <w:t xml:space="preserve"> the</w:t>
      </w:r>
      <w:r w:rsidRPr="00403C03">
        <w:rPr>
          <w:rFonts w:ascii="Times New Roman" w:hAnsi="Times New Roman"/>
          <w:sz w:val="24"/>
          <w:szCs w:val="24"/>
          <w:lang w:val="en-GB" w:eastAsia="en-GB"/>
        </w:rPr>
        <w:t xml:space="preserve"> children, it is important that we establish positive relationships with both </w:t>
      </w:r>
      <w:r w:rsidR="009576E5" w:rsidRPr="00403C03">
        <w:rPr>
          <w:rFonts w:ascii="Times New Roman" w:hAnsi="Times New Roman"/>
          <w:sz w:val="24"/>
          <w:szCs w:val="24"/>
          <w:lang w:val="en-GB" w:eastAsia="en-GB"/>
        </w:rPr>
        <w:t xml:space="preserve">children </w:t>
      </w:r>
      <w:r w:rsidR="009576E5">
        <w:rPr>
          <w:rFonts w:ascii="Times New Roman" w:hAnsi="Times New Roman"/>
          <w:sz w:val="24"/>
          <w:szCs w:val="24"/>
          <w:lang w:val="en-GB" w:eastAsia="en-GB"/>
        </w:rPr>
        <w:t xml:space="preserve">and </w:t>
      </w:r>
      <w:r w:rsidRPr="00403C03">
        <w:rPr>
          <w:rFonts w:ascii="Times New Roman" w:hAnsi="Times New Roman"/>
          <w:sz w:val="24"/>
          <w:szCs w:val="24"/>
          <w:lang w:val="en-GB" w:eastAsia="en-GB"/>
        </w:rPr>
        <w:t>parents</w:t>
      </w:r>
      <w:r w:rsidR="009576E5">
        <w:rPr>
          <w:rFonts w:ascii="Times New Roman" w:hAnsi="Times New Roman"/>
          <w:sz w:val="24"/>
          <w:szCs w:val="24"/>
          <w:lang w:val="en-GB" w:eastAsia="en-GB"/>
        </w:rPr>
        <w:t>/carers</w:t>
      </w:r>
      <w:r w:rsidRPr="00403C03">
        <w:rPr>
          <w:rFonts w:ascii="Times New Roman" w:hAnsi="Times New Roman"/>
          <w:sz w:val="24"/>
          <w:szCs w:val="24"/>
          <w:lang w:val="en-GB" w:eastAsia="en-GB"/>
        </w:rPr>
        <w:t xml:space="preserve"> and alike. This ca</w:t>
      </w:r>
      <w:r w:rsidR="009576E5">
        <w:rPr>
          <w:rFonts w:ascii="Times New Roman" w:hAnsi="Times New Roman"/>
          <w:sz w:val="24"/>
          <w:szCs w:val="24"/>
          <w:lang w:val="en-GB" w:eastAsia="en-GB"/>
        </w:rPr>
        <w:t xml:space="preserve">n be achieved by establishing </w:t>
      </w:r>
      <w:r w:rsidRPr="00403C03">
        <w:rPr>
          <w:rFonts w:ascii="Times New Roman" w:hAnsi="Times New Roman"/>
          <w:sz w:val="24"/>
          <w:szCs w:val="24"/>
          <w:lang w:val="en-GB" w:eastAsia="en-GB"/>
        </w:rPr>
        <w:t>positive communication patterns between staff, children and parents</w:t>
      </w:r>
      <w:r w:rsidR="00046375">
        <w:rPr>
          <w:rFonts w:ascii="Times New Roman" w:hAnsi="Times New Roman"/>
          <w:sz w:val="24"/>
          <w:szCs w:val="24"/>
          <w:lang w:val="en-GB" w:eastAsia="en-GB"/>
        </w:rPr>
        <w:t>/carers</w:t>
      </w:r>
      <w:r w:rsidRPr="00403C03">
        <w:rPr>
          <w:rFonts w:ascii="Times New Roman" w:hAnsi="Times New Roman"/>
          <w:sz w:val="24"/>
          <w:szCs w:val="24"/>
          <w:lang w:val="en-GB" w:eastAsia="en-GB"/>
        </w:rPr>
        <w:t xml:space="preserve"> so that we all can work towards a common set of expectations for behaviour. We will do this by implementing the following practices:</w:t>
      </w:r>
    </w:p>
    <w:p w:rsidR="00046375" w:rsidRPr="00403C03" w:rsidRDefault="00046375" w:rsidP="003026F7">
      <w:pPr>
        <w:pStyle w:val="NoSpacing"/>
        <w:spacing w:line="276" w:lineRule="auto"/>
        <w:rPr>
          <w:rFonts w:ascii="Times New Roman" w:hAnsi="Times New Roman"/>
        </w:rPr>
      </w:pPr>
    </w:p>
    <w:p w:rsidR="00B66F66" w:rsidRDefault="00B66F66" w:rsidP="003026F7">
      <w:pPr>
        <w:widowControl w:val="0"/>
        <w:autoSpaceDE w:val="0"/>
        <w:autoSpaceDN w:val="0"/>
        <w:adjustRightInd w:val="0"/>
        <w:spacing w:after="100"/>
        <w:rPr>
          <w:rFonts w:ascii="Times New Roman" w:hAnsi="Times New Roman" w:cs="Times New Roman"/>
          <w:b/>
          <w:sz w:val="24"/>
          <w:u w:val="single"/>
        </w:rPr>
      </w:pPr>
      <w:r w:rsidRPr="00727CE7">
        <w:rPr>
          <w:rFonts w:ascii="Times New Roman" w:hAnsi="Times New Roman" w:cs="Times New Roman"/>
          <w:b/>
          <w:sz w:val="24"/>
          <w:u w:val="single"/>
        </w:rPr>
        <w:t>Code of Behaviour</w:t>
      </w:r>
    </w:p>
    <w:p w:rsidR="00B650B2" w:rsidRPr="00727CE7" w:rsidRDefault="00B650B2" w:rsidP="003026F7">
      <w:pPr>
        <w:widowControl w:val="0"/>
        <w:autoSpaceDE w:val="0"/>
        <w:autoSpaceDN w:val="0"/>
        <w:adjustRightInd w:val="0"/>
        <w:spacing w:after="100"/>
        <w:rPr>
          <w:rFonts w:ascii="Times New Roman" w:hAnsi="Times New Roman" w:cs="Times New Roman"/>
          <w:sz w:val="24"/>
          <w:u w:val="single"/>
        </w:rPr>
      </w:pPr>
    </w:p>
    <w:p w:rsidR="00B66F66" w:rsidRPr="00727CE7" w:rsidRDefault="00B66F66" w:rsidP="003026F7">
      <w:pPr>
        <w:widowControl w:val="0"/>
        <w:autoSpaceDE w:val="0"/>
        <w:autoSpaceDN w:val="0"/>
        <w:adjustRightInd w:val="0"/>
        <w:spacing w:after="100"/>
        <w:rPr>
          <w:rFonts w:ascii="Times New Roman" w:hAnsi="Times New Roman" w:cs="Times New Roman"/>
          <w:sz w:val="24"/>
        </w:rPr>
      </w:pPr>
      <w:r w:rsidRPr="00727CE7">
        <w:rPr>
          <w:rFonts w:ascii="Times New Roman" w:hAnsi="Times New Roman" w:cs="Times New Roman"/>
          <w:sz w:val="24"/>
        </w:rPr>
        <w:t>- Be kind and friendly</w:t>
      </w:r>
    </w:p>
    <w:p w:rsidR="00B66F66" w:rsidRPr="00727CE7" w:rsidRDefault="00B66F66" w:rsidP="003026F7">
      <w:pPr>
        <w:widowControl w:val="0"/>
        <w:autoSpaceDE w:val="0"/>
        <w:autoSpaceDN w:val="0"/>
        <w:adjustRightInd w:val="0"/>
        <w:spacing w:after="100"/>
        <w:rPr>
          <w:rFonts w:ascii="Times New Roman" w:hAnsi="Times New Roman" w:cs="Times New Roman"/>
          <w:sz w:val="24"/>
        </w:rPr>
      </w:pPr>
      <w:r w:rsidRPr="00727CE7">
        <w:rPr>
          <w:rFonts w:ascii="Times New Roman" w:hAnsi="Times New Roman" w:cs="Times New Roman"/>
          <w:sz w:val="24"/>
        </w:rPr>
        <w:t>- Be helpful and thoughtful</w:t>
      </w:r>
    </w:p>
    <w:p w:rsidR="00B66F66" w:rsidRDefault="00B66F66" w:rsidP="003026F7">
      <w:pPr>
        <w:widowControl w:val="0"/>
        <w:autoSpaceDE w:val="0"/>
        <w:autoSpaceDN w:val="0"/>
        <w:adjustRightInd w:val="0"/>
        <w:spacing w:after="100"/>
        <w:rPr>
          <w:rFonts w:ascii="Times New Roman" w:hAnsi="Times New Roman" w:cs="Times New Roman"/>
          <w:sz w:val="24"/>
        </w:rPr>
      </w:pPr>
      <w:r w:rsidRPr="00727CE7">
        <w:rPr>
          <w:rFonts w:ascii="Times New Roman" w:hAnsi="Times New Roman" w:cs="Times New Roman"/>
          <w:sz w:val="24"/>
        </w:rPr>
        <w:t>- Keep yourself and others safe.</w:t>
      </w:r>
    </w:p>
    <w:p w:rsidR="00B650B2" w:rsidRPr="00727CE7" w:rsidRDefault="00B650B2" w:rsidP="003026F7">
      <w:pPr>
        <w:widowControl w:val="0"/>
        <w:autoSpaceDE w:val="0"/>
        <w:autoSpaceDN w:val="0"/>
        <w:adjustRightInd w:val="0"/>
        <w:spacing w:after="100"/>
        <w:rPr>
          <w:rFonts w:ascii="Times New Roman" w:hAnsi="Times New Roman" w:cs="Times New Roman"/>
          <w:sz w:val="24"/>
        </w:rPr>
      </w:pPr>
    </w:p>
    <w:p w:rsidR="00052718" w:rsidRDefault="00B66F66" w:rsidP="00052718">
      <w:pPr>
        <w:rPr>
          <w:rFonts w:ascii="Times New Roman" w:hAnsi="Times New Roman" w:cs="Times New Roman"/>
          <w:sz w:val="24"/>
        </w:rPr>
      </w:pPr>
      <w:r w:rsidRPr="00727CE7">
        <w:rPr>
          <w:rFonts w:ascii="Times New Roman" w:hAnsi="Times New Roman" w:cs="Times New Roman"/>
          <w:sz w:val="24"/>
        </w:rPr>
        <w:t>The code of behavi</w:t>
      </w:r>
      <w:r w:rsidR="007F4749">
        <w:rPr>
          <w:rFonts w:ascii="Times New Roman" w:hAnsi="Times New Roman" w:cs="Times New Roman"/>
          <w:sz w:val="24"/>
        </w:rPr>
        <w:t xml:space="preserve">our applies to everybody at Bloomers Day </w:t>
      </w:r>
      <w:r w:rsidRPr="00727CE7">
        <w:rPr>
          <w:rFonts w:ascii="Times New Roman" w:hAnsi="Times New Roman" w:cs="Times New Roman"/>
          <w:sz w:val="24"/>
        </w:rPr>
        <w:t>Nursery, including parents</w:t>
      </w:r>
      <w:r w:rsidR="003026F7">
        <w:rPr>
          <w:rFonts w:ascii="Times New Roman" w:hAnsi="Times New Roman" w:cs="Times New Roman"/>
          <w:sz w:val="24"/>
        </w:rPr>
        <w:t>/carers</w:t>
      </w:r>
      <w:r w:rsidRPr="00727CE7">
        <w:rPr>
          <w:rFonts w:ascii="Times New Roman" w:hAnsi="Times New Roman" w:cs="Times New Roman"/>
          <w:sz w:val="24"/>
        </w:rPr>
        <w:t xml:space="preserve"> and staff. The reward</w:t>
      </w:r>
      <w:r w:rsidR="00505C4E" w:rsidRPr="00727CE7">
        <w:rPr>
          <w:rFonts w:ascii="Times New Roman" w:hAnsi="Times New Roman" w:cs="Times New Roman"/>
          <w:sz w:val="24"/>
        </w:rPr>
        <w:t>s</w:t>
      </w:r>
      <w:r w:rsidRPr="00727CE7">
        <w:rPr>
          <w:rFonts w:ascii="Times New Roman" w:hAnsi="Times New Roman" w:cs="Times New Roman"/>
          <w:sz w:val="24"/>
        </w:rPr>
        <w:t xml:space="preserve"> that we want the children to enjoy from such behaviour </w:t>
      </w:r>
      <w:r w:rsidR="00505C4E" w:rsidRPr="00727CE7">
        <w:rPr>
          <w:rFonts w:ascii="Times New Roman" w:hAnsi="Times New Roman" w:cs="Times New Roman"/>
          <w:sz w:val="24"/>
        </w:rPr>
        <w:t>are</w:t>
      </w:r>
      <w:r w:rsidRPr="00727CE7">
        <w:rPr>
          <w:rFonts w:ascii="Times New Roman" w:hAnsi="Times New Roman" w:cs="Times New Roman"/>
          <w:sz w:val="24"/>
        </w:rPr>
        <w:t xml:space="preserve"> the benefits of belonging to a community, and the active support and joy that brings - in other words, inclusion.</w:t>
      </w:r>
      <w:r w:rsidR="00052718">
        <w:rPr>
          <w:rFonts w:ascii="Times New Roman" w:hAnsi="Times New Roman" w:cs="Times New Roman"/>
          <w:sz w:val="24"/>
        </w:rPr>
        <w:t xml:space="preserve"> </w:t>
      </w:r>
    </w:p>
    <w:p w:rsidR="00B66F66" w:rsidRPr="00727CE7" w:rsidRDefault="00052718" w:rsidP="00052718">
      <w:pPr>
        <w:rPr>
          <w:rFonts w:ascii="Times New Roman" w:hAnsi="Times New Roman" w:cs="Times New Roman"/>
          <w:sz w:val="24"/>
        </w:rPr>
      </w:pPr>
      <w:r w:rsidRPr="00052718">
        <w:rPr>
          <w:rFonts w:ascii="Times New Roman" w:hAnsi="Times New Roman" w:cs="Times New Roman"/>
          <w:sz w:val="24"/>
        </w:rPr>
        <w:lastRenderedPageBreak/>
        <w:t>‘I</w:t>
      </w:r>
      <w:r w:rsidR="00B66F66" w:rsidRPr="00052718">
        <w:rPr>
          <w:rFonts w:ascii="Times New Roman" w:hAnsi="Times New Roman" w:cs="Times New Roman"/>
          <w:sz w:val="24"/>
        </w:rPr>
        <w:t xml:space="preserve">t's nice to be nice’ </w:t>
      </w:r>
      <w:r w:rsidRPr="00052718">
        <w:rPr>
          <w:rFonts w:ascii="Times New Roman" w:hAnsi="Times New Roman" w:cs="Times New Roman"/>
          <w:sz w:val="24"/>
        </w:rPr>
        <w:t>we</w:t>
      </w:r>
      <w:r w:rsidR="00B66F66" w:rsidRPr="00052718">
        <w:rPr>
          <w:rFonts w:ascii="Times New Roman" w:hAnsi="Times New Roman" w:cs="Times New Roman"/>
          <w:sz w:val="24"/>
        </w:rPr>
        <w:t xml:space="preserve"> have a better and more fulfilled life by acting and behaving well towards each other (and knowing how to cope when other people don't behave well towards us).</w:t>
      </w:r>
      <w:r w:rsidR="00A137E5">
        <w:rPr>
          <w:rFonts w:ascii="Times New Roman" w:hAnsi="Times New Roman" w:cs="Times New Roman"/>
          <w:sz w:val="24"/>
        </w:rPr>
        <w:t xml:space="preserve"> </w:t>
      </w:r>
    </w:p>
    <w:p w:rsidR="00B66F66" w:rsidRPr="00727CE7" w:rsidRDefault="00B66F66" w:rsidP="00052718">
      <w:pPr>
        <w:numPr>
          <w:ilvl w:val="0"/>
          <w:numId w:val="71"/>
        </w:numPr>
        <w:spacing w:after="0"/>
        <w:rPr>
          <w:rFonts w:ascii="Times New Roman" w:hAnsi="Times New Roman" w:cs="Times New Roman"/>
          <w:sz w:val="24"/>
        </w:rPr>
      </w:pPr>
      <w:r w:rsidRPr="00727CE7">
        <w:rPr>
          <w:rFonts w:ascii="Times New Roman" w:hAnsi="Times New Roman" w:cs="Times New Roman"/>
          <w:sz w:val="24"/>
        </w:rPr>
        <w:t xml:space="preserve">All staff will be working actively to build up good relationships with </w:t>
      </w:r>
      <w:r w:rsidR="00505C4E" w:rsidRPr="00727CE7">
        <w:rPr>
          <w:rFonts w:ascii="Times New Roman" w:hAnsi="Times New Roman" w:cs="Times New Roman"/>
          <w:sz w:val="24"/>
        </w:rPr>
        <w:t xml:space="preserve">the </w:t>
      </w:r>
      <w:r w:rsidRPr="00727CE7">
        <w:rPr>
          <w:rFonts w:ascii="Times New Roman" w:hAnsi="Times New Roman" w:cs="Times New Roman"/>
          <w:sz w:val="24"/>
        </w:rPr>
        <w:t>child</w:t>
      </w:r>
      <w:r w:rsidR="00B650B2">
        <w:rPr>
          <w:rFonts w:ascii="Times New Roman" w:hAnsi="Times New Roman" w:cs="Times New Roman"/>
          <w:sz w:val="24"/>
        </w:rPr>
        <w:t xml:space="preserve">ren and their main caregivers. </w:t>
      </w:r>
      <w:r w:rsidRPr="00727CE7">
        <w:rPr>
          <w:rFonts w:ascii="Times New Roman" w:hAnsi="Times New Roman" w:cs="Times New Roman"/>
          <w:sz w:val="24"/>
        </w:rPr>
        <w:t>We will offer training to all staff on managing children’s behaviour and will ensure that they have the knowledge and understanding to set realistic expectations for children</w:t>
      </w:r>
      <w:r w:rsidR="00D94C4B" w:rsidRPr="00727CE7">
        <w:rPr>
          <w:rFonts w:ascii="Times New Roman" w:hAnsi="Times New Roman" w:cs="Times New Roman"/>
          <w:sz w:val="24"/>
        </w:rPr>
        <w:t>,</w:t>
      </w:r>
      <w:r w:rsidRPr="00727CE7">
        <w:rPr>
          <w:rFonts w:ascii="Times New Roman" w:hAnsi="Times New Roman" w:cs="Times New Roman"/>
          <w:sz w:val="24"/>
        </w:rPr>
        <w:t xml:space="preserve"> </w:t>
      </w:r>
      <w:r w:rsidR="00D94C4B" w:rsidRPr="00727CE7">
        <w:rPr>
          <w:rFonts w:ascii="Times New Roman" w:hAnsi="Times New Roman" w:cs="Times New Roman"/>
          <w:sz w:val="24"/>
        </w:rPr>
        <w:t>which</w:t>
      </w:r>
      <w:r w:rsidRPr="00727CE7">
        <w:rPr>
          <w:rFonts w:ascii="Times New Roman" w:hAnsi="Times New Roman" w:cs="Times New Roman"/>
          <w:sz w:val="24"/>
        </w:rPr>
        <w:t xml:space="preserve"> is appropriate to their stage of development.</w:t>
      </w:r>
      <w:r w:rsidR="005B4286" w:rsidRPr="00727CE7">
        <w:rPr>
          <w:rFonts w:ascii="Times New Roman" w:hAnsi="Times New Roman" w:cs="Times New Roman"/>
          <w:sz w:val="24"/>
        </w:rPr>
        <w:br/>
      </w:r>
    </w:p>
    <w:p w:rsidR="00B66F66" w:rsidRPr="00727CE7" w:rsidRDefault="00B66F66" w:rsidP="00052718">
      <w:pPr>
        <w:numPr>
          <w:ilvl w:val="0"/>
          <w:numId w:val="67"/>
        </w:numPr>
        <w:spacing w:after="0"/>
        <w:rPr>
          <w:rFonts w:ascii="Times New Roman" w:hAnsi="Times New Roman" w:cs="Times New Roman"/>
          <w:sz w:val="24"/>
        </w:rPr>
      </w:pPr>
      <w:r w:rsidRPr="00727CE7">
        <w:rPr>
          <w:rFonts w:ascii="Times New Roman" w:hAnsi="Times New Roman" w:cs="Times New Roman"/>
          <w:sz w:val="24"/>
        </w:rPr>
        <w:t>We recognize that customs and values for interacting with other people vary between cultures</w:t>
      </w:r>
      <w:r w:rsidR="00D94C4B" w:rsidRPr="00727CE7">
        <w:rPr>
          <w:rFonts w:ascii="Times New Roman" w:hAnsi="Times New Roman" w:cs="Times New Roman"/>
          <w:sz w:val="24"/>
        </w:rPr>
        <w:t xml:space="preserve">. </w:t>
      </w:r>
      <w:r w:rsidRPr="00727CE7">
        <w:rPr>
          <w:rFonts w:ascii="Times New Roman" w:hAnsi="Times New Roman" w:cs="Times New Roman"/>
          <w:sz w:val="24"/>
        </w:rPr>
        <w:t xml:space="preserve"> Bloomers Nursery will </w:t>
      </w:r>
      <w:r w:rsidR="00D94C4B" w:rsidRPr="00727CE7">
        <w:rPr>
          <w:rFonts w:ascii="Times New Roman" w:hAnsi="Times New Roman" w:cs="Times New Roman"/>
          <w:sz w:val="24"/>
        </w:rPr>
        <w:t xml:space="preserve">therefore </w:t>
      </w:r>
      <w:r w:rsidRPr="00727CE7">
        <w:rPr>
          <w:rFonts w:ascii="Times New Roman" w:hAnsi="Times New Roman" w:cs="Times New Roman"/>
          <w:sz w:val="24"/>
        </w:rPr>
        <w:t>r</w:t>
      </w:r>
      <w:r w:rsidR="00D94C4B" w:rsidRPr="00727CE7">
        <w:rPr>
          <w:rFonts w:ascii="Times New Roman" w:hAnsi="Times New Roman" w:cs="Times New Roman"/>
          <w:sz w:val="24"/>
        </w:rPr>
        <w:t>equire all staff to be aware of and respect</w:t>
      </w:r>
      <w:r w:rsidRPr="00727CE7">
        <w:rPr>
          <w:rFonts w:ascii="Times New Roman" w:hAnsi="Times New Roman" w:cs="Times New Roman"/>
          <w:sz w:val="24"/>
        </w:rPr>
        <w:t xml:space="preserve"> those used by all members of the community. We hop</w:t>
      </w:r>
      <w:r w:rsidR="005B4286" w:rsidRPr="00727CE7">
        <w:rPr>
          <w:rFonts w:ascii="Times New Roman" w:hAnsi="Times New Roman" w:cs="Times New Roman"/>
          <w:sz w:val="24"/>
        </w:rPr>
        <w:t xml:space="preserve">e to </w:t>
      </w:r>
      <w:r w:rsidRPr="00727CE7">
        <w:rPr>
          <w:rFonts w:ascii="Times New Roman" w:hAnsi="Times New Roman" w:cs="Times New Roman"/>
          <w:sz w:val="24"/>
        </w:rPr>
        <w:t>promote greater understanding by ac</w:t>
      </w:r>
      <w:r w:rsidR="005B4286" w:rsidRPr="00727CE7">
        <w:rPr>
          <w:rFonts w:ascii="Times New Roman" w:hAnsi="Times New Roman" w:cs="Times New Roman"/>
          <w:sz w:val="24"/>
        </w:rPr>
        <w:t xml:space="preserve">tively inviting parents to </w:t>
      </w:r>
      <w:r w:rsidRPr="00727CE7">
        <w:rPr>
          <w:rFonts w:ascii="Times New Roman" w:hAnsi="Times New Roman" w:cs="Times New Roman"/>
          <w:sz w:val="24"/>
        </w:rPr>
        <w:t xml:space="preserve">share </w:t>
      </w:r>
      <w:r w:rsidR="004F2BCF" w:rsidRPr="00727CE7">
        <w:rPr>
          <w:rFonts w:ascii="Times New Roman" w:hAnsi="Times New Roman" w:cs="Times New Roman"/>
          <w:sz w:val="24"/>
        </w:rPr>
        <w:t>these values</w:t>
      </w:r>
      <w:r w:rsidRPr="00727CE7">
        <w:rPr>
          <w:rFonts w:ascii="Times New Roman" w:hAnsi="Times New Roman" w:cs="Times New Roman"/>
          <w:sz w:val="24"/>
        </w:rPr>
        <w:t xml:space="preserve"> with</w:t>
      </w:r>
      <w:r w:rsidRPr="00727CE7">
        <w:rPr>
          <w:rFonts w:ascii="Times New Roman" w:hAnsi="Times New Roman" w:cs="Times New Roman"/>
        </w:rPr>
        <w:t xml:space="preserve"> </w:t>
      </w:r>
      <w:r w:rsidR="00B650B2">
        <w:rPr>
          <w:rFonts w:ascii="Times New Roman" w:hAnsi="Times New Roman" w:cs="Times New Roman"/>
          <w:sz w:val="24"/>
        </w:rPr>
        <w:t>the child’s Key Person</w:t>
      </w:r>
      <w:r w:rsidR="005B4286" w:rsidRPr="00727CE7">
        <w:rPr>
          <w:rFonts w:ascii="Times New Roman" w:hAnsi="Times New Roman" w:cs="Times New Roman"/>
          <w:sz w:val="24"/>
        </w:rPr>
        <w:t xml:space="preserve"> and the rest of the staff </w:t>
      </w:r>
      <w:r w:rsidRPr="00727CE7">
        <w:rPr>
          <w:rFonts w:ascii="Times New Roman" w:hAnsi="Times New Roman" w:cs="Times New Roman"/>
          <w:sz w:val="24"/>
        </w:rPr>
        <w:t>where possible.</w:t>
      </w:r>
    </w:p>
    <w:p w:rsidR="00B66F66" w:rsidRPr="008A72D1" w:rsidRDefault="008A72D1" w:rsidP="00052718">
      <w:pPr>
        <w:numPr>
          <w:ilvl w:val="0"/>
          <w:numId w:val="67"/>
        </w:numPr>
        <w:spacing w:after="0"/>
        <w:rPr>
          <w:rFonts w:ascii="Times New Roman" w:hAnsi="Times New Roman" w:cs="Times New Roman"/>
          <w:sz w:val="24"/>
        </w:rPr>
      </w:pPr>
      <w:r w:rsidRPr="008A72D1">
        <w:rPr>
          <w:rFonts w:ascii="Times New Roman" w:hAnsi="Times New Roman" w:cs="Times New Roman"/>
          <w:sz w:val="24"/>
        </w:rPr>
        <w:t>Our Deputy Manger Haley Avis who</w:t>
      </w:r>
      <w:r w:rsidR="00B66F66" w:rsidRPr="008A72D1">
        <w:rPr>
          <w:rFonts w:ascii="Times New Roman" w:hAnsi="Times New Roman" w:cs="Times New Roman"/>
          <w:sz w:val="24"/>
        </w:rPr>
        <w:t xml:space="preserve"> </w:t>
      </w:r>
      <w:r w:rsidR="005B4286" w:rsidRPr="008A72D1">
        <w:rPr>
          <w:rFonts w:ascii="Times New Roman" w:hAnsi="Times New Roman" w:cs="Times New Roman"/>
          <w:sz w:val="24"/>
        </w:rPr>
        <w:t>will have</w:t>
      </w:r>
      <w:r w:rsidRPr="008A72D1">
        <w:rPr>
          <w:rFonts w:ascii="Times New Roman" w:hAnsi="Times New Roman" w:cs="Times New Roman"/>
          <w:sz w:val="24"/>
        </w:rPr>
        <w:t xml:space="preserve"> overall responsibility </w:t>
      </w:r>
      <w:r w:rsidR="00B66F66" w:rsidRPr="008A72D1">
        <w:rPr>
          <w:rFonts w:ascii="Times New Roman" w:hAnsi="Times New Roman" w:cs="Times New Roman"/>
          <w:sz w:val="24"/>
        </w:rPr>
        <w:t xml:space="preserve">for issues concerning behaviour. </w:t>
      </w:r>
      <w:r w:rsidRPr="008A72D1">
        <w:rPr>
          <w:rFonts w:ascii="Times New Roman" w:hAnsi="Times New Roman" w:cs="Times New Roman"/>
          <w:sz w:val="24"/>
        </w:rPr>
        <w:t>Haley</w:t>
      </w:r>
      <w:r w:rsidR="00B66F66" w:rsidRPr="008A72D1">
        <w:rPr>
          <w:rFonts w:ascii="Times New Roman" w:hAnsi="Times New Roman" w:cs="Times New Roman"/>
          <w:sz w:val="24"/>
        </w:rPr>
        <w:t xml:space="preserve"> wil</w:t>
      </w:r>
      <w:r w:rsidRPr="008A72D1">
        <w:rPr>
          <w:rFonts w:ascii="Times New Roman" w:hAnsi="Times New Roman" w:cs="Times New Roman"/>
          <w:sz w:val="24"/>
        </w:rPr>
        <w:t>l be expected to keep herself</w:t>
      </w:r>
      <w:r w:rsidR="00B66F66" w:rsidRPr="008A72D1">
        <w:rPr>
          <w:rFonts w:ascii="Times New Roman" w:hAnsi="Times New Roman" w:cs="Times New Roman"/>
          <w:sz w:val="24"/>
        </w:rPr>
        <w:t xml:space="preserve"> up-to-date with legislation, research and thinking on managing children's behaviour; access relevant sources of expertise on managing children's behaviour as well </w:t>
      </w:r>
      <w:r w:rsidR="00DC640A" w:rsidRPr="008A72D1">
        <w:rPr>
          <w:rFonts w:ascii="Times New Roman" w:hAnsi="Times New Roman" w:cs="Times New Roman"/>
          <w:sz w:val="24"/>
        </w:rPr>
        <w:t xml:space="preserve">as check that all staff </w:t>
      </w:r>
      <w:r w:rsidR="00B650B2" w:rsidRPr="008A72D1">
        <w:rPr>
          <w:rFonts w:ascii="Times New Roman" w:hAnsi="Times New Roman" w:cs="Times New Roman"/>
          <w:sz w:val="24"/>
        </w:rPr>
        <w:t>receives</w:t>
      </w:r>
      <w:r w:rsidR="00B66F66" w:rsidRPr="008A72D1">
        <w:rPr>
          <w:rFonts w:ascii="Times New Roman" w:hAnsi="Times New Roman" w:cs="Times New Roman"/>
          <w:sz w:val="24"/>
        </w:rPr>
        <w:t xml:space="preserve"> relevant in-service training on managing children's behaviour. </w:t>
      </w:r>
    </w:p>
    <w:p w:rsidR="00B66F66" w:rsidRPr="00403C03" w:rsidRDefault="00B66F66" w:rsidP="00052718">
      <w:pPr>
        <w:pStyle w:val="NoSpacing"/>
        <w:spacing w:line="276" w:lineRule="auto"/>
        <w:rPr>
          <w:rFonts w:ascii="Times New Roman" w:hAnsi="Times New Roman"/>
          <w:sz w:val="24"/>
          <w:szCs w:val="24"/>
          <w:lang w:val="en-GB"/>
        </w:rPr>
      </w:pPr>
    </w:p>
    <w:p w:rsidR="00B66F66" w:rsidRDefault="00B66F66" w:rsidP="00052718">
      <w:pPr>
        <w:pStyle w:val="NoSpacing"/>
        <w:spacing w:line="276" w:lineRule="auto"/>
        <w:rPr>
          <w:rFonts w:ascii="Times New Roman" w:hAnsi="Times New Roman"/>
          <w:b/>
          <w:sz w:val="24"/>
          <w:szCs w:val="24"/>
          <w:u w:val="single"/>
          <w:lang w:val="en-GB"/>
        </w:rPr>
      </w:pPr>
      <w:r w:rsidRPr="00403C03">
        <w:rPr>
          <w:rFonts w:ascii="Times New Roman" w:hAnsi="Times New Roman"/>
          <w:b/>
          <w:sz w:val="24"/>
          <w:szCs w:val="24"/>
          <w:u w:val="single"/>
          <w:lang w:val="en-GB"/>
        </w:rPr>
        <w:t>Encourage Parent/Carer Involvement</w:t>
      </w:r>
      <w:r w:rsidR="008A72D1">
        <w:rPr>
          <w:rFonts w:ascii="Times New Roman" w:hAnsi="Times New Roman"/>
          <w:b/>
          <w:sz w:val="24"/>
          <w:szCs w:val="24"/>
          <w:u w:val="single"/>
          <w:lang w:val="en-GB"/>
        </w:rPr>
        <w:t xml:space="preserve"> </w:t>
      </w:r>
      <w:r w:rsidRPr="00403C03">
        <w:rPr>
          <w:rFonts w:ascii="Times New Roman" w:hAnsi="Times New Roman"/>
          <w:b/>
          <w:sz w:val="24"/>
          <w:szCs w:val="24"/>
          <w:u w:val="single"/>
          <w:lang w:val="en-GB"/>
        </w:rPr>
        <w:t>-</w:t>
      </w:r>
      <w:r w:rsidR="008A72D1">
        <w:rPr>
          <w:rFonts w:ascii="Times New Roman" w:hAnsi="Times New Roman"/>
          <w:b/>
          <w:sz w:val="24"/>
          <w:szCs w:val="24"/>
          <w:u w:val="single"/>
          <w:lang w:val="en-GB"/>
        </w:rPr>
        <w:t xml:space="preserve"> </w:t>
      </w:r>
      <w:r w:rsidRPr="00403C03">
        <w:rPr>
          <w:rFonts w:ascii="Times New Roman" w:hAnsi="Times New Roman"/>
          <w:b/>
          <w:sz w:val="24"/>
          <w:szCs w:val="24"/>
          <w:u w:val="single"/>
          <w:lang w:val="en-GB"/>
        </w:rPr>
        <w:t xml:space="preserve">please see Parent policy for further guidance </w:t>
      </w:r>
    </w:p>
    <w:p w:rsidR="00A137E5" w:rsidRPr="00403C03" w:rsidRDefault="00A137E5" w:rsidP="00052718">
      <w:pPr>
        <w:pStyle w:val="NoSpacing"/>
        <w:spacing w:line="276" w:lineRule="auto"/>
        <w:rPr>
          <w:rFonts w:ascii="Times New Roman" w:hAnsi="Times New Roman"/>
          <w:b/>
          <w:sz w:val="24"/>
          <w:szCs w:val="24"/>
          <w:u w:val="single"/>
          <w:lang w:val="en-GB"/>
        </w:rPr>
      </w:pPr>
    </w:p>
    <w:p w:rsidR="00B66F66" w:rsidRPr="00403C03" w:rsidRDefault="00B66F66" w:rsidP="00052718">
      <w:pPr>
        <w:pStyle w:val="NoSpacing"/>
        <w:spacing w:line="276" w:lineRule="auto"/>
        <w:rPr>
          <w:rFonts w:ascii="Times New Roman" w:hAnsi="Times New Roman"/>
          <w:sz w:val="24"/>
          <w:szCs w:val="24"/>
          <w:lang w:val="en-GB"/>
        </w:rPr>
      </w:pPr>
      <w:r w:rsidRPr="00403C03">
        <w:rPr>
          <w:rFonts w:ascii="Times New Roman" w:hAnsi="Times New Roman"/>
          <w:sz w:val="24"/>
          <w:szCs w:val="24"/>
          <w:lang w:val="en-GB"/>
        </w:rPr>
        <w:t>We hope parents/carers will feel able to:</w:t>
      </w:r>
    </w:p>
    <w:p w:rsidR="00B66F66" w:rsidRPr="00403C03" w:rsidRDefault="00B66F66" w:rsidP="00052718">
      <w:pPr>
        <w:pStyle w:val="NoSpacing"/>
        <w:numPr>
          <w:ilvl w:val="0"/>
          <w:numId w:val="68"/>
        </w:numPr>
        <w:spacing w:line="276" w:lineRule="auto"/>
        <w:ind w:left="426" w:hanging="426"/>
        <w:rPr>
          <w:rFonts w:ascii="Times New Roman" w:hAnsi="Times New Roman"/>
          <w:sz w:val="24"/>
          <w:szCs w:val="24"/>
          <w:lang w:val="en-GB"/>
        </w:rPr>
      </w:pPr>
      <w:r w:rsidRPr="00403C03">
        <w:rPr>
          <w:rFonts w:ascii="Times New Roman" w:hAnsi="Times New Roman"/>
          <w:sz w:val="24"/>
          <w:szCs w:val="24"/>
          <w:lang w:val="en-GB"/>
        </w:rPr>
        <w:t>Inform us of any relevant changes to their circumstances which may affect their child’s behaviour e.g. new baby, moving house, bereavement, divorce, separation or hospitalisation.</w:t>
      </w:r>
    </w:p>
    <w:p w:rsidR="00B66F66" w:rsidRPr="00403C03" w:rsidRDefault="00DC640A" w:rsidP="00052718">
      <w:pPr>
        <w:pStyle w:val="NoSpacing"/>
        <w:numPr>
          <w:ilvl w:val="0"/>
          <w:numId w:val="68"/>
        </w:numPr>
        <w:spacing w:line="276" w:lineRule="auto"/>
        <w:ind w:left="426" w:hanging="426"/>
        <w:rPr>
          <w:rFonts w:ascii="Times New Roman" w:hAnsi="Times New Roman"/>
          <w:sz w:val="24"/>
          <w:szCs w:val="24"/>
          <w:lang w:val="en-GB"/>
        </w:rPr>
      </w:pPr>
      <w:r>
        <w:rPr>
          <w:rFonts w:ascii="Times New Roman" w:hAnsi="Times New Roman"/>
          <w:sz w:val="24"/>
          <w:szCs w:val="24"/>
          <w:lang w:val="en-GB"/>
        </w:rPr>
        <w:t>Rei</w:t>
      </w:r>
      <w:r w:rsidR="00B66F66" w:rsidRPr="00403C03">
        <w:rPr>
          <w:rFonts w:ascii="Times New Roman" w:hAnsi="Times New Roman"/>
          <w:sz w:val="24"/>
          <w:szCs w:val="24"/>
          <w:lang w:val="en-GB"/>
        </w:rPr>
        <w:t>nforce expectations of positive behaviour by talking to their child at home.</w:t>
      </w:r>
    </w:p>
    <w:p w:rsidR="00B66F66" w:rsidRPr="00403C03" w:rsidRDefault="00B66F66" w:rsidP="00052718">
      <w:pPr>
        <w:pStyle w:val="NoSpacing"/>
        <w:numPr>
          <w:ilvl w:val="0"/>
          <w:numId w:val="68"/>
        </w:numPr>
        <w:spacing w:line="276" w:lineRule="auto"/>
        <w:ind w:left="426" w:hanging="426"/>
        <w:rPr>
          <w:rFonts w:ascii="Times New Roman" w:hAnsi="Times New Roman"/>
          <w:sz w:val="24"/>
          <w:szCs w:val="24"/>
          <w:lang w:val="en-GB"/>
        </w:rPr>
      </w:pPr>
      <w:r w:rsidRPr="00403C03">
        <w:rPr>
          <w:rFonts w:ascii="Times New Roman" w:hAnsi="Times New Roman"/>
          <w:sz w:val="24"/>
          <w:szCs w:val="24"/>
          <w:lang w:val="en-GB"/>
        </w:rPr>
        <w:t xml:space="preserve">Actively support staff at the nursery </w:t>
      </w:r>
      <w:r w:rsidR="00DC640A">
        <w:rPr>
          <w:rFonts w:ascii="Times New Roman" w:hAnsi="Times New Roman"/>
          <w:sz w:val="24"/>
          <w:szCs w:val="24"/>
          <w:lang w:val="en-GB"/>
        </w:rPr>
        <w:t>by</w:t>
      </w:r>
      <w:r w:rsidRPr="00403C03">
        <w:rPr>
          <w:rFonts w:ascii="Times New Roman" w:hAnsi="Times New Roman"/>
          <w:sz w:val="24"/>
          <w:szCs w:val="24"/>
          <w:lang w:val="en-GB"/>
        </w:rPr>
        <w:t xml:space="preserve"> implementing positive behaviour strategies.</w:t>
      </w:r>
    </w:p>
    <w:p w:rsidR="00B66F66" w:rsidRPr="00403C03" w:rsidRDefault="00B66F66" w:rsidP="00052718">
      <w:pPr>
        <w:pStyle w:val="NoSpacing"/>
        <w:numPr>
          <w:ilvl w:val="0"/>
          <w:numId w:val="68"/>
        </w:numPr>
        <w:spacing w:line="276" w:lineRule="auto"/>
        <w:ind w:left="426" w:hanging="426"/>
        <w:rPr>
          <w:rFonts w:ascii="Times New Roman" w:hAnsi="Times New Roman"/>
          <w:sz w:val="24"/>
          <w:szCs w:val="24"/>
          <w:lang w:val="en-GB"/>
        </w:rPr>
      </w:pPr>
      <w:r w:rsidRPr="00403C03">
        <w:rPr>
          <w:rFonts w:ascii="Times New Roman" w:hAnsi="Times New Roman"/>
          <w:sz w:val="24"/>
          <w:szCs w:val="24"/>
          <w:lang w:val="en-GB"/>
        </w:rPr>
        <w:t>Be a positive role-model for their child</w:t>
      </w:r>
    </w:p>
    <w:p w:rsidR="00B66F66" w:rsidRPr="00403C03" w:rsidRDefault="00DC640A" w:rsidP="00052718">
      <w:pPr>
        <w:pStyle w:val="NoSpacing"/>
        <w:numPr>
          <w:ilvl w:val="0"/>
          <w:numId w:val="68"/>
        </w:numPr>
        <w:spacing w:line="276" w:lineRule="auto"/>
        <w:ind w:left="426" w:hanging="426"/>
        <w:rPr>
          <w:rFonts w:ascii="Times New Roman" w:hAnsi="Times New Roman"/>
          <w:sz w:val="24"/>
          <w:szCs w:val="24"/>
          <w:lang w:val="en-GB"/>
        </w:rPr>
      </w:pPr>
      <w:r>
        <w:rPr>
          <w:rFonts w:ascii="Times New Roman" w:hAnsi="Times New Roman"/>
          <w:sz w:val="24"/>
          <w:szCs w:val="24"/>
          <w:lang w:val="en-GB"/>
        </w:rPr>
        <w:t>Feel s</w:t>
      </w:r>
      <w:r w:rsidR="00B66F66" w:rsidRPr="00403C03">
        <w:rPr>
          <w:rFonts w:ascii="Times New Roman" w:hAnsi="Times New Roman"/>
          <w:sz w:val="24"/>
          <w:szCs w:val="24"/>
          <w:lang w:val="en-GB"/>
        </w:rPr>
        <w:t>upport</w:t>
      </w:r>
      <w:r>
        <w:rPr>
          <w:rFonts w:ascii="Times New Roman" w:hAnsi="Times New Roman"/>
          <w:sz w:val="24"/>
          <w:szCs w:val="24"/>
          <w:lang w:val="en-GB"/>
        </w:rPr>
        <w:t xml:space="preserve">ed </w:t>
      </w:r>
      <w:r w:rsidR="00B66F66" w:rsidRPr="00403C03">
        <w:rPr>
          <w:rFonts w:ascii="Times New Roman" w:hAnsi="Times New Roman"/>
          <w:sz w:val="24"/>
          <w:szCs w:val="24"/>
          <w:lang w:val="en-GB"/>
        </w:rPr>
        <w:t>to find ways of managing behaviour that do not involve physical punishment</w:t>
      </w:r>
    </w:p>
    <w:p w:rsidR="00B66F66" w:rsidRPr="00403C03" w:rsidRDefault="00B66F66" w:rsidP="00052718">
      <w:pPr>
        <w:pStyle w:val="NoSpacing"/>
        <w:spacing w:line="276" w:lineRule="auto"/>
        <w:ind w:left="426"/>
        <w:rPr>
          <w:rFonts w:ascii="Times New Roman" w:hAnsi="Times New Roman"/>
          <w:sz w:val="24"/>
          <w:szCs w:val="24"/>
          <w:lang w:val="en-GB"/>
        </w:rPr>
      </w:pPr>
    </w:p>
    <w:p w:rsidR="00B66F66" w:rsidRPr="00727CE7" w:rsidRDefault="00B66F66" w:rsidP="00052718">
      <w:pPr>
        <w:tabs>
          <w:tab w:val="left" w:pos="3968"/>
        </w:tabs>
        <w:rPr>
          <w:rFonts w:ascii="Times New Roman" w:hAnsi="Times New Roman" w:cs="Times New Roman"/>
          <w:b/>
          <w:sz w:val="24"/>
          <w:u w:val="single"/>
        </w:rPr>
      </w:pPr>
      <w:r w:rsidRPr="00727CE7">
        <w:rPr>
          <w:rFonts w:ascii="Times New Roman" w:hAnsi="Times New Roman" w:cs="Times New Roman"/>
          <w:b/>
          <w:sz w:val="24"/>
          <w:u w:val="single"/>
        </w:rPr>
        <w:t>Building Self Esteem</w:t>
      </w:r>
    </w:p>
    <w:p w:rsidR="00B66F66" w:rsidRPr="00727CE7" w:rsidRDefault="00B66F66" w:rsidP="00052718">
      <w:pPr>
        <w:autoSpaceDE w:val="0"/>
        <w:autoSpaceDN w:val="0"/>
        <w:adjustRightInd w:val="0"/>
        <w:rPr>
          <w:rFonts w:ascii="Times New Roman" w:hAnsi="Times New Roman" w:cs="Times New Roman"/>
          <w:sz w:val="24"/>
          <w:shd w:val="clear" w:color="auto" w:fill="FFFFFF"/>
        </w:rPr>
      </w:pPr>
      <w:r w:rsidRPr="00727CE7">
        <w:rPr>
          <w:rFonts w:ascii="Times New Roman" w:hAnsi="Times New Roman" w:cs="Times New Roman"/>
          <w:sz w:val="24"/>
        </w:rPr>
        <w:t xml:space="preserve">In order for children to build relationships with other children and adults, it is essential that they have a positive image of themselves. </w:t>
      </w:r>
      <w:r w:rsidRPr="00727CE7">
        <w:rPr>
          <w:rFonts w:ascii="Times New Roman" w:hAnsi="Times New Roman" w:cs="Times New Roman"/>
          <w:sz w:val="24"/>
          <w:shd w:val="clear" w:color="auto" w:fill="FFFFFF"/>
        </w:rPr>
        <w:t>Self-esteem is shaped not only by a child's own perceptions and expectations, but also by the perceptions and expectations of significant people in their lives: how they are thought of and treated by parents, teachers and friends</w:t>
      </w:r>
      <w:r w:rsidR="008A3F69" w:rsidRPr="00727CE7">
        <w:rPr>
          <w:rFonts w:ascii="Times New Roman" w:hAnsi="Times New Roman" w:cs="Times New Roman"/>
          <w:sz w:val="24"/>
          <w:shd w:val="clear" w:color="auto" w:fill="FFFFFF"/>
        </w:rPr>
        <w:t>.</w:t>
      </w:r>
    </w:p>
    <w:p w:rsidR="00B66F66" w:rsidRPr="00727CE7" w:rsidRDefault="00B66F66" w:rsidP="00B66F66">
      <w:pPr>
        <w:autoSpaceDE w:val="0"/>
        <w:autoSpaceDN w:val="0"/>
        <w:adjustRightInd w:val="0"/>
        <w:rPr>
          <w:rFonts w:ascii="Times New Roman" w:hAnsi="Times New Roman" w:cs="Times New Roman"/>
          <w:sz w:val="24"/>
        </w:rPr>
      </w:pPr>
      <w:r w:rsidRPr="00727CE7">
        <w:rPr>
          <w:rFonts w:ascii="Times New Roman" w:hAnsi="Times New Roman" w:cs="Times New Roman"/>
          <w:sz w:val="24"/>
        </w:rPr>
        <w:lastRenderedPageBreak/>
        <w:t>Children are encouraged to learn through their mistakes without the worry of failing. This will be done by developing a differentiated curriculum for each individual child and offering plenty of opportunities for social interaction with the support of the child’</w:t>
      </w:r>
      <w:r w:rsidR="00052718">
        <w:rPr>
          <w:rFonts w:ascii="Times New Roman" w:hAnsi="Times New Roman" w:cs="Times New Roman"/>
          <w:sz w:val="24"/>
        </w:rPr>
        <w:t>s key person</w:t>
      </w:r>
      <w:r w:rsidRPr="00727CE7">
        <w:rPr>
          <w:rFonts w:ascii="Times New Roman" w:hAnsi="Times New Roman" w:cs="Times New Roman"/>
          <w:sz w:val="24"/>
        </w:rPr>
        <w:t xml:space="preserve">. At our nursery, we recognise that children will feel motivated and encouraged to learn and develop if their contributions are valued and their efforts are rewarded appropriately. </w:t>
      </w:r>
    </w:p>
    <w:p w:rsidR="00B66F66" w:rsidRPr="00727CE7" w:rsidRDefault="00CC1B27" w:rsidP="00B66F66">
      <w:pPr>
        <w:tabs>
          <w:tab w:val="left" w:pos="3968"/>
        </w:tabs>
        <w:rPr>
          <w:rFonts w:ascii="Times New Roman" w:hAnsi="Times New Roman" w:cs="Times New Roman"/>
          <w:b/>
          <w:sz w:val="24"/>
          <w:u w:val="single"/>
        </w:rPr>
      </w:pPr>
      <w:r>
        <w:rPr>
          <w:rFonts w:ascii="Times New Roman" w:hAnsi="Times New Roman" w:cs="Times New Roman"/>
          <w:b/>
          <w:sz w:val="24"/>
          <w:u w:val="single"/>
        </w:rPr>
        <w:t>Key Person</w:t>
      </w:r>
      <w:r w:rsidR="00B66F66" w:rsidRPr="00727CE7">
        <w:rPr>
          <w:rFonts w:ascii="Times New Roman" w:hAnsi="Times New Roman" w:cs="Times New Roman"/>
          <w:b/>
          <w:sz w:val="24"/>
          <w:u w:val="single"/>
        </w:rPr>
        <w:t xml:space="preserve"> Role</w:t>
      </w:r>
      <w:r w:rsidR="00042CB9">
        <w:rPr>
          <w:rFonts w:ascii="Times New Roman" w:hAnsi="Times New Roman" w:cs="Times New Roman"/>
          <w:b/>
          <w:sz w:val="24"/>
          <w:u w:val="single"/>
        </w:rPr>
        <w:t xml:space="preserve"> and their Key children</w:t>
      </w:r>
    </w:p>
    <w:p w:rsidR="00B66F66" w:rsidRPr="00727CE7" w:rsidRDefault="00A137E5" w:rsidP="00B66F66">
      <w:pPr>
        <w:tabs>
          <w:tab w:val="left" w:pos="3968"/>
        </w:tabs>
        <w:rPr>
          <w:rFonts w:ascii="Times New Roman" w:hAnsi="Times New Roman" w:cs="Times New Roman"/>
          <w:sz w:val="24"/>
        </w:rPr>
      </w:pPr>
      <w:r>
        <w:rPr>
          <w:rFonts w:ascii="Times New Roman" w:hAnsi="Times New Roman" w:cs="Times New Roman"/>
          <w:sz w:val="24"/>
        </w:rPr>
        <w:t>The Key Person</w:t>
      </w:r>
      <w:r w:rsidR="008A3F69" w:rsidRPr="00727CE7">
        <w:rPr>
          <w:rFonts w:ascii="Times New Roman" w:hAnsi="Times New Roman" w:cs="Times New Roman"/>
          <w:sz w:val="24"/>
        </w:rPr>
        <w:t>’s main role is to understand</w:t>
      </w:r>
      <w:r w:rsidR="00B66F66" w:rsidRPr="00727CE7">
        <w:rPr>
          <w:rFonts w:ascii="Times New Roman" w:hAnsi="Times New Roman" w:cs="Times New Roman"/>
          <w:sz w:val="24"/>
        </w:rPr>
        <w:t xml:space="preserve"> children’s behaviour</w:t>
      </w:r>
      <w:r w:rsidR="00B66F66" w:rsidRPr="00727CE7">
        <w:rPr>
          <w:rFonts w:ascii="Times New Roman" w:hAnsi="Times New Roman" w:cs="Times New Roman"/>
          <w:b/>
          <w:sz w:val="24"/>
        </w:rPr>
        <w:t xml:space="preserve"> </w:t>
      </w:r>
      <w:r w:rsidR="00B66F66" w:rsidRPr="00727CE7">
        <w:rPr>
          <w:rFonts w:ascii="Times New Roman" w:hAnsi="Times New Roman" w:cs="Times New Roman"/>
          <w:sz w:val="24"/>
        </w:rPr>
        <w:t xml:space="preserve">and supporting </w:t>
      </w:r>
      <w:r w:rsidR="008A3F69" w:rsidRPr="00727CE7">
        <w:rPr>
          <w:rFonts w:ascii="Times New Roman" w:hAnsi="Times New Roman" w:cs="Times New Roman"/>
          <w:sz w:val="24"/>
        </w:rPr>
        <w:t>them.  This includes being a positive model</w:t>
      </w:r>
      <w:r w:rsidR="00B66F66" w:rsidRPr="00727CE7">
        <w:rPr>
          <w:rFonts w:ascii="Times New Roman" w:hAnsi="Times New Roman" w:cs="Times New Roman"/>
          <w:sz w:val="24"/>
        </w:rPr>
        <w:t>.</w:t>
      </w:r>
    </w:p>
    <w:p w:rsidR="00B66F66" w:rsidRPr="00727CE7" w:rsidRDefault="00B66F66" w:rsidP="00B66F66">
      <w:pPr>
        <w:tabs>
          <w:tab w:val="left" w:pos="3968"/>
        </w:tabs>
        <w:rPr>
          <w:rFonts w:ascii="Times New Roman" w:hAnsi="Times New Roman" w:cs="Times New Roman"/>
          <w:sz w:val="24"/>
        </w:rPr>
      </w:pPr>
      <w:r w:rsidRPr="00727CE7">
        <w:rPr>
          <w:rFonts w:ascii="Times New Roman" w:hAnsi="Times New Roman" w:cs="Times New Roman"/>
          <w:sz w:val="24"/>
        </w:rPr>
        <w:t>Behavi</w:t>
      </w:r>
      <w:r w:rsidR="008A3F69" w:rsidRPr="00727CE7">
        <w:rPr>
          <w:rFonts w:ascii="Times New Roman" w:hAnsi="Times New Roman" w:cs="Times New Roman"/>
          <w:sz w:val="24"/>
        </w:rPr>
        <w:t>o</w:t>
      </w:r>
      <w:r w:rsidR="00A137E5">
        <w:rPr>
          <w:rFonts w:ascii="Times New Roman" w:hAnsi="Times New Roman" w:cs="Times New Roman"/>
          <w:sz w:val="24"/>
        </w:rPr>
        <w:t xml:space="preserve">ur is a form of communication. </w:t>
      </w:r>
      <w:r w:rsidR="008A3F69" w:rsidRPr="00727CE7">
        <w:rPr>
          <w:rFonts w:ascii="Times New Roman" w:hAnsi="Times New Roman" w:cs="Times New Roman"/>
          <w:sz w:val="24"/>
        </w:rPr>
        <w:t>Often</w:t>
      </w:r>
      <w:r w:rsidRPr="00727CE7">
        <w:rPr>
          <w:rFonts w:ascii="Times New Roman" w:hAnsi="Times New Roman" w:cs="Times New Roman"/>
          <w:sz w:val="24"/>
        </w:rPr>
        <w:t xml:space="preserve">, the emotions and feelings behind challenging behaviour </w:t>
      </w:r>
      <w:r w:rsidR="008A3F69" w:rsidRPr="00727CE7">
        <w:rPr>
          <w:rFonts w:ascii="Times New Roman" w:hAnsi="Times New Roman" w:cs="Times New Roman"/>
          <w:sz w:val="24"/>
        </w:rPr>
        <w:t>can have mitigating circumstances</w:t>
      </w:r>
      <w:r w:rsidR="00A137E5">
        <w:rPr>
          <w:rFonts w:ascii="Times New Roman" w:hAnsi="Times New Roman" w:cs="Times New Roman"/>
          <w:sz w:val="24"/>
        </w:rPr>
        <w:t xml:space="preserve">. </w:t>
      </w:r>
      <w:r w:rsidRPr="00727CE7">
        <w:rPr>
          <w:rFonts w:ascii="Times New Roman" w:hAnsi="Times New Roman" w:cs="Times New Roman"/>
          <w:sz w:val="24"/>
        </w:rPr>
        <w:t xml:space="preserve">Children have the right to feel angry, threatened, confused and worried, and we need to let </w:t>
      </w:r>
      <w:r w:rsidR="008A3F69" w:rsidRPr="00727CE7">
        <w:rPr>
          <w:rFonts w:ascii="Times New Roman" w:hAnsi="Times New Roman" w:cs="Times New Roman"/>
          <w:sz w:val="24"/>
        </w:rPr>
        <w:t>them</w:t>
      </w:r>
      <w:r w:rsidRPr="00727CE7">
        <w:rPr>
          <w:rFonts w:ascii="Times New Roman" w:hAnsi="Times New Roman" w:cs="Times New Roman"/>
          <w:sz w:val="24"/>
        </w:rPr>
        <w:t xml:space="preserve"> know this.</w:t>
      </w:r>
    </w:p>
    <w:p w:rsidR="00B66F66" w:rsidRPr="00727CE7" w:rsidRDefault="00B66F66" w:rsidP="00B66F66">
      <w:pPr>
        <w:widowControl w:val="0"/>
        <w:autoSpaceDE w:val="0"/>
        <w:autoSpaceDN w:val="0"/>
        <w:adjustRightInd w:val="0"/>
        <w:spacing w:after="100" w:line="300" w:lineRule="atLeast"/>
        <w:rPr>
          <w:rFonts w:ascii="Times New Roman" w:hAnsi="Times New Roman" w:cs="Times New Roman"/>
          <w:sz w:val="24"/>
        </w:rPr>
      </w:pPr>
      <w:r w:rsidRPr="00727CE7">
        <w:rPr>
          <w:rFonts w:ascii="Times New Roman" w:hAnsi="Times New Roman" w:cs="Times New Roman"/>
          <w:sz w:val="24"/>
        </w:rPr>
        <w:t>We also need to let children know tha</w:t>
      </w:r>
      <w:r w:rsidR="008A3F69" w:rsidRPr="00727CE7">
        <w:rPr>
          <w:rFonts w:ascii="Times New Roman" w:hAnsi="Times New Roman" w:cs="Times New Roman"/>
          <w:sz w:val="24"/>
        </w:rPr>
        <w:t>t they are valued and cared for</w:t>
      </w:r>
      <w:r w:rsidRPr="00727CE7">
        <w:rPr>
          <w:rFonts w:ascii="Times New Roman" w:hAnsi="Times New Roman" w:cs="Times New Roman"/>
          <w:sz w:val="24"/>
        </w:rPr>
        <w:t xml:space="preserve"> even when they are in the throes of powerful emotions</w:t>
      </w:r>
      <w:r w:rsidR="008A3F69" w:rsidRPr="00727CE7">
        <w:rPr>
          <w:rFonts w:ascii="Times New Roman" w:hAnsi="Times New Roman" w:cs="Times New Roman"/>
          <w:sz w:val="24"/>
        </w:rPr>
        <w:t xml:space="preserve">.  They will not </w:t>
      </w:r>
      <w:r w:rsidRPr="00727CE7">
        <w:rPr>
          <w:rFonts w:ascii="Times New Roman" w:hAnsi="Times New Roman" w:cs="Times New Roman"/>
          <w:sz w:val="24"/>
        </w:rPr>
        <w:t>always</w:t>
      </w:r>
      <w:r w:rsidR="008A3F69" w:rsidRPr="00727CE7">
        <w:rPr>
          <w:rFonts w:ascii="Times New Roman" w:hAnsi="Times New Roman" w:cs="Times New Roman"/>
          <w:sz w:val="24"/>
        </w:rPr>
        <w:t xml:space="preserve"> feel in control of themselves, </w:t>
      </w:r>
      <w:r w:rsidRPr="00727CE7">
        <w:rPr>
          <w:rFonts w:ascii="Times New Roman" w:hAnsi="Times New Roman" w:cs="Times New Roman"/>
          <w:sz w:val="24"/>
        </w:rPr>
        <w:t xml:space="preserve">which is a frightening feeling for children </w:t>
      </w:r>
      <w:r w:rsidR="008A3F69" w:rsidRPr="00727CE7">
        <w:rPr>
          <w:rFonts w:ascii="Times New Roman" w:hAnsi="Times New Roman" w:cs="Times New Roman"/>
          <w:sz w:val="24"/>
        </w:rPr>
        <w:t>and</w:t>
      </w:r>
      <w:r w:rsidRPr="00727CE7">
        <w:rPr>
          <w:rFonts w:ascii="Times New Roman" w:hAnsi="Times New Roman" w:cs="Times New Roman"/>
          <w:sz w:val="24"/>
        </w:rPr>
        <w:t xml:space="preserve"> adults</w:t>
      </w:r>
      <w:r w:rsidR="008A3F69" w:rsidRPr="00727CE7">
        <w:rPr>
          <w:rFonts w:ascii="Times New Roman" w:hAnsi="Times New Roman" w:cs="Times New Roman"/>
          <w:sz w:val="24"/>
        </w:rPr>
        <w:t xml:space="preserve"> alike</w:t>
      </w:r>
      <w:r w:rsidRPr="00727CE7">
        <w:rPr>
          <w:rFonts w:ascii="Times New Roman" w:hAnsi="Times New Roman" w:cs="Times New Roman"/>
          <w:sz w:val="24"/>
        </w:rPr>
        <w:t>.</w:t>
      </w:r>
    </w:p>
    <w:p w:rsidR="00B66F66" w:rsidRPr="00727CE7" w:rsidRDefault="00B66F66" w:rsidP="00B66F66">
      <w:pPr>
        <w:rPr>
          <w:rFonts w:ascii="Times New Roman" w:hAnsi="Times New Roman" w:cs="Times New Roman"/>
          <w:sz w:val="24"/>
        </w:rPr>
      </w:pPr>
      <w:r w:rsidRPr="00727CE7">
        <w:rPr>
          <w:rFonts w:ascii="Times New Roman" w:hAnsi="Times New Roman" w:cs="Times New Roman"/>
          <w:sz w:val="24"/>
        </w:rPr>
        <w:t>Through the detailed knowledge of each in</w:t>
      </w:r>
      <w:r w:rsidR="00046375">
        <w:rPr>
          <w:rFonts w:ascii="Times New Roman" w:hAnsi="Times New Roman" w:cs="Times New Roman"/>
          <w:sz w:val="24"/>
        </w:rPr>
        <w:t>dividual child, their key person</w:t>
      </w:r>
      <w:r w:rsidRPr="00727CE7">
        <w:rPr>
          <w:rFonts w:ascii="Times New Roman" w:hAnsi="Times New Roman" w:cs="Times New Roman"/>
          <w:sz w:val="24"/>
        </w:rPr>
        <w:t xml:space="preserve"> will build up a store of detailed information about their key children so that they are able to</w:t>
      </w:r>
      <w:r w:rsidR="00245AEC" w:rsidRPr="00727CE7">
        <w:rPr>
          <w:rFonts w:ascii="Times New Roman" w:hAnsi="Times New Roman" w:cs="Times New Roman"/>
          <w:sz w:val="24"/>
        </w:rPr>
        <w:t xml:space="preserve"> identify, and be sensitive to </w:t>
      </w:r>
      <w:r w:rsidRPr="00727CE7">
        <w:rPr>
          <w:rFonts w:ascii="Times New Roman" w:hAnsi="Times New Roman" w:cs="Times New Roman"/>
          <w:sz w:val="24"/>
        </w:rPr>
        <w:t>behaviour that may indicate a change in the child’</w:t>
      </w:r>
      <w:r w:rsidR="00245AEC" w:rsidRPr="00727CE7">
        <w:rPr>
          <w:rFonts w:ascii="Times New Roman" w:hAnsi="Times New Roman" w:cs="Times New Roman"/>
          <w:sz w:val="24"/>
        </w:rPr>
        <w:t>s mood or emotional stability</w:t>
      </w:r>
      <w:r w:rsidRPr="00727CE7">
        <w:rPr>
          <w:rFonts w:ascii="Times New Roman" w:hAnsi="Times New Roman" w:cs="Times New Roman"/>
          <w:sz w:val="24"/>
        </w:rPr>
        <w:t>.  As part of our normal cycle of observ</w:t>
      </w:r>
      <w:r w:rsidR="00245AEC" w:rsidRPr="00727CE7">
        <w:rPr>
          <w:rFonts w:ascii="Times New Roman" w:hAnsi="Times New Roman" w:cs="Times New Roman"/>
          <w:sz w:val="24"/>
        </w:rPr>
        <w:t>ations</w:t>
      </w:r>
      <w:r w:rsidRPr="00727CE7">
        <w:rPr>
          <w:rFonts w:ascii="Times New Roman" w:hAnsi="Times New Roman" w:cs="Times New Roman"/>
          <w:sz w:val="24"/>
        </w:rPr>
        <w:t xml:space="preserve">, we will regularly </w:t>
      </w:r>
      <w:r w:rsidR="00245AEC" w:rsidRPr="00727CE7">
        <w:rPr>
          <w:rFonts w:ascii="Times New Roman" w:hAnsi="Times New Roman" w:cs="Times New Roman"/>
          <w:sz w:val="24"/>
        </w:rPr>
        <w:t>monitor</w:t>
      </w:r>
      <w:r w:rsidRPr="00727CE7">
        <w:rPr>
          <w:rFonts w:ascii="Times New Roman" w:hAnsi="Times New Roman" w:cs="Times New Roman"/>
          <w:sz w:val="24"/>
        </w:rPr>
        <w:t xml:space="preserve"> the child’s behaviour and track their progress in order to pre-empt </w:t>
      </w:r>
      <w:r w:rsidR="00245AEC" w:rsidRPr="00727CE7">
        <w:rPr>
          <w:rFonts w:ascii="Times New Roman" w:hAnsi="Times New Roman" w:cs="Times New Roman"/>
          <w:sz w:val="24"/>
        </w:rPr>
        <w:t xml:space="preserve">and </w:t>
      </w:r>
      <w:r w:rsidRPr="00727CE7">
        <w:rPr>
          <w:rFonts w:ascii="Times New Roman" w:hAnsi="Times New Roman" w:cs="Times New Roman"/>
          <w:sz w:val="24"/>
        </w:rPr>
        <w:t>elimi</w:t>
      </w:r>
      <w:r w:rsidR="00245AEC" w:rsidRPr="00727CE7">
        <w:rPr>
          <w:rFonts w:ascii="Times New Roman" w:hAnsi="Times New Roman" w:cs="Times New Roman"/>
          <w:sz w:val="24"/>
        </w:rPr>
        <w:t xml:space="preserve">nate the unwanted behaviour, </w:t>
      </w:r>
      <w:r w:rsidRPr="00727CE7">
        <w:rPr>
          <w:rFonts w:ascii="Times New Roman" w:hAnsi="Times New Roman" w:cs="Times New Roman"/>
          <w:sz w:val="24"/>
        </w:rPr>
        <w:t>promot</w:t>
      </w:r>
      <w:r w:rsidR="00245AEC" w:rsidRPr="00727CE7">
        <w:rPr>
          <w:rFonts w:ascii="Times New Roman" w:hAnsi="Times New Roman" w:cs="Times New Roman"/>
          <w:sz w:val="24"/>
        </w:rPr>
        <w:t>ing</w:t>
      </w:r>
      <w:r w:rsidRPr="00727CE7">
        <w:rPr>
          <w:rFonts w:ascii="Times New Roman" w:hAnsi="Times New Roman" w:cs="Times New Roman"/>
          <w:sz w:val="24"/>
        </w:rPr>
        <w:t xml:space="preserve"> positive behaviour. The tracking of their behaviour w</w:t>
      </w:r>
      <w:r w:rsidR="00245AEC" w:rsidRPr="00727CE7">
        <w:rPr>
          <w:rFonts w:ascii="Times New Roman" w:hAnsi="Times New Roman" w:cs="Times New Roman"/>
          <w:sz w:val="24"/>
        </w:rPr>
        <w:t xml:space="preserve">ill help us to identify </w:t>
      </w:r>
      <w:r w:rsidRPr="00727CE7">
        <w:rPr>
          <w:rFonts w:ascii="Times New Roman" w:hAnsi="Times New Roman" w:cs="Times New Roman"/>
          <w:sz w:val="24"/>
        </w:rPr>
        <w:t xml:space="preserve">what may </w:t>
      </w:r>
      <w:r w:rsidR="00245AEC" w:rsidRPr="00727CE7">
        <w:rPr>
          <w:rFonts w:ascii="Times New Roman" w:hAnsi="Times New Roman" w:cs="Times New Roman"/>
          <w:sz w:val="24"/>
        </w:rPr>
        <w:t xml:space="preserve">be a </w:t>
      </w:r>
      <w:r w:rsidRPr="00727CE7">
        <w:rPr>
          <w:rFonts w:ascii="Times New Roman" w:hAnsi="Times New Roman" w:cs="Times New Roman"/>
          <w:sz w:val="24"/>
        </w:rPr>
        <w:t xml:space="preserve">trigger </w:t>
      </w:r>
      <w:r w:rsidR="00245AEC" w:rsidRPr="00727CE7">
        <w:rPr>
          <w:rFonts w:ascii="Times New Roman" w:hAnsi="Times New Roman" w:cs="Times New Roman"/>
          <w:sz w:val="24"/>
        </w:rPr>
        <w:t xml:space="preserve">for </w:t>
      </w:r>
      <w:r w:rsidRPr="00727CE7">
        <w:rPr>
          <w:rFonts w:ascii="Times New Roman" w:hAnsi="Times New Roman" w:cs="Times New Roman"/>
          <w:sz w:val="24"/>
        </w:rPr>
        <w:t>the child</w:t>
      </w:r>
      <w:r w:rsidR="00245AEC" w:rsidRPr="00727CE7">
        <w:rPr>
          <w:rFonts w:ascii="Times New Roman" w:hAnsi="Times New Roman" w:cs="Times New Roman"/>
          <w:sz w:val="24"/>
        </w:rPr>
        <w:t xml:space="preserve"> and when this may occur</w:t>
      </w:r>
      <w:r w:rsidRPr="00727CE7">
        <w:rPr>
          <w:rFonts w:ascii="Times New Roman" w:hAnsi="Times New Roman" w:cs="Times New Roman"/>
          <w:sz w:val="24"/>
        </w:rPr>
        <w:t xml:space="preserve">. </w:t>
      </w:r>
    </w:p>
    <w:p w:rsidR="00B66F66" w:rsidRPr="00727CE7" w:rsidRDefault="00B66F66" w:rsidP="00B66F66">
      <w:pPr>
        <w:rPr>
          <w:rFonts w:ascii="Times New Roman" w:hAnsi="Times New Roman" w:cs="Times New Roman"/>
          <w:sz w:val="24"/>
        </w:rPr>
      </w:pPr>
      <w:r w:rsidRPr="00727CE7">
        <w:rPr>
          <w:rFonts w:ascii="Times New Roman" w:hAnsi="Times New Roman" w:cs="Times New Roman"/>
          <w:sz w:val="24"/>
        </w:rPr>
        <w:t>Staff will look at the child’s body language to look for non-verbal indications of what the child might be feeling. This enables the staff to be in a better position to identify patterns of behaviour and to develop strategies appropr</w:t>
      </w:r>
      <w:r w:rsidR="00245AEC" w:rsidRPr="00727CE7">
        <w:rPr>
          <w:rFonts w:ascii="Times New Roman" w:hAnsi="Times New Roman" w:cs="Times New Roman"/>
          <w:sz w:val="24"/>
        </w:rPr>
        <w:t xml:space="preserve">iate to the needs of the child.  </w:t>
      </w:r>
      <w:r w:rsidRPr="00727CE7">
        <w:rPr>
          <w:rFonts w:ascii="Times New Roman" w:hAnsi="Times New Roman" w:cs="Times New Roman"/>
          <w:sz w:val="24"/>
        </w:rPr>
        <w:t xml:space="preserve">Adults in the setting will need to find ways of reading these </w:t>
      </w:r>
      <w:r w:rsidR="00245AEC" w:rsidRPr="00727CE7">
        <w:rPr>
          <w:rFonts w:ascii="Times New Roman" w:hAnsi="Times New Roman" w:cs="Times New Roman"/>
          <w:sz w:val="24"/>
        </w:rPr>
        <w:t>cues</w:t>
      </w:r>
      <w:r w:rsidRPr="00727CE7">
        <w:rPr>
          <w:rFonts w:ascii="Times New Roman" w:hAnsi="Times New Roman" w:cs="Times New Roman"/>
          <w:sz w:val="24"/>
        </w:rPr>
        <w:t xml:space="preserve"> and making sense of them for any planned behaviour management. We will always work alongside parents to understand </w:t>
      </w:r>
      <w:r w:rsidR="00C065CF" w:rsidRPr="00727CE7">
        <w:rPr>
          <w:rFonts w:ascii="Times New Roman" w:hAnsi="Times New Roman" w:cs="Times New Roman"/>
          <w:sz w:val="24"/>
        </w:rPr>
        <w:t xml:space="preserve">the </w:t>
      </w:r>
      <w:r w:rsidRPr="00727CE7">
        <w:rPr>
          <w:rFonts w:ascii="Times New Roman" w:hAnsi="Times New Roman" w:cs="Times New Roman"/>
          <w:sz w:val="24"/>
        </w:rPr>
        <w:t>children’s behaviour.</w:t>
      </w:r>
    </w:p>
    <w:p w:rsidR="00B66F66" w:rsidRPr="00727CE7" w:rsidRDefault="00B66F66" w:rsidP="00052718">
      <w:pPr>
        <w:rPr>
          <w:rFonts w:ascii="Times New Roman" w:hAnsi="Times New Roman" w:cs="Times New Roman"/>
          <w:b/>
          <w:sz w:val="24"/>
          <w:szCs w:val="24"/>
          <w:u w:val="single"/>
        </w:rPr>
      </w:pPr>
      <w:r w:rsidRPr="00727CE7">
        <w:rPr>
          <w:rFonts w:ascii="Times New Roman" w:hAnsi="Times New Roman" w:cs="Times New Roman"/>
          <w:b/>
          <w:sz w:val="24"/>
          <w:szCs w:val="24"/>
          <w:u w:val="single"/>
        </w:rPr>
        <w:t>Questions to consider for staff and with parents</w:t>
      </w:r>
    </w:p>
    <w:p w:rsidR="00B66F66" w:rsidRPr="00727CE7" w:rsidRDefault="00B66F66" w:rsidP="00052718">
      <w:pPr>
        <w:numPr>
          <w:ilvl w:val="0"/>
          <w:numId w:val="70"/>
        </w:numPr>
        <w:spacing w:after="0"/>
        <w:rPr>
          <w:rFonts w:ascii="Times New Roman" w:hAnsi="Times New Roman" w:cs="Times New Roman"/>
          <w:sz w:val="24"/>
          <w:szCs w:val="24"/>
        </w:rPr>
      </w:pPr>
      <w:r w:rsidRPr="00727CE7">
        <w:rPr>
          <w:rFonts w:ascii="Times New Roman" w:hAnsi="Times New Roman" w:cs="Times New Roman"/>
          <w:sz w:val="24"/>
          <w:szCs w:val="24"/>
        </w:rPr>
        <w:t>What is the age and developmental stage of the child?</w:t>
      </w:r>
    </w:p>
    <w:p w:rsidR="00B66F66" w:rsidRPr="00727CE7" w:rsidRDefault="00B66F66" w:rsidP="00052718">
      <w:pPr>
        <w:numPr>
          <w:ilvl w:val="0"/>
          <w:numId w:val="70"/>
        </w:numPr>
        <w:spacing w:after="0"/>
        <w:rPr>
          <w:rFonts w:ascii="Times New Roman" w:hAnsi="Times New Roman" w:cs="Times New Roman"/>
          <w:sz w:val="24"/>
          <w:szCs w:val="24"/>
        </w:rPr>
      </w:pPr>
      <w:r w:rsidRPr="00727CE7">
        <w:rPr>
          <w:rFonts w:ascii="Times New Roman" w:hAnsi="Times New Roman" w:cs="Times New Roman"/>
          <w:sz w:val="24"/>
          <w:szCs w:val="24"/>
        </w:rPr>
        <w:t>Have there</w:t>
      </w:r>
      <w:r w:rsidR="00C065CF" w:rsidRPr="00727CE7">
        <w:rPr>
          <w:rFonts w:ascii="Times New Roman" w:hAnsi="Times New Roman" w:cs="Times New Roman"/>
          <w:sz w:val="24"/>
          <w:szCs w:val="24"/>
        </w:rPr>
        <w:t xml:space="preserve"> been any recent changes, either</w:t>
      </w:r>
      <w:r w:rsidRPr="00727CE7">
        <w:rPr>
          <w:rFonts w:ascii="Times New Roman" w:hAnsi="Times New Roman" w:cs="Times New Roman"/>
          <w:sz w:val="24"/>
          <w:szCs w:val="24"/>
        </w:rPr>
        <w:t xml:space="preserve"> big or small</w:t>
      </w:r>
      <w:r w:rsidR="00C065CF" w:rsidRPr="00727CE7">
        <w:rPr>
          <w:rFonts w:ascii="Times New Roman" w:hAnsi="Times New Roman" w:cs="Times New Roman"/>
          <w:sz w:val="24"/>
          <w:szCs w:val="24"/>
        </w:rPr>
        <w:t>,</w:t>
      </w:r>
      <w:r w:rsidRPr="00727CE7">
        <w:rPr>
          <w:rFonts w:ascii="Times New Roman" w:hAnsi="Times New Roman" w:cs="Times New Roman"/>
          <w:sz w:val="24"/>
          <w:szCs w:val="24"/>
        </w:rPr>
        <w:t xml:space="preserve"> in the child’s life?</w:t>
      </w:r>
    </w:p>
    <w:p w:rsidR="00B66F66" w:rsidRPr="00727CE7" w:rsidRDefault="00B66F66" w:rsidP="00052718">
      <w:pPr>
        <w:numPr>
          <w:ilvl w:val="0"/>
          <w:numId w:val="70"/>
        </w:numPr>
        <w:spacing w:after="0"/>
        <w:rPr>
          <w:rFonts w:ascii="Times New Roman" w:hAnsi="Times New Roman" w:cs="Times New Roman"/>
          <w:sz w:val="24"/>
          <w:szCs w:val="24"/>
        </w:rPr>
      </w:pPr>
      <w:r w:rsidRPr="00727CE7">
        <w:rPr>
          <w:rFonts w:ascii="Times New Roman" w:hAnsi="Times New Roman" w:cs="Times New Roman"/>
          <w:sz w:val="24"/>
          <w:szCs w:val="24"/>
        </w:rPr>
        <w:t xml:space="preserve">How does the child let us know what </w:t>
      </w:r>
      <w:r w:rsidR="00C065CF" w:rsidRPr="00727CE7">
        <w:rPr>
          <w:rFonts w:ascii="Times New Roman" w:hAnsi="Times New Roman" w:cs="Times New Roman"/>
          <w:sz w:val="24"/>
          <w:szCs w:val="24"/>
        </w:rPr>
        <w:t>t</w:t>
      </w:r>
      <w:r w:rsidRPr="00727CE7">
        <w:rPr>
          <w:rFonts w:ascii="Times New Roman" w:hAnsi="Times New Roman" w:cs="Times New Roman"/>
          <w:sz w:val="24"/>
          <w:szCs w:val="24"/>
        </w:rPr>
        <w:t>he</w:t>
      </w:r>
      <w:r w:rsidR="00C065CF" w:rsidRPr="00727CE7">
        <w:rPr>
          <w:rFonts w:ascii="Times New Roman" w:hAnsi="Times New Roman" w:cs="Times New Roman"/>
          <w:sz w:val="24"/>
          <w:szCs w:val="24"/>
        </w:rPr>
        <w:t>y</w:t>
      </w:r>
      <w:r w:rsidRPr="00727CE7">
        <w:rPr>
          <w:rFonts w:ascii="Times New Roman" w:hAnsi="Times New Roman" w:cs="Times New Roman"/>
          <w:sz w:val="24"/>
          <w:szCs w:val="24"/>
        </w:rPr>
        <w:t xml:space="preserve"> </w:t>
      </w:r>
      <w:r w:rsidR="00C065CF" w:rsidRPr="00727CE7">
        <w:rPr>
          <w:rFonts w:ascii="Times New Roman" w:hAnsi="Times New Roman" w:cs="Times New Roman"/>
          <w:sz w:val="24"/>
          <w:szCs w:val="24"/>
        </w:rPr>
        <w:t>want or need</w:t>
      </w:r>
      <w:r w:rsidRPr="00727CE7">
        <w:rPr>
          <w:rFonts w:ascii="Times New Roman" w:hAnsi="Times New Roman" w:cs="Times New Roman"/>
          <w:sz w:val="24"/>
          <w:szCs w:val="24"/>
        </w:rPr>
        <w:t>?</w:t>
      </w:r>
    </w:p>
    <w:p w:rsidR="00B66F66" w:rsidRPr="00727CE7" w:rsidRDefault="00B66F66" w:rsidP="00052718">
      <w:pPr>
        <w:numPr>
          <w:ilvl w:val="0"/>
          <w:numId w:val="70"/>
        </w:numPr>
        <w:autoSpaceDE w:val="0"/>
        <w:autoSpaceDN w:val="0"/>
        <w:adjustRightInd w:val="0"/>
        <w:spacing w:after="0"/>
        <w:rPr>
          <w:rFonts w:ascii="Times New Roman" w:hAnsi="Times New Roman" w:cs="Times New Roman"/>
          <w:sz w:val="24"/>
          <w:szCs w:val="24"/>
        </w:rPr>
      </w:pPr>
      <w:r w:rsidRPr="00727CE7">
        <w:rPr>
          <w:rFonts w:ascii="Times New Roman" w:hAnsi="Times New Roman" w:cs="Times New Roman"/>
          <w:sz w:val="24"/>
          <w:szCs w:val="24"/>
        </w:rPr>
        <w:lastRenderedPageBreak/>
        <w:t xml:space="preserve">How well </w:t>
      </w:r>
      <w:r w:rsidR="00C065CF" w:rsidRPr="00727CE7">
        <w:rPr>
          <w:rFonts w:ascii="Times New Roman" w:hAnsi="Times New Roman" w:cs="Times New Roman"/>
          <w:sz w:val="24"/>
          <w:szCs w:val="24"/>
        </w:rPr>
        <w:t xml:space="preserve">does </w:t>
      </w:r>
      <w:r w:rsidRPr="00727CE7">
        <w:rPr>
          <w:rFonts w:ascii="Times New Roman" w:hAnsi="Times New Roman" w:cs="Times New Roman"/>
          <w:sz w:val="24"/>
          <w:szCs w:val="24"/>
        </w:rPr>
        <w:t xml:space="preserve">the room organisation and planning support behaviour. E.g. is the child bored? </w:t>
      </w:r>
      <w:r w:rsidR="00C065CF" w:rsidRPr="00727CE7">
        <w:rPr>
          <w:rFonts w:ascii="Times New Roman" w:hAnsi="Times New Roman" w:cs="Times New Roman"/>
          <w:sz w:val="24"/>
          <w:szCs w:val="24"/>
        </w:rPr>
        <w:t>Are they u</w:t>
      </w:r>
      <w:r w:rsidRPr="00727CE7">
        <w:rPr>
          <w:rFonts w:ascii="Times New Roman" w:hAnsi="Times New Roman" w:cs="Times New Roman"/>
          <w:sz w:val="24"/>
          <w:szCs w:val="24"/>
        </w:rPr>
        <w:t xml:space="preserve">nable to take part fully in </w:t>
      </w:r>
      <w:r w:rsidR="00F343E9" w:rsidRPr="00727CE7">
        <w:rPr>
          <w:rFonts w:ascii="Times New Roman" w:hAnsi="Times New Roman" w:cs="Times New Roman"/>
          <w:sz w:val="24"/>
          <w:szCs w:val="24"/>
        </w:rPr>
        <w:t>an</w:t>
      </w:r>
      <w:r w:rsidRPr="00727CE7">
        <w:rPr>
          <w:rFonts w:ascii="Times New Roman" w:hAnsi="Times New Roman" w:cs="Times New Roman"/>
          <w:sz w:val="24"/>
          <w:szCs w:val="24"/>
        </w:rPr>
        <w:t xml:space="preserve"> activity because it is beyond their development stage or they are not interested? </w:t>
      </w:r>
      <w:r w:rsidR="00C065CF" w:rsidRPr="00727CE7">
        <w:rPr>
          <w:rFonts w:ascii="Times New Roman" w:hAnsi="Times New Roman" w:cs="Times New Roman"/>
          <w:sz w:val="24"/>
          <w:szCs w:val="24"/>
        </w:rPr>
        <w:t>Do</w:t>
      </w:r>
      <w:r w:rsidRPr="00727CE7">
        <w:rPr>
          <w:rFonts w:ascii="Times New Roman" w:hAnsi="Times New Roman" w:cs="Times New Roman"/>
          <w:sz w:val="24"/>
          <w:szCs w:val="24"/>
        </w:rPr>
        <w:t xml:space="preserve"> they have to wait for a long time for their turn?  </w:t>
      </w:r>
    </w:p>
    <w:p w:rsidR="00C065CF" w:rsidRPr="00727CE7" w:rsidRDefault="00C065CF" w:rsidP="00C065CF">
      <w:pPr>
        <w:autoSpaceDE w:val="0"/>
        <w:autoSpaceDN w:val="0"/>
        <w:adjustRightInd w:val="0"/>
        <w:spacing w:after="0" w:line="240" w:lineRule="auto"/>
        <w:ind w:left="720"/>
        <w:rPr>
          <w:rFonts w:ascii="Times New Roman" w:hAnsi="Times New Roman" w:cs="Times New Roman"/>
          <w:sz w:val="24"/>
          <w:szCs w:val="24"/>
        </w:rPr>
      </w:pPr>
    </w:p>
    <w:p w:rsidR="00B66F66" w:rsidRPr="00727CE7" w:rsidRDefault="00B66F66" w:rsidP="00B66F66">
      <w:pPr>
        <w:autoSpaceDE w:val="0"/>
        <w:autoSpaceDN w:val="0"/>
        <w:adjustRightInd w:val="0"/>
        <w:rPr>
          <w:rFonts w:ascii="Times New Roman" w:hAnsi="Times New Roman" w:cs="Times New Roman"/>
          <w:b/>
          <w:bCs/>
          <w:sz w:val="24"/>
          <w:szCs w:val="24"/>
          <w:u w:val="single"/>
        </w:rPr>
      </w:pPr>
      <w:r w:rsidRPr="00727CE7">
        <w:rPr>
          <w:rFonts w:ascii="Times New Roman" w:hAnsi="Times New Roman" w:cs="Times New Roman"/>
          <w:b/>
          <w:bCs/>
          <w:sz w:val="24"/>
          <w:szCs w:val="24"/>
          <w:u w:val="single"/>
        </w:rPr>
        <w:t>Language Development</w:t>
      </w:r>
    </w:p>
    <w:p w:rsidR="00B66F66" w:rsidRPr="00727CE7" w:rsidRDefault="00B66F66" w:rsidP="00B66F66">
      <w:pPr>
        <w:autoSpaceDE w:val="0"/>
        <w:autoSpaceDN w:val="0"/>
        <w:adjustRightInd w:val="0"/>
        <w:rPr>
          <w:rFonts w:ascii="Times New Roman" w:hAnsi="Times New Roman" w:cs="Times New Roman"/>
          <w:sz w:val="24"/>
          <w:szCs w:val="24"/>
        </w:rPr>
      </w:pPr>
      <w:r w:rsidRPr="00727CE7">
        <w:rPr>
          <w:rFonts w:ascii="Times New Roman" w:hAnsi="Times New Roman" w:cs="Times New Roman"/>
          <w:sz w:val="24"/>
          <w:szCs w:val="24"/>
        </w:rPr>
        <w:t>By encouraging language development, staff can help children to verbalise their fears and feelings. In other words, we need to name emotions - as in 'I can see you are feeling very angry... How can I help you?'</w:t>
      </w:r>
    </w:p>
    <w:p w:rsidR="00B66F66" w:rsidRPr="00727CE7" w:rsidRDefault="00B66F66" w:rsidP="00B66F66">
      <w:pPr>
        <w:autoSpaceDE w:val="0"/>
        <w:autoSpaceDN w:val="0"/>
        <w:adjustRightInd w:val="0"/>
        <w:rPr>
          <w:rFonts w:ascii="Times New Roman" w:hAnsi="Times New Roman" w:cs="Times New Roman"/>
          <w:sz w:val="24"/>
          <w:szCs w:val="24"/>
        </w:rPr>
      </w:pPr>
      <w:r w:rsidRPr="00727CE7">
        <w:rPr>
          <w:rFonts w:ascii="Times New Roman" w:hAnsi="Times New Roman" w:cs="Times New Roman"/>
          <w:sz w:val="24"/>
          <w:szCs w:val="24"/>
        </w:rPr>
        <w:t xml:space="preserve">By accepting and listening to what the child says, the staff can help </w:t>
      </w:r>
      <w:r w:rsidR="00C065CF" w:rsidRPr="00727CE7">
        <w:rPr>
          <w:rFonts w:ascii="Times New Roman" w:hAnsi="Times New Roman" w:cs="Times New Roman"/>
          <w:sz w:val="24"/>
          <w:szCs w:val="24"/>
        </w:rPr>
        <w:t xml:space="preserve">the </w:t>
      </w:r>
      <w:r w:rsidRPr="00727CE7">
        <w:rPr>
          <w:rFonts w:ascii="Times New Roman" w:hAnsi="Times New Roman" w:cs="Times New Roman"/>
          <w:sz w:val="24"/>
          <w:szCs w:val="24"/>
        </w:rPr>
        <w:t xml:space="preserve">children to better understand their own emotional response to important aspects of life such as feelings of loss, rejection, frustration, anger etc. Bloomers </w:t>
      </w:r>
      <w:r w:rsidR="00C065CF" w:rsidRPr="00727CE7">
        <w:rPr>
          <w:rFonts w:ascii="Times New Roman" w:hAnsi="Times New Roman" w:cs="Times New Roman"/>
          <w:sz w:val="24"/>
          <w:szCs w:val="24"/>
        </w:rPr>
        <w:t xml:space="preserve">Day </w:t>
      </w:r>
      <w:r w:rsidRPr="00727CE7">
        <w:rPr>
          <w:rFonts w:ascii="Times New Roman" w:hAnsi="Times New Roman" w:cs="Times New Roman"/>
          <w:sz w:val="24"/>
          <w:szCs w:val="24"/>
        </w:rPr>
        <w:t>Nursery</w:t>
      </w:r>
      <w:r w:rsidR="00052718">
        <w:rPr>
          <w:rFonts w:ascii="Times New Roman" w:hAnsi="Times New Roman" w:cs="Times New Roman"/>
          <w:sz w:val="24"/>
          <w:szCs w:val="24"/>
        </w:rPr>
        <w:t xml:space="preserve"> </w:t>
      </w:r>
      <w:r w:rsidR="00052718" w:rsidRPr="00727CE7">
        <w:rPr>
          <w:rFonts w:ascii="Times New Roman" w:hAnsi="Times New Roman" w:cs="Times New Roman"/>
          <w:sz w:val="24"/>
          <w:szCs w:val="24"/>
        </w:rPr>
        <w:t>will</w:t>
      </w:r>
      <w:r w:rsidRPr="00727CE7">
        <w:rPr>
          <w:rFonts w:ascii="Times New Roman" w:hAnsi="Times New Roman" w:cs="Times New Roman"/>
          <w:sz w:val="24"/>
          <w:szCs w:val="24"/>
        </w:rPr>
        <w:t xml:space="preserve"> work to create a safe environment where children are encouraged to talk about their feelings. By supporting children’s language for their feelings it will help their emotional well-being at a later date. We will use recommended programmes to support emotional literacy such as</w:t>
      </w:r>
      <w:r w:rsidR="00052718">
        <w:rPr>
          <w:rFonts w:ascii="Times New Roman" w:hAnsi="Times New Roman" w:cs="Times New Roman"/>
          <w:sz w:val="24"/>
          <w:szCs w:val="24"/>
        </w:rPr>
        <w:t>,</w:t>
      </w:r>
      <w:r w:rsidRPr="00727CE7">
        <w:rPr>
          <w:rFonts w:ascii="Times New Roman" w:hAnsi="Times New Roman" w:cs="Times New Roman"/>
          <w:sz w:val="24"/>
          <w:szCs w:val="24"/>
        </w:rPr>
        <w:t xml:space="preserve"> ‘A </w:t>
      </w:r>
      <w:r w:rsidR="007F14B9" w:rsidRPr="00727CE7">
        <w:rPr>
          <w:rFonts w:ascii="Times New Roman" w:hAnsi="Times New Roman" w:cs="Times New Roman"/>
          <w:sz w:val="24"/>
          <w:szCs w:val="24"/>
        </w:rPr>
        <w:t>Box Full of F</w:t>
      </w:r>
      <w:r w:rsidRPr="00727CE7">
        <w:rPr>
          <w:rFonts w:ascii="Times New Roman" w:hAnsi="Times New Roman" w:cs="Times New Roman"/>
          <w:sz w:val="24"/>
          <w:szCs w:val="24"/>
        </w:rPr>
        <w:t>eelings’ and share our approach with parents</w:t>
      </w:r>
      <w:r w:rsidR="007F4749">
        <w:rPr>
          <w:rFonts w:ascii="Times New Roman" w:hAnsi="Times New Roman" w:cs="Times New Roman"/>
          <w:sz w:val="24"/>
          <w:szCs w:val="24"/>
        </w:rPr>
        <w:t>/carers</w:t>
      </w:r>
      <w:r w:rsidRPr="00727CE7">
        <w:rPr>
          <w:rFonts w:ascii="Times New Roman" w:hAnsi="Times New Roman" w:cs="Times New Roman"/>
          <w:sz w:val="24"/>
          <w:szCs w:val="24"/>
        </w:rPr>
        <w:t>.</w:t>
      </w:r>
    </w:p>
    <w:p w:rsidR="00B66F66" w:rsidRPr="00727CE7" w:rsidRDefault="00B66F66" w:rsidP="00B66F66">
      <w:pPr>
        <w:autoSpaceDE w:val="0"/>
        <w:autoSpaceDN w:val="0"/>
        <w:adjustRightInd w:val="0"/>
        <w:rPr>
          <w:rFonts w:ascii="Times New Roman" w:hAnsi="Times New Roman" w:cs="Times New Roman"/>
          <w:b/>
          <w:bCs/>
          <w:sz w:val="24"/>
          <w:szCs w:val="24"/>
          <w:u w:val="single"/>
        </w:rPr>
      </w:pPr>
      <w:r w:rsidRPr="00727CE7">
        <w:rPr>
          <w:rFonts w:ascii="Times New Roman" w:hAnsi="Times New Roman" w:cs="Times New Roman"/>
          <w:b/>
          <w:bCs/>
          <w:sz w:val="24"/>
          <w:szCs w:val="24"/>
          <w:u w:val="single"/>
        </w:rPr>
        <w:t>Setting Boundaries</w:t>
      </w:r>
    </w:p>
    <w:p w:rsidR="00B66F66" w:rsidRPr="00727CE7" w:rsidRDefault="00B66F66" w:rsidP="00B66F66">
      <w:pPr>
        <w:autoSpaceDE w:val="0"/>
        <w:autoSpaceDN w:val="0"/>
        <w:adjustRightInd w:val="0"/>
        <w:rPr>
          <w:rFonts w:ascii="Times New Roman" w:hAnsi="Times New Roman" w:cs="Times New Roman"/>
          <w:sz w:val="24"/>
          <w:szCs w:val="24"/>
        </w:rPr>
      </w:pPr>
      <w:r w:rsidRPr="00727CE7">
        <w:rPr>
          <w:rFonts w:ascii="Times New Roman" w:hAnsi="Times New Roman" w:cs="Times New Roman"/>
          <w:sz w:val="24"/>
          <w:szCs w:val="24"/>
        </w:rPr>
        <w:t>Children need to have set boundaries for their own safety and the safety of their peers. Boundaries of acceptable behaviour need to be clearly established and communicated to the children i</w:t>
      </w:r>
      <w:r w:rsidR="00CF3FBD" w:rsidRPr="00727CE7">
        <w:rPr>
          <w:rFonts w:ascii="Times New Roman" w:hAnsi="Times New Roman" w:cs="Times New Roman"/>
          <w:sz w:val="24"/>
          <w:szCs w:val="24"/>
        </w:rPr>
        <w:t xml:space="preserve">n an effective manner. At </w:t>
      </w:r>
      <w:r w:rsidRPr="00727CE7">
        <w:rPr>
          <w:rFonts w:ascii="Times New Roman" w:hAnsi="Times New Roman" w:cs="Times New Roman"/>
          <w:sz w:val="24"/>
          <w:szCs w:val="24"/>
        </w:rPr>
        <w:t>Bloomers</w:t>
      </w:r>
      <w:r w:rsidR="00052718">
        <w:rPr>
          <w:rFonts w:ascii="Times New Roman" w:hAnsi="Times New Roman" w:cs="Times New Roman"/>
          <w:sz w:val="24"/>
          <w:szCs w:val="24"/>
        </w:rPr>
        <w:t xml:space="preserve"> Day Nursery,</w:t>
      </w:r>
      <w:r w:rsidRPr="00727CE7">
        <w:rPr>
          <w:rFonts w:ascii="Times New Roman" w:hAnsi="Times New Roman" w:cs="Times New Roman"/>
          <w:sz w:val="24"/>
          <w:szCs w:val="24"/>
        </w:rPr>
        <w:t xml:space="preserve"> we aim to set these boundaries in a way which helps the child to be aware of the effect of their behaviour on themselves, their environment and those around them. </w:t>
      </w:r>
    </w:p>
    <w:p w:rsidR="00B66F66" w:rsidRPr="00727CE7" w:rsidRDefault="00B66F66" w:rsidP="00B66F66">
      <w:pPr>
        <w:rPr>
          <w:rFonts w:ascii="Times New Roman" w:hAnsi="Times New Roman" w:cs="Times New Roman"/>
          <w:sz w:val="24"/>
          <w:szCs w:val="24"/>
        </w:rPr>
      </w:pPr>
      <w:r w:rsidRPr="00727CE7">
        <w:rPr>
          <w:rFonts w:ascii="Times New Roman" w:hAnsi="Times New Roman" w:cs="Times New Roman"/>
          <w:sz w:val="24"/>
          <w:szCs w:val="24"/>
        </w:rPr>
        <w:t>Unacceptable behaviour i</w:t>
      </w:r>
      <w:r w:rsidR="00CF3FBD" w:rsidRPr="00727CE7">
        <w:rPr>
          <w:rFonts w:ascii="Times New Roman" w:hAnsi="Times New Roman" w:cs="Times New Roman"/>
          <w:sz w:val="24"/>
          <w:szCs w:val="24"/>
        </w:rPr>
        <w:t xml:space="preserve">s broadly defined as behaviour </w:t>
      </w:r>
      <w:r w:rsidRPr="00727CE7">
        <w:rPr>
          <w:rFonts w:ascii="Times New Roman" w:hAnsi="Times New Roman" w:cs="Times New Roman"/>
          <w:sz w:val="24"/>
          <w:szCs w:val="24"/>
        </w:rPr>
        <w:t>which demonstrates a lack of care and concern for other children, staff, parents</w:t>
      </w:r>
      <w:r w:rsidR="005D47C6">
        <w:rPr>
          <w:rFonts w:ascii="Times New Roman" w:hAnsi="Times New Roman" w:cs="Times New Roman"/>
          <w:sz w:val="24"/>
          <w:szCs w:val="24"/>
        </w:rPr>
        <w:t>/carers</w:t>
      </w:r>
      <w:r w:rsidRPr="00727CE7">
        <w:rPr>
          <w:rFonts w:ascii="Times New Roman" w:hAnsi="Times New Roman" w:cs="Times New Roman"/>
          <w:sz w:val="24"/>
          <w:szCs w:val="24"/>
        </w:rPr>
        <w:t xml:space="preserve"> and any other visitors in the centre. It would include such aspects as ignoring or not considering another’s feelings, or by deliberately causing harm to others or to their belongings. When children behave in unacceptable ways, we will help them to see what was wrong and how to cope more appropriately. Whole staff discussions of individual children ensure consistency across the centre, and keep all staff informed of developments. This will be taken in line with the child stage of development</w:t>
      </w:r>
      <w:r w:rsidR="00CF3FBD" w:rsidRPr="00727CE7">
        <w:rPr>
          <w:rFonts w:ascii="Times New Roman" w:hAnsi="Times New Roman" w:cs="Times New Roman"/>
          <w:sz w:val="24"/>
          <w:szCs w:val="24"/>
        </w:rPr>
        <w:t>.</w:t>
      </w:r>
    </w:p>
    <w:p w:rsidR="00B66F66" w:rsidRPr="00727CE7" w:rsidRDefault="00B66F66" w:rsidP="00B66F66">
      <w:pPr>
        <w:autoSpaceDE w:val="0"/>
        <w:autoSpaceDN w:val="0"/>
        <w:adjustRightInd w:val="0"/>
        <w:rPr>
          <w:rFonts w:ascii="Times New Roman" w:hAnsi="Times New Roman" w:cs="Times New Roman"/>
          <w:b/>
          <w:bCs/>
          <w:sz w:val="24"/>
          <w:szCs w:val="24"/>
          <w:u w:val="single"/>
        </w:rPr>
      </w:pPr>
      <w:r w:rsidRPr="00727CE7">
        <w:rPr>
          <w:rFonts w:ascii="Times New Roman" w:hAnsi="Times New Roman" w:cs="Times New Roman"/>
          <w:b/>
          <w:bCs/>
          <w:sz w:val="24"/>
          <w:szCs w:val="24"/>
          <w:u w:val="single"/>
        </w:rPr>
        <w:t>Bullying</w:t>
      </w:r>
    </w:p>
    <w:p w:rsidR="00B66F66" w:rsidRPr="00727CE7" w:rsidRDefault="00B66F66" w:rsidP="00B66F66">
      <w:pPr>
        <w:autoSpaceDE w:val="0"/>
        <w:autoSpaceDN w:val="0"/>
        <w:adjustRightInd w:val="0"/>
        <w:rPr>
          <w:rFonts w:ascii="Times New Roman" w:hAnsi="Times New Roman" w:cs="Times New Roman"/>
          <w:sz w:val="24"/>
          <w:szCs w:val="24"/>
        </w:rPr>
      </w:pPr>
      <w:r w:rsidRPr="00727CE7">
        <w:rPr>
          <w:rFonts w:ascii="Times New Roman" w:hAnsi="Times New Roman" w:cs="Times New Roman"/>
          <w:sz w:val="24"/>
          <w:szCs w:val="24"/>
        </w:rPr>
        <w:t xml:space="preserve">It is important to recognise that incidents of bullying may take place, even in the Early Years. Bullying can be defined as when one child or a group of children causes feelings of fear or </w:t>
      </w:r>
      <w:r w:rsidRPr="00727CE7">
        <w:rPr>
          <w:rFonts w:ascii="Times New Roman" w:hAnsi="Times New Roman" w:cs="Times New Roman"/>
          <w:sz w:val="24"/>
          <w:szCs w:val="24"/>
        </w:rPr>
        <w:lastRenderedPageBreak/>
        <w:t xml:space="preserve">distress in another child, over which they have no power or control. It involves the persistent physical, verbal or emotional abuse of another child or children or it can be an incident where a child is deliberately excluded from the group. This can result in child not wanting to come to the setting, being isolated and withdrawn and having a low self-esteem. </w:t>
      </w:r>
    </w:p>
    <w:p w:rsidR="00B66F66" w:rsidRPr="00727CE7" w:rsidRDefault="00B66F66" w:rsidP="00052718">
      <w:pPr>
        <w:autoSpaceDE w:val="0"/>
        <w:autoSpaceDN w:val="0"/>
        <w:adjustRightInd w:val="0"/>
        <w:rPr>
          <w:rFonts w:ascii="Times New Roman" w:hAnsi="Times New Roman" w:cs="Times New Roman"/>
          <w:sz w:val="24"/>
          <w:szCs w:val="24"/>
        </w:rPr>
      </w:pPr>
      <w:r w:rsidRPr="00727CE7">
        <w:rPr>
          <w:rFonts w:ascii="Times New Roman" w:hAnsi="Times New Roman" w:cs="Times New Roman"/>
          <w:sz w:val="24"/>
          <w:szCs w:val="24"/>
        </w:rPr>
        <w:t>It is important that staff and parents deal with incidents of bullying directly.  To do this we will:</w:t>
      </w:r>
    </w:p>
    <w:p w:rsidR="00B66F66" w:rsidRPr="00727CE7" w:rsidRDefault="00A56DB0" w:rsidP="00052718">
      <w:pPr>
        <w:numPr>
          <w:ilvl w:val="2"/>
          <w:numId w:val="69"/>
        </w:numPr>
        <w:autoSpaceDE w:val="0"/>
        <w:autoSpaceDN w:val="0"/>
        <w:adjustRightInd w:val="0"/>
        <w:spacing w:after="0"/>
        <w:ind w:left="426"/>
        <w:rPr>
          <w:rFonts w:ascii="Times New Roman" w:hAnsi="Times New Roman" w:cs="Times New Roman"/>
          <w:bCs/>
          <w:sz w:val="24"/>
          <w:szCs w:val="24"/>
        </w:rPr>
      </w:pPr>
      <w:r w:rsidRPr="00727CE7">
        <w:rPr>
          <w:rFonts w:ascii="Times New Roman" w:hAnsi="Times New Roman" w:cs="Times New Roman"/>
          <w:bCs/>
          <w:sz w:val="24"/>
          <w:szCs w:val="24"/>
        </w:rPr>
        <w:t>I</w:t>
      </w:r>
      <w:r w:rsidR="00B66F66" w:rsidRPr="00727CE7">
        <w:rPr>
          <w:rFonts w:ascii="Times New Roman" w:hAnsi="Times New Roman" w:cs="Times New Roman"/>
          <w:bCs/>
          <w:sz w:val="24"/>
          <w:szCs w:val="24"/>
        </w:rPr>
        <w:t xml:space="preserve">ntervene to stop the child harming the other child or children; </w:t>
      </w:r>
    </w:p>
    <w:p w:rsidR="00B66F66" w:rsidRPr="00727CE7" w:rsidRDefault="00A56DB0" w:rsidP="00052718">
      <w:pPr>
        <w:numPr>
          <w:ilvl w:val="2"/>
          <w:numId w:val="69"/>
        </w:numPr>
        <w:autoSpaceDE w:val="0"/>
        <w:autoSpaceDN w:val="0"/>
        <w:adjustRightInd w:val="0"/>
        <w:spacing w:after="0"/>
        <w:ind w:left="426"/>
        <w:rPr>
          <w:rFonts w:ascii="Times New Roman" w:hAnsi="Times New Roman" w:cs="Times New Roman"/>
          <w:bCs/>
          <w:sz w:val="24"/>
          <w:szCs w:val="24"/>
        </w:rPr>
      </w:pPr>
      <w:r w:rsidRPr="00727CE7">
        <w:rPr>
          <w:rFonts w:ascii="Times New Roman" w:hAnsi="Times New Roman" w:cs="Times New Roman"/>
          <w:bCs/>
          <w:sz w:val="24"/>
          <w:szCs w:val="24"/>
        </w:rPr>
        <w:t>G</w:t>
      </w:r>
      <w:r w:rsidR="00B66F66" w:rsidRPr="00727CE7">
        <w:rPr>
          <w:rFonts w:ascii="Times New Roman" w:hAnsi="Times New Roman" w:cs="Times New Roman"/>
          <w:bCs/>
          <w:sz w:val="24"/>
          <w:szCs w:val="24"/>
        </w:rPr>
        <w:t>ive reassurance to the child or children who have been bullied;</w:t>
      </w:r>
    </w:p>
    <w:p w:rsidR="00B66F66" w:rsidRPr="00727CE7" w:rsidRDefault="00B66F66" w:rsidP="00052718">
      <w:pPr>
        <w:numPr>
          <w:ilvl w:val="2"/>
          <w:numId w:val="69"/>
        </w:numPr>
        <w:autoSpaceDE w:val="0"/>
        <w:autoSpaceDN w:val="0"/>
        <w:adjustRightInd w:val="0"/>
        <w:spacing w:after="0"/>
        <w:ind w:left="426"/>
        <w:rPr>
          <w:rFonts w:ascii="Times New Roman" w:hAnsi="Times New Roman" w:cs="Times New Roman"/>
          <w:bCs/>
          <w:sz w:val="24"/>
          <w:szCs w:val="24"/>
        </w:rPr>
      </w:pPr>
      <w:r w:rsidRPr="00727CE7">
        <w:rPr>
          <w:rFonts w:ascii="Times New Roman" w:hAnsi="Times New Roman" w:cs="Times New Roman"/>
          <w:sz w:val="24"/>
          <w:szCs w:val="24"/>
        </w:rPr>
        <w:t xml:space="preserve">Talk to the other child about the incident, make sure to maintain eye contact and use ‘I’ statements to convey how it makes us feel. </w:t>
      </w:r>
      <w:r w:rsidRPr="00727CE7">
        <w:rPr>
          <w:rFonts w:ascii="Times New Roman" w:hAnsi="Times New Roman" w:cs="Times New Roman"/>
          <w:bCs/>
          <w:sz w:val="24"/>
          <w:szCs w:val="24"/>
        </w:rPr>
        <w:t>We will explain to the child doing the bullying why their behaviour is inappropriate;</w:t>
      </w:r>
    </w:p>
    <w:p w:rsidR="00B66F66" w:rsidRPr="00727CE7" w:rsidRDefault="00B66F66" w:rsidP="00052718">
      <w:pPr>
        <w:numPr>
          <w:ilvl w:val="2"/>
          <w:numId w:val="69"/>
        </w:numPr>
        <w:autoSpaceDE w:val="0"/>
        <w:autoSpaceDN w:val="0"/>
        <w:adjustRightInd w:val="0"/>
        <w:spacing w:after="0"/>
        <w:ind w:left="426"/>
        <w:rPr>
          <w:rFonts w:ascii="Times New Roman" w:hAnsi="Times New Roman" w:cs="Times New Roman"/>
          <w:sz w:val="24"/>
          <w:szCs w:val="24"/>
        </w:rPr>
      </w:pPr>
      <w:r w:rsidRPr="00727CE7">
        <w:rPr>
          <w:rFonts w:ascii="Times New Roman" w:hAnsi="Times New Roman" w:cs="Times New Roman"/>
          <w:bCs/>
          <w:sz w:val="24"/>
          <w:szCs w:val="24"/>
        </w:rPr>
        <w:t xml:space="preserve">Not label children who bully. We will work positively to help the child who has done the bullying to say sorry for their actions and make sure that children who bully receive praise when they display acceptable behaviour. </w:t>
      </w:r>
      <w:r w:rsidRPr="00727CE7">
        <w:rPr>
          <w:rFonts w:ascii="Times New Roman" w:hAnsi="Times New Roman" w:cs="Times New Roman"/>
          <w:sz w:val="24"/>
          <w:szCs w:val="24"/>
        </w:rPr>
        <w:t xml:space="preserve">We understand that all behaviour is a form of communication and if any level of bullying is suspected, observed or reported, we will work to understand possible causes for that behaviour. </w:t>
      </w:r>
      <w:r w:rsidRPr="00727CE7">
        <w:rPr>
          <w:rFonts w:ascii="Times New Roman" w:hAnsi="Times New Roman" w:cs="Times New Roman"/>
          <w:bCs/>
          <w:sz w:val="24"/>
          <w:szCs w:val="24"/>
        </w:rPr>
        <w:t xml:space="preserve">We recognise </w:t>
      </w:r>
      <w:r w:rsidRPr="00727CE7">
        <w:rPr>
          <w:rFonts w:ascii="Times New Roman" w:hAnsi="Times New Roman" w:cs="Times New Roman"/>
          <w:sz w:val="24"/>
          <w:szCs w:val="24"/>
        </w:rPr>
        <w:t xml:space="preserve">that young children are developing their personalities and social skills, and that sometimes conflict and clashes of personality often arise as children test the scope of their boundaries.  </w:t>
      </w:r>
    </w:p>
    <w:p w:rsidR="00B66F66" w:rsidRPr="00727CE7" w:rsidRDefault="00B66F66" w:rsidP="00052718">
      <w:pPr>
        <w:numPr>
          <w:ilvl w:val="2"/>
          <w:numId w:val="69"/>
        </w:numPr>
        <w:autoSpaceDE w:val="0"/>
        <w:autoSpaceDN w:val="0"/>
        <w:adjustRightInd w:val="0"/>
        <w:spacing w:after="0"/>
        <w:ind w:left="426"/>
        <w:rPr>
          <w:rFonts w:ascii="Times New Roman" w:hAnsi="Times New Roman" w:cs="Times New Roman"/>
          <w:bCs/>
          <w:sz w:val="24"/>
          <w:szCs w:val="24"/>
        </w:rPr>
      </w:pPr>
      <w:r w:rsidRPr="00727CE7">
        <w:rPr>
          <w:rFonts w:ascii="Times New Roman" w:hAnsi="Times New Roman" w:cs="Times New Roman"/>
          <w:sz w:val="24"/>
          <w:szCs w:val="24"/>
        </w:rPr>
        <w:t xml:space="preserve">Talk to the parents of all the children involved, and keep them informed of on-going strategies, improvements etc. </w:t>
      </w:r>
      <w:r w:rsidRPr="00727CE7">
        <w:rPr>
          <w:rFonts w:ascii="Times New Roman" w:hAnsi="Times New Roman" w:cs="Times New Roman"/>
          <w:bCs/>
          <w:sz w:val="24"/>
          <w:szCs w:val="24"/>
        </w:rPr>
        <w:t>When children have been bullied, we share what has happened with their parents, explaining that the child who did the bullying is being helped to adopt more acceptable ways of behaving. When children bully, we discuss what has happened with their parents and work out with them a plan for handling the child's behaviour.</w:t>
      </w:r>
    </w:p>
    <w:p w:rsidR="00B66F66" w:rsidRPr="00727CE7" w:rsidRDefault="00B66F66" w:rsidP="00052718">
      <w:pPr>
        <w:numPr>
          <w:ilvl w:val="2"/>
          <w:numId w:val="69"/>
        </w:numPr>
        <w:autoSpaceDE w:val="0"/>
        <w:autoSpaceDN w:val="0"/>
        <w:adjustRightInd w:val="0"/>
        <w:spacing w:after="0"/>
        <w:ind w:left="426"/>
        <w:rPr>
          <w:rFonts w:ascii="Times New Roman" w:hAnsi="Times New Roman" w:cs="Times New Roman"/>
          <w:bCs/>
          <w:sz w:val="24"/>
          <w:szCs w:val="24"/>
        </w:rPr>
      </w:pPr>
      <w:r w:rsidRPr="00727CE7">
        <w:rPr>
          <w:rFonts w:ascii="Times New Roman" w:hAnsi="Times New Roman" w:cs="Times New Roman"/>
          <w:sz w:val="24"/>
          <w:szCs w:val="24"/>
        </w:rPr>
        <w:t>Monitor the problem closely, using on-going behaviour management strategies with the child/ children involved.</w:t>
      </w:r>
    </w:p>
    <w:p w:rsidR="00B66F66" w:rsidRPr="00D10CEA" w:rsidRDefault="00B66F66" w:rsidP="00052718">
      <w:pPr>
        <w:numPr>
          <w:ilvl w:val="2"/>
          <w:numId w:val="69"/>
        </w:numPr>
        <w:autoSpaceDE w:val="0"/>
        <w:autoSpaceDN w:val="0"/>
        <w:adjustRightInd w:val="0"/>
        <w:spacing w:after="0"/>
        <w:ind w:left="426"/>
        <w:rPr>
          <w:rFonts w:ascii="Times New Roman" w:hAnsi="Times New Roman" w:cs="Times New Roman"/>
          <w:bCs/>
          <w:sz w:val="24"/>
          <w:szCs w:val="24"/>
        </w:rPr>
      </w:pPr>
      <w:r w:rsidRPr="00D10CEA">
        <w:rPr>
          <w:rFonts w:ascii="Times New Roman" w:hAnsi="Times New Roman" w:cs="Times New Roman"/>
          <w:sz w:val="24"/>
          <w:szCs w:val="24"/>
        </w:rPr>
        <w:t>Discuss the nature of bullying and specific incidents at group time using persona dolls or puppets to help the children understand the issues.</w:t>
      </w:r>
    </w:p>
    <w:p w:rsidR="00B66F66" w:rsidRPr="00D10CEA" w:rsidRDefault="00B66F66" w:rsidP="00052718">
      <w:pPr>
        <w:autoSpaceDE w:val="0"/>
        <w:autoSpaceDN w:val="0"/>
        <w:adjustRightInd w:val="0"/>
        <w:rPr>
          <w:rFonts w:ascii="Times New Roman" w:hAnsi="Times New Roman" w:cs="Times New Roman"/>
          <w:b/>
          <w:bCs/>
          <w:sz w:val="24"/>
          <w:szCs w:val="24"/>
        </w:rPr>
      </w:pPr>
    </w:p>
    <w:p w:rsidR="00B66F66" w:rsidRPr="00D10CEA" w:rsidRDefault="00B66F66" w:rsidP="00052718">
      <w:pPr>
        <w:autoSpaceDE w:val="0"/>
        <w:autoSpaceDN w:val="0"/>
        <w:adjustRightInd w:val="0"/>
        <w:rPr>
          <w:rFonts w:ascii="Times New Roman" w:hAnsi="Times New Roman" w:cs="Times New Roman"/>
          <w:b/>
          <w:bCs/>
          <w:sz w:val="24"/>
          <w:u w:val="single"/>
        </w:rPr>
      </w:pPr>
      <w:r w:rsidRPr="00D10CEA">
        <w:rPr>
          <w:rFonts w:ascii="Times New Roman" w:hAnsi="Times New Roman" w:cs="Times New Roman"/>
          <w:b/>
          <w:bCs/>
          <w:sz w:val="24"/>
          <w:u w:val="single"/>
        </w:rPr>
        <w:t>Curriculum Provision</w:t>
      </w:r>
    </w:p>
    <w:p w:rsidR="00B66F66" w:rsidRPr="00D10CEA" w:rsidRDefault="00B66F66" w:rsidP="00052718">
      <w:pPr>
        <w:autoSpaceDE w:val="0"/>
        <w:autoSpaceDN w:val="0"/>
        <w:adjustRightInd w:val="0"/>
        <w:rPr>
          <w:rFonts w:ascii="Times New Roman" w:hAnsi="Times New Roman" w:cs="Times New Roman"/>
          <w:sz w:val="24"/>
        </w:rPr>
      </w:pPr>
      <w:r w:rsidRPr="00D10CEA">
        <w:rPr>
          <w:rFonts w:ascii="Times New Roman" w:hAnsi="Times New Roman" w:cs="Times New Roman"/>
          <w:sz w:val="24"/>
        </w:rPr>
        <w:t xml:space="preserve">As an early years setting we implement the ‘Early Years Foundation Stage’ (EYFS) and the curriculum area of Personal and Social and Emotional Development outlines some expectations in terms of behaviour and moral development. We are able to support our teaching through such resources as posters, books and puppets for example, persona dolls, </w:t>
      </w:r>
      <w:r w:rsidRPr="00D10CEA">
        <w:rPr>
          <w:rFonts w:ascii="Times New Roman" w:hAnsi="Times New Roman" w:cs="Times New Roman"/>
          <w:sz w:val="24"/>
        </w:rPr>
        <w:lastRenderedPageBreak/>
        <w:t xml:space="preserve">stories and role play that relates to feelings and unfairness. We create an environment to promote positive behaviour by organising the rooms to provide space, safety and freedom. </w:t>
      </w:r>
    </w:p>
    <w:p w:rsidR="00B66F66" w:rsidRPr="00D10CEA" w:rsidRDefault="0044224E" w:rsidP="00B66F66">
      <w:pPr>
        <w:autoSpaceDE w:val="0"/>
        <w:autoSpaceDN w:val="0"/>
        <w:adjustRightInd w:val="0"/>
        <w:rPr>
          <w:rFonts w:ascii="Times New Roman" w:hAnsi="Times New Roman" w:cs="Times New Roman"/>
          <w:sz w:val="24"/>
        </w:rPr>
      </w:pPr>
      <w:r>
        <w:rPr>
          <w:rFonts w:ascii="Times New Roman" w:hAnsi="Times New Roman" w:cs="Times New Roman"/>
          <w:sz w:val="24"/>
        </w:rPr>
        <w:t>Staff are Nursery P</w:t>
      </w:r>
      <w:r w:rsidR="00B66F66" w:rsidRPr="00D10CEA">
        <w:rPr>
          <w:rFonts w:ascii="Times New Roman" w:hAnsi="Times New Roman" w:cs="Times New Roman"/>
          <w:sz w:val="24"/>
        </w:rPr>
        <w:t xml:space="preserve">ractitioners who are able to use the guidance from the EYFS, to plan interesting and engaging activities that reflect children interests and developmental needs in order to minimise challenging behaviour arising from boredom or frustration. We will ensure there are sufficient activities and toys to reduce the waiting time and possible conflict situations. The </w:t>
      </w:r>
      <w:r w:rsidR="004F2BCF" w:rsidRPr="00D10CEA">
        <w:rPr>
          <w:rFonts w:ascii="Times New Roman" w:hAnsi="Times New Roman" w:cs="Times New Roman"/>
          <w:sz w:val="24"/>
        </w:rPr>
        <w:t>activities are</w:t>
      </w:r>
      <w:r w:rsidR="00B66F66" w:rsidRPr="00D10CEA">
        <w:rPr>
          <w:rFonts w:ascii="Times New Roman" w:hAnsi="Times New Roman" w:cs="Times New Roman"/>
          <w:sz w:val="24"/>
        </w:rPr>
        <w:t xml:space="preserve"> planned to support </w:t>
      </w:r>
      <w:r w:rsidR="00485F15" w:rsidRPr="00D10CEA">
        <w:rPr>
          <w:rFonts w:ascii="Times New Roman" w:hAnsi="Times New Roman" w:cs="Times New Roman"/>
          <w:sz w:val="24"/>
        </w:rPr>
        <w:t xml:space="preserve">the </w:t>
      </w:r>
      <w:r w:rsidR="00B66F66" w:rsidRPr="00D10CEA">
        <w:rPr>
          <w:rFonts w:ascii="Times New Roman" w:hAnsi="Times New Roman" w:cs="Times New Roman"/>
          <w:sz w:val="24"/>
        </w:rPr>
        <w:t>children’s developing so</w:t>
      </w:r>
      <w:r w:rsidR="00485F15" w:rsidRPr="00D10CEA">
        <w:rPr>
          <w:rFonts w:ascii="Times New Roman" w:hAnsi="Times New Roman" w:cs="Times New Roman"/>
          <w:sz w:val="24"/>
        </w:rPr>
        <w:t>cial skills such as turn taking and</w:t>
      </w:r>
      <w:r w:rsidR="00B66F66" w:rsidRPr="00D10CEA">
        <w:rPr>
          <w:rFonts w:ascii="Times New Roman" w:hAnsi="Times New Roman" w:cs="Times New Roman"/>
          <w:sz w:val="24"/>
        </w:rPr>
        <w:t xml:space="preserve"> sharing, and are organised in a way to reflect their age and stage of development, e.g. short waiting times with small groups, building up as the child makes progress in these areas.</w:t>
      </w:r>
    </w:p>
    <w:p w:rsidR="00B66F66" w:rsidRPr="00D10CEA" w:rsidRDefault="00B66F66" w:rsidP="00B66F66">
      <w:pPr>
        <w:autoSpaceDE w:val="0"/>
        <w:autoSpaceDN w:val="0"/>
        <w:adjustRightInd w:val="0"/>
        <w:rPr>
          <w:rFonts w:ascii="Times New Roman" w:hAnsi="Times New Roman" w:cs="Times New Roman"/>
          <w:b/>
          <w:bCs/>
          <w:sz w:val="24"/>
          <w:u w:val="single"/>
        </w:rPr>
      </w:pPr>
      <w:r w:rsidRPr="00D10CEA">
        <w:rPr>
          <w:rFonts w:ascii="Times New Roman" w:hAnsi="Times New Roman" w:cs="Times New Roman"/>
          <w:b/>
          <w:bCs/>
          <w:sz w:val="24"/>
          <w:u w:val="single"/>
        </w:rPr>
        <w:t>Strategies used by staff</w:t>
      </w:r>
    </w:p>
    <w:p w:rsidR="00B66F66" w:rsidRPr="00D10CEA" w:rsidRDefault="00B66F66" w:rsidP="00B66F66">
      <w:pPr>
        <w:autoSpaceDE w:val="0"/>
        <w:autoSpaceDN w:val="0"/>
        <w:adjustRightInd w:val="0"/>
        <w:rPr>
          <w:rFonts w:ascii="Times New Roman" w:hAnsi="Times New Roman" w:cs="Times New Roman"/>
          <w:sz w:val="24"/>
        </w:rPr>
      </w:pPr>
      <w:r w:rsidRPr="00D10CEA">
        <w:rPr>
          <w:rFonts w:ascii="Times New Roman" w:hAnsi="Times New Roman" w:cs="Times New Roman"/>
          <w:sz w:val="24"/>
        </w:rPr>
        <w:t>In order to encourage respect from the children and for the children to respect e</w:t>
      </w:r>
      <w:r w:rsidR="0044224E">
        <w:rPr>
          <w:rFonts w:ascii="Times New Roman" w:hAnsi="Times New Roman" w:cs="Times New Roman"/>
          <w:sz w:val="24"/>
        </w:rPr>
        <w:t>ach other it is crucial that</w:t>
      </w:r>
      <w:r w:rsidRPr="00D10CEA">
        <w:rPr>
          <w:rFonts w:ascii="Times New Roman" w:hAnsi="Times New Roman" w:cs="Times New Roman"/>
          <w:sz w:val="24"/>
        </w:rPr>
        <w:t xml:space="preserve"> </w:t>
      </w:r>
      <w:r w:rsidR="00F343E9" w:rsidRPr="00D10CEA">
        <w:rPr>
          <w:rFonts w:ascii="Times New Roman" w:hAnsi="Times New Roman" w:cs="Times New Roman"/>
          <w:sz w:val="24"/>
        </w:rPr>
        <w:t>staff are</w:t>
      </w:r>
      <w:r w:rsidRPr="00D10CEA">
        <w:rPr>
          <w:rFonts w:ascii="Times New Roman" w:hAnsi="Times New Roman" w:cs="Times New Roman"/>
          <w:sz w:val="24"/>
        </w:rPr>
        <w:t xml:space="preserve"> very respectful in their day to day work with the children. It is important that staff start each day fresh with the children, without recounting previous incidents.</w:t>
      </w:r>
    </w:p>
    <w:p w:rsidR="00B66F66" w:rsidRPr="00D10CEA" w:rsidRDefault="00B66F66" w:rsidP="00B66F66">
      <w:pPr>
        <w:autoSpaceDE w:val="0"/>
        <w:autoSpaceDN w:val="0"/>
        <w:adjustRightInd w:val="0"/>
        <w:rPr>
          <w:rFonts w:ascii="Times New Roman" w:hAnsi="Times New Roman" w:cs="Times New Roman"/>
          <w:b/>
          <w:bCs/>
          <w:sz w:val="24"/>
          <w:szCs w:val="24"/>
          <w:u w:val="single"/>
        </w:rPr>
      </w:pPr>
      <w:r w:rsidRPr="00D10CEA">
        <w:rPr>
          <w:rFonts w:ascii="Times New Roman" w:hAnsi="Times New Roman" w:cs="Times New Roman"/>
          <w:b/>
          <w:bCs/>
          <w:sz w:val="24"/>
          <w:szCs w:val="24"/>
          <w:u w:val="single"/>
        </w:rPr>
        <w:t xml:space="preserve">Good behaviour can be encouraged by praising positive behaviour </w:t>
      </w:r>
    </w:p>
    <w:p w:rsidR="00B66F66" w:rsidRPr="00D10CEA" w:rsidRDefault="00B66F66" w:rsidP="00B66F66">
      <w:pPr>
        <w:autoSpaceDE w:val="0"/>
        <w:autoSpaceDN w:val="0"/>
        <w:adjustRightInd w:val="0"/>
        <w:rPr>
          <w:rFonts w:ascii="Times New Roman" w:hAnsi="Times New Roman" w:cs="Times New Roman"/>
          <w:sz w:val="24"/>
          <w:szCs w:val="24"/>
        </w:rPr>
      </w:pPr>
      <w:r w:rsidRPr="00D10CEA">
        <w:rPr>
          <w:rFonts w:ascii="Times New Roman" w:hAnsi="Times New Roman" w:cs="Times New Roman"/>
          <w:sz w:val="24"/>
          <w:szCs w:val="24"/>
        </w:rPr>
        <w:t>It is important to acknowledge the child when you have noticed a behaviour that fits positively with the code in our nursery. This can be a verbal or non</w:t>
      </w:r>
      <w:r w:rsidR="007C3EE4" w:rsidRPr="00D10CEA">
        <w:rPr>
          <w:rFonts w:ascii="Times New Roman" w:hAnsi="Times New Roman" w:cs="Times New Roman"/>
          <w:sz w:val="24"/>
          <w:szCs w:val="24"/>
        </w:rPr>
        <w:t>-</w:t>
      </w:r>
      <w:r w:rsidRPr="00D10CEA">
        <w:rPr>
          <w:rFonts w:ascii="Times New Roman" w:hAnsi="Times New Roman" w:cs="Times New Roman"/>
          <w:sz w:val="24"/>
          <w:szCs w:val="24"/>
        </w:rPr>
        <w:t>verbal message. Staff need to be specific and genuine when praising children’s behaviour</w:t>
      </w:r>
    </w:p>
    <w:p w:rsidR="00B66F66" w:rsidRPr="00D10CEA" w:rsidRDefault="00B66F66" w:rsidP="00B66F66">
      <w:pPr>
        <w:autoSpaceDE w:val="0"/>
        <w:autoSpaceDN w:val="0"/>
        <w:adjustRightInd w:val="0"/>
        <w:rPr>
          <w:rFonts w:ascii="Times New Roman" w:hAnsi="Times New Roman" w:cs="Times New Roman"/>
          <w:b/>
          <w:bCs/>
          <w:sz w:val="24"/>
          <w:szCs w:val="24"/>
          <w:u w:val="single"/>
        </w:rPr>
      </w:pPr>
      <w:r w:rsidRPr="00D10CEA">
        <w:rPr>
          <w:rFonts w:ascii="Times New Roman" w:hAnsi="Times New Roman" w:cs="Times New Roman"/>
          <w:b/>
          <w:bCs/>
          <w:sz w:val="24"/>
          <w:szCs w:val="24"/>
          <w:u w:val="single"/>
        </w:rPr>
        <w:t>Ignoring undesirable behaviour when appropriate</w:t>
      </w:r>
    </w:p>
    <w:p w:rsidR="00B66F66" w:rsidRPr="00D10CEA" w:rsidRDefault="00B66F66" w:rsidP="00B66F66">
      <w:pPr>
        <w:autoSpaceDE w:val="0"/>
        <w:autoSpaceDN w:val="0"/>
        <w:adjustRightInd w:val="0"/>
        <w:rPr>
          <w:rFonts w:ascii="Times New Roman" w:hAnsi="Times New Roman" w:cs="Times New Roman"/>
          <w:sz w:val="24"/>
          <w:szCs w:val="24"/>
        </w:rPr>
      </w:pPr>
      <w:r w:rsidRPr="00D10CEA">
        <w:rPr>
          <w:rFonts w:ascii="Times New Roman" w:hAnsi="Times New Roman" w:cs="Times New Roman"/>
          <w:sz w:val="24"/>
          <w:szCs w:val="24"/>
        </w:rPr>
        <w:t>Sometimes it is best to ignore ‘low level’ behaviour. When a child is attention seeking, active ignoring can be effective as long as the child, staff and other children are not in any danger. Whilst actively ignoring the child’s behaviour the member of staff can praise the other children for their appropriate behaviour near them. Children that are attention seeking crave attention whether it is positive or negative. They may need to be given this attention at a more appropriate time.</w:t>
      </w:r>
    </w:p>
    <w:p w:rsidR="00B66F66" w:rsidRPr="00D10CEA" w:rsidRDefault="00B66F66" w:rsidP="00B66F66">
      <w:pPr>
        <w:autoSpaceDE w:val="0"/>
        <w:autoSpaceDN w:val="0"/>
        <w:adjustRightInd w:val="0"/>
        <w:rPr>
          <w:rFonts w:ascii="Times New Roman" w:hAnsi="Times New Roman" w:cs="Times New Roman"/>
          <w:sz w:val="24"/>
          <w:szCs w:val="24"/>
          <w:u w:val="single"/>
        </w:rPr>
      </w:pPr>
      <w:r w:rsidRPr="00D10CEA">
        <w:rPr>
          <w:rFonts w:ascii="Times New Roman" w:hAnsi="Times New Roman" w:cs="Times New Roman"/>
          <w:b/>
          <w:bCs/>
          <w:sz w:val="24"/>
          <w:szCs w:val="24"/>
          <w:u w:val="single"/>
        </w:rPr>
        <w:t>Making it clear that it is the behaviour that is undesirable not the child</w:t>
      </w:r>
    </w:p>
    <w:p w:rsidR="00B66F66" w:rsidRPr="00D10CEA" w:rsidRDefault="00B66F66" w:rsidP="00B66F66">
      <w:pPr>
        <w:autoSpaceDE w:val="0"/>
        <w:autoSpaceDN w:val="0"/>
        <w:adjustRightInd w:val="0"/>
        <w:rPr>
          <w:rFonts w:ascii="Times New Roman" w:hAnsi="Times New Roman" w:cs="Times New Roman"/>
          <w:sz w:val="24"/>
          <w:szCs w:val="24"/>
        </w:rPr>
      </w:pPr>
      <w:r w:rsidRPr="00D10CEA">
        <w:rPr>
          <w:rFonts w:ascii="Times New Roman" w:hAnsi="Times New Roman" w:cs="Times New Roman"/>
          <w:sz w:val="24"/>
          <w:szCs w:val="24"/>
        </w:rPr>
        <w:t>Using ‘I</w:t>
      </w:r>
      <w:r w:rsidR="007C3EE4" w:rsidRPr="00D10CEA">
        <w:rPr>
          <w:rFonts w:ascii="Times New Roman" w:hAnsi="Times New Roman" w:cs="Times New Roman"/>
          <w:sz w:val="24"/>
          <w:szCs w:val="24"/>
        </w:rPr>
        <w:t>’ statements</w:t>
      </w:r>
      <w:r w:rsidRPr="00D10CEA">
        <w:rPr>
          <w:rFonts w:ascii="Times New Roman" w:hAnsi="Times New Roman" w:cs="Times New Roman"/>
          <w:sz w:val="24"/>
          <w:szCs w:val="24"/>
        </w:rPr>
        <w:t xml:space="preserve"> is a good way of letting the child know what you are thinking and feeling. It looks at the behaviour, the effects it has and the feelings that the practitioner feels, for example: “When you poke him, I feel upset because I know it hurts”.</w:t>
      </w:r>
    </w:p>
    <w:p w:rsidR="00B66F66" w:rsidRPr="00D10CEA" w:rsidRDefault="007C3EE4" w:rsidP="00052718">
      <w:pPr>
        <w:autoSpaceDE w:val="0"/>
        <w:autoSpaceDN w:val="0"/>
        <w:adjustRightInd w:val="0"/>
        <w:rPr>
          <w:rFonts w:ascii="Times New Roman" w:hAnsi="Times New Roman" w:cs="Times New Roman"/>
          <w:sz w:val="24"/>
          <w:szCs w:val="24"/>
        </w:rPr>
      </w:pPr>
      <w:r w:rsidRPr="00D10CEA">
        <w:rPr>
          <w:rFonts w:ascii="Times New Roman" w:hAnsi="Times New Roman" w:cs="Times New Roman"/>
          <w:sz w:val="24"/>
          <w:szCs w:val="24"/>
        </w:rPr>
        <w:t>‘</w:t>
      </w:r>
      <w:r w:rsidR="00B66F66" w:rsidRPr="00D10CEA">
        <w:rPr>
          <w:rFonts w:ascii="Times New Roman" w:hAnsi="Times New Roman" w:cs="Times New Roman"/>
          <w:sz w:val="24"/>
          <w:szCs w:val="24"/>
        </w:rPr>
        <w:t>I</w:t>
      </w:r>
      <w:r w:rsidRPr="00D10CEA">
        <w:rPr>
          <w:rFonts w:ascii="Times New Roman" w:hAnsi="Times New Roman" w:cs="Times New Roman"/>
          <w:sz w:val="24"/>
          <w:szCs w:val="24"/>
        </w:rPr>
        <w:t>’</w:t>
      </w:r>
      <w:r w:rsidR="004F2BCF" w:rsidRPr="00D10CEA">
        <w:rPr>
          <w:rFonts w:ascii="Times New Roman" w:hAnsi="Times New Roman" w:cs="Times New Roman"/>
          <w:sz w:val="24"/>
          <w:szCs w:val="24"/>
        </w:rPr>
        <w:t xml:space="preserve"> statements take</w:t>
      </w:r>
      <w:r w:rsidR="00B66F66" w:rsidRPr="00D10CEA">
        <w:rPr>
          <w:rFonts w:ascii="Times New Roman" w:hAnsi="Times New Roman" w:cs="Times New Roman"/>
          <w:sz w:val="24"/>
          <w:szCs w:val="24"/>
        </w:rPr>
        <w:t xml:space="preserve"> the blame away from the child as it looks at the behaviour and the effect of that behaviour.</w:t>
      </w:r>
    </w:p>
    <w:p w:rsidR="00B66F66" w:rsidRPr="00D10CEA" w:rsidRDefault="00B66F66" w:rsidP="00052718">
      <w:pPr>
        <w:autoSpaceDE w:val="0"/>
        <w:autoSpaceDN w:val="0"/>
        <w:adjustRightInd w:val="0"/>
        <w:rPr>
          <w:rFonts w:ascii="Times New Roman" w:hAnsi="Times New Roman" w:cs="Times New Roman"/>
          <w:b/>
          <w:bCs/>
          <w:sz w:val="24"/>
          <w:szCs w:val="24"/>
          <w:u w:val="single"/>
        </w:rPr>
      </w:pPr>
      <w:r w:rsidRPr="00D10CEA">
        <w:rPr>
          <w:rFonts w:ascii="Times New Roman" w:hAnsi="Times New Roman" w:cs="Times New Roman"/>
          <w:b/>
          <w:bCs/>
          <w:sz w:val="24"/>
          <w:szCs w:val="24"/>
          <w:u w:val="single"/>
        </w:rPr>
        <w:lastRenderedPageBreak/>
        <w:t>Helping children to choose correct behaviour</w:t>
      </w:r>
    </w:p>
    <w:p w:rsidR="00B66F66" w:rsidRPr="00D10CEA" w:rsidRDefault="00B66F66" w:rsidP="00052718">
      <w:pPr>
        <w:autoSpaceDE w:val="0"/>
        <w:autoSpaceDN w:val="0"/>
        <w:adjustRightInd w:val="0"/>
        <w:rPr>
          <w:rFonts w:ascii="Times New Roman" w:hAnsi="Times New Roman" w:cs="Times New Roman"/>
          <w:sz w:val="24"/>
          <w:szCs w:val="24"/>
        </w:rPr>
      </w:pPr>
      <w:r w:rsidRPr="00D10CEA">
        <w:rPr>
          <w:rFonts w:ascii="Times New Roman" w:hAnsi="Times New Roman" w:cs="Times New Roman"/>
          <w:sz w:val="24"/>
          <w:szCs w:val="24"/>
        </w:rPr>
        <w:t>We need to recognise that children choose their behaviour. By allowing children to choose their behaviour we are helping them to take responsibility for their own behaviour. When offering children the choice we need to emphasise the ‘right’ choice that we expect and point out inappropriate behaviours as a poor choice with consequences, for example: “It would be really good choice for you to hang your coat up. You can leave it there but it might be trodden on”. This helps to remove confrontational situations.</w:t>
      </w:r>
    </w:p>
    <w:p w:rsidR="00D61F55" w:rsidRPr="00D10CEA" w:rsidRDefault="00B66F66" w:rsidP="00052718">
      <w:pPr>
        <w:autoSpaceDE w:val="0"/>
        <w:autoSpaceDN w:val="0"/>
        <w:adjustRightInd w:val="0"/>
        <w:rPr>
          <w:rFonts w:ascii="Times New Roman" w:hAnsi="Times New Roman" w:cs="Times New Roman"/>
          <w:b/>
          <w:bCs/>
          <w:sz w:val="24"/>
          <w:szCs w:val="24"/>
          <w:u w:val="single"/>
        </w:rPr>
      </w:pPr>
      <w:r w:rsidRPr="00D10CEA">
        <w:rPr>
          <w:rFonts w:ascii="Times New Roman" w:hAnsi="Times New Roman" w:cs="Times New Roman"/>
          <w:b/>
          <w:bCs/>
          <w:sz w:val="24"/>
          <w:szCs w:val="24"/>
          <w:u w:val="single"/>
        </w:rPr>
        <w:t>Strategies to avoid unnecessary confrontations</w:t>
      </w:r>
    </w:p>
    <w:p w:rsidR="00B66F66" w:rsidRPr="00D10CEA" w:rsidRDefault="00B66F66" w:rsidP="00052718">
      <w:pPr>
        <w:autoSpaceDE w:val="0"/>
        <w:autoSpaceDN w:val="0"/>
        <w:adjustRightInd w:val="0"/>
        <w:rPr>
          <w:rFonts w:ascii="Times New Roman" w:hAnsi="Times New Roman" w:cs="Times New Roman"/>
          <w:sz w:val="24"/>
          <w:szCs w:val="24"/>
        </w:rPr>
      </w:pPr>
      <w:r w:rsidRPr="00D10CEA">
        <w:rPr>
          <w:rFonts w:ascii="Times New Roman" w:hAnsi="Times New Roman" w:cs="Times New Roman"/>
          <w:sz w:val="24"/>
          <w:szCs w:val="24"/>
        </w:rPr>
        <w:t>When asking a child to do something, call their name (pause whilst they turn around) then give them the instruction, thank them for carrying it out and then turn away. By doing this the child can carry out the instruction without the adult watching. This will help the child to feel that they have not lost and it becomes less confrontational without a member of staff watching.</w:t>
      </w:r>
    </w:p>
    <w:p w:rsidR="00B66F66" w:rsidRPr="00D10CEA" w:rsidRDefault="00B66F66" w:rsidP="00052718">
      <w:pPr>
        <w:autoSpaceDE w:val="0"/>
        <w:autoSpaceDN w:val="0"/>
        <w:adjustRightInd w:val="0"/>
        <w:rPr>
          <w:rFonts w:ascii="Times New Roman" w:hAnsi="Times New Roman" w:cs="Times New Roman"/>
          <w:b/>
          <w:bCs/>
          <w:sz w:val="24"/>
          <w:szCs w:val="24"/>
          <w:u w:val="single"/>
        </w:rPr>
      </w:pPr>
      <w:r w:rsidRPr="00D10CEA">
        <w:rPr>
          <w:rFonts w:ascii="Times New Roman" w:hAnsi="Times New Roman" w:cs="Times New Roman"/>
          <w:b/>
          <w:bCs/>
          <w:sz w:val="24"/>
          <w:szCs w:val="24"/>
          <w:u w:val="single"/>
        </w:rPr>
        <w:t>Partial Agreement</w:t>
      </w:r>
    </w:p>
    <w:p w:rsidR="00B66F66" w:rsidRPr="00D10CEA" w:rsidRDefault="00B66F66" w:rsidP="00052718">
      <w:pPr>
        <w:autoSpaceDE w:val="0"/>
        <w:autoSpaceDN w:val="0"/>
        <w:adjustRightInd w:val="0"/>
        <w:rPr>
          <w:rFonts w:ascii="Times New Roman" w:hAnsi="Times New Roman" w:cs="Times New Roman"/>
          <w:sz w:val="24"/>
          <w:szCs w:val="24"/>
        </w:rPr>
      </w:pPr>
      <w:r w:rsidRPr="00D10CEA">
        <w:rPr>
          <w:rFonts w:ascii="Times New Roman" w:hAnsi="Times New Roman" w:cs="Times New Roman"/>
          <w:sz w:val="24"/>
          <w:szCs w:val="24"/>
        </w:rPr>
        <w:t xml:space="preserve">If </w:t>
      </w:r>
      <w:r w:rsidR="0044224E" w:rsidRPr="00D10CEA">
        <w:rPr>
          <w:rFonts w:ascii="Times New Roman" w:hAnsi="Times New Roman" w:cs="Times New Roman"/>
          <w:sz w:val="24"/>
          <w:szCs w:val="24"/>
        </w:rPr>
        <w:t xml:space="preserve">a </w:t>
      </w:r>
      <w:r w:rsidR="0044224E">
        <w:rPr>
          <w:rFonts w:ascii="Times New Roman" w:hAnsi="Times New Roman" w:cs="Times New Roman"/>
          <w:sz w:val="24"/>
          <w:szCs w:val="24"/>
        </w:rPr>
        <w:t>Nursery P</w:t>
      </w:r>
      <w:r w:rsidRPr="00D10CEA">
        <w:rPr>
          <w:rFonts w:ascii="Times New Roman" w:hAnsi="Times New Roman" w:cs="Times New Roman"/>
          <w:sz w:val="24"/>
          <w:szCs w:val="24"/>
        </w:rPr>
        <w:t>ractitioner feels that they are in a confrontational situation with a child, you can offer to carry out the instruction for something that they had done well earlier, for example “I will pick up the apron as you did that lovely painting earlier”. This will help to stop the confrontation without backing down.</w:t>
      </w:r>
    </w:p>
    <w:p w:rsidR="00B66F66" w:rsidRPr="00D10CEA" w:rsidRDefault="00B66F66" w:rsidP="00052718">
      <w:pPr>
        <w:rPr>
          <w:rFonts w:ascii="Times New Roman" w:hAnsi="Times New Roman" w:cs="Times New Roman"/>
          <w:b/>
          <w:sz w:val="24"/>
          <w:szCs w:val="24"/>
          <w:u w:val="single"/>
        </w:rPr>
      </w:pPr>
      <w:r w:rsidRPr="00D10CEA">
        <w:rPr>
          <w:rFonts w:ascii="Times New Roman" w:hAnsi="Times New Roman" w:cs="Times New Roman"/>
          <w:b/>
          <w:sz w:val="24"/>
          <w:szCs w:val="24"/>
          <w:u w:val="single"/>
        </w:rPr>
        <w:t>Distract and Deploy</w:t>
      </w:r>
    </w:p>
    <w:p w:rsidR="00B66F66" w:rsidRPr="00D10CEA" w:rsidRDefault="0044224E" w:rsidP="00052718">
      <w:pPr>
        <w:rPr>
          <w:rFonts w:ascii="Times New Roman" w:hAnsi="Times New Roman" w:cs="Times New Roman"/>
          <w:sz w:val="24"/>
          <w:szCs w:val="24"/>
        </w:rPr>
      </w:pPr>
      <w:r>
        <w:rPr>
          <w:rFonts w:ascii="Times New Roman" w:hAnsi="Times New Roman" w:cs="Times New Roman"/>
          <w:sz w:val="24"/>
          <w:szCs w:val="24"/>
        </w:rPr>
        <w:t>Nursery Practitioner</w:t>
      </w:r>
      <w:r w:rsidR="00B66F66" w:rsidRPr="00D10CEA">
        <w:rPr>
          <w:rFonts w:ascii="Times New Roman" w:hAnsi="Times New Roman" w:cs="Times New Roman"/>
          <w:sz w:val="24"/>
          <w:szCs w:val="24"/>
        </w:rPr>
        <w:t xml:space="preserve"> will handle children's unacceptable behaviour in ways which are appropriate to their ages and stages of development - for example by distraction, discussion or by withdrawing the child from the situation.</w:t>
      </w:r>
    </w:p>
    <w:p w:rsidR="00B66F66" w:rsidRPr="00D10CEA" w:rsidRDefault="00B66F66" w:rsidP="00052718">
      <w:pPr>
        <w:autoSpaceDE w:val="0"/>
        <w:autoSpaceDN w:val="0"/>
        <w:adjustRightInd w:val="0"/>
        <w:rPr>
          <w:rFonts w:ascii="Times New Roman" w:hAnsi="Times New Roman" w:cs="Times New Roman"/>
          <w:b/>
          <w:bCs/>
          <w:sz w:val="24"/>
          <w:szCs w:val="24"/>
          <w:u w:val="single"/>
        </w:rPr>
      </w:pPr>
      <w:r w:rsidRPr="00D10CEA">
        <w:rPr>
          <w:rFonts w:ascii="Times New Roman" w:hAnsi="Times New Roman" w:cs="Times New Roman"/>
          <w:b/>
          <w:bCs/>
          <w:sz w:val="24"/>
          <w:szCs w:val="24"/>
          <w:u w:val="single"/>
        </w:rPr>
        <w:t>Thinking time and withdrawal of direct attention</w:t>
      </w:r>
    </w:p>
    <w:p w:rsidR="00B66F66" w:rsidRPr="00D10CEA" w:rsidRDefault="00B66F66" w:rsidP="00052718">
      <w:pPr>
        <w:autoSpaceDE w:val="0"/>
        <w:autoSpaceDN w:val="0"/>
        <w:adjustRightInd w:val="0"/>
        <w:rPr>
          <w:rFonts w:ascii="Times New Roman" w:hAnsi="Times New Roman" w:cs="Times New Roman"/>
          <w:b/>
          <w:bCs/>
          <w:sz w:val="24"/>
          <w:szCs w:val="24"/>
        </w:rPr>
      </w:pPr>
      <w:r w:rsidRPr="00D10CEA">
        <w:rPr>
          <w:rFonts w:ascii="Times New Roman" w:hAnsi="Times New Roman" w:cs="Times New Roman"/>
          <w:sz w:val="24"/>
          <w:szCs w:val="24"/>
        </w:rPr>
        <w:t>This is different to 'time out'. It means a short spell away from other children and activities in the company of one adult who can provide space and calm to enable the child to come to terms with the situation. Here, the child needs to know:</w:t>
      </w:r>
    </w:p>
    <w:p w:rsidR="00B66F66" w:rsidRPr="00D10CEA" w:rsidRDefault="00B66F66" w:rsidP="00052718">
      <w:pPr>
        <w:widowControl w:val="0"/>
        <w:autoSpaceDE w:val="0"/>
        <w:autoSpaceDN w:val="0"/>
        <w:adjustRightInd w:val="0"/>
        <w:spacing w:after="100"/>
        <w:rPr>
          <w:rFonts w:ascii="Times New Roman" w:hAnsi="Times New Roman" w:cs="Times New Roman"/>
          <w:sz w:val="24"/>
          <w:szCs w:val="24"/>
        </w:rPr>
      </w:pPr>
      <w:r w:rsidRPr="00D10CEA">
        <w:rPr>
          <w:rFonts w:ascii="Times New Roman" w:hAnsi="Times New Roman" w:cs="Times New Roman"/>
          <w:sz w:val="24"/>
          <w:szCs w:val="24"/>
        </w:rPr>
        <w:t xml:space="preserve">- </w:t>
      </w:r>
      <w:r w:rsidR="00515E86" w:rsidRPr="00D10CEA">
        <w:rPr>
          <w:rFonts w:ascii="Times New Roman" w:hAnsi="Times New Roman" w:cs="Times New Roman"/>
          <w:sz w:val="24"/>
          <w:szCs w:val="24"/>
        </w:rPr>
        <w:t>That</w:t>
      </w:r>
      <w:r w:rsidRPr="00D10CEA">
        <w:rPr>
          <w:rFonts w:ascii="Times New Roman" w:hAnsi="Times New Roman" w:cs="Times New Roman"/>
          <w:sz w:val="24"/>
          <w:szCs w:val="24"/>
        </w:rPr>
        <w:t xml:space="preserve"> such behaviour will always be stopped</w:t>
      </w:r>
    </w:p>
    <w:p w:rsidR="00B66F66" w:rsidRPr="00D10CEA" w:rsidRDefault="00B66F66" w:rsidP="00052718">
      <w:pPr>
        <w:widowControl w:val="0"/>
        <w:autoSpaceDE w:val="0"/>
        <w:autoSpaceDN w:val="0"/>
        <w:adjustRightInd w:val="0"/>
        <w:spacing w:after="100"/>
        <w:rPr>
          <w:rFonts w:ascii="Times New Roman" w:hAnsi="Times New Roman" w:cs="Times New Roman"/>
          <w:sz w:val="24"/>
          <w:szCs w:val="24"/>
        </w:rPr>
      </w:pPr>
      <w:r w:rsidRPr="00D10CEA">
        <w:rPr>
          <w:rFonts w:ascii="Times New Roman" w:hAnsi="Times New Roman" w:cs="Times New Roman"/>
          <w:sz w:val="24"/>
          <w:szCs w:val="24"/>
        </w:rPr>
        <w:t xml:space="preserve">- </w:t>
      </w:r>
      <w:r w:rsidR="00515E86" w:rsidRPr="00D10CEA">
        <w:rPr>
          <w:rFonts w:ascii="Times New Roman" w:hAnsi="Times New Roman" w:cs="Times New Roman"/>
          <w:sz w:val="24"/>
          <w:szCs w:val="24"/>
        </w:rPr>
        <w:t>Why</w:t>
      </w:r>
      <w:r w:rsidRPr="00D10CEA">
        <w:rPr>
          <w:rFonts w:ascii="Times New Roman" w:hAnsi="Times New Roman" w:cs="Times New Roman"/>
          <w:sz w:val="24"/>
          <w:szCs w:val="24"/>
        </w:rPr>
        <w:t xml:space="preserve"> it is unacceptable to behave in such a way</w:t>
      </w:r>
    </w:p>
    <w:p w:rsidR="00B66F66" w:rsidRPr="00D10CEA" w:rsidRDefault="00B66F66" w:rsidP="00052718">
      <w:pPr>
        <w:widowControl w:val="0"/>
        <w:autoSpaceDE w:val="0"/>
        <w:autoSpaceDN w:val="0"/>
        <w:adjustRightInd w:val="0"/>
        <w:spacing w:after="100"/>
        <w:rPr>
          <w:rFonts w:ascii="Times New Roman" w:hAnsi="Times New Roman" w:cs="Times New Roman"/>
          <w:sz w:val="24"/>
          <w:szCs w:val="24"/>
        </w:rPr>
      </w:pPr>
      <w:r w:rsidRPr="00D10CEA">
        <w:rPr>
          <w:rFonts w:ascii="Times New Roman" w:hAnsi="Times New Roman" w:cs="Times New Roman"/>
          <w:sz w:val="24"/>
          <w:szCs w:val="24"/>
        </w:rPr>
        <w:t xml:space="preserve">- </w:t>
      </w:r>
      <w:r w:rsidR="00515E86" w:rsidRPr="00D10CEA">
        <w:rPr>
          <w:rFonts w:ascii="Times New Roman" w:hAnsi="Times New Roman" w:cs="Times New Roman"/>
          <w:sz w:val="24"/>
          <w:szCs w:val="24"/>
        </w:rPr>
        <w:t>That</w:t>
      </w:r>
      <w:r w:rsidRPr="00D10CEA">
        <w:rPr>
          <w:rFonts w:ascii="Times New Roman" w:hAnsi="Times New Roman" w:cs="Times New Roman"/>
          <w:sz w:val="24"/>
          <w:szCs w:val="24"/>
        </w:rPr>
        <w:t xml:space="preserve"> the child is still wanted and valued</w:t>
      </w:r>
    </w:p>
    <w:p w:rsidR="00B66F66" w:rsidRPr="00D10CEA" w:rsidRDefault="00B66F66" w:rsidP="00052718">
      <w:pPr>
        <w:widowControl w:val="0"/>
        <w:autoSpaceDE w:val="0"/>
        <w:autoSpaceDN w:val="0"/>
        <w:adjustRightInd w:val="0"/>
        <w:spacing w:after="100"/>
        <w:rPr>
          <w:rFonts w:ascii="Times New Roman" w:hAnsi="Times New Roman" w:cs="Times New Roman"/>
          <w:sz w:val="24"/>
          <w:szCs w:val="24"/>
        </w:rPr>
      </w:pPr>
      <w:r w:rsidRPr="00D10CEA">
        <w:rPr>
          <w:rFonts w:ascii="Times New Roman" w:hAnsi="Times New Roman" w:cs="Times New Roman"/>
          <w:sz w:val="24"/>
          <w:szCs w:val="24"/>
        </w:rPr>
        <w:t xml:space="preserve">- </w:t>
      </w:r>
      <w:r w:rsidR="00515E86" w:rsidRPr="00D10CEA">
        <w:rPr>
          <w:rFonts w:ascii="Times New Roman" w:hAnsi="Times New Roman" w:cs="Times New Roman"/>
          <w:sz w:val="24"/>
          <w:szCs w:val="24"/>
        </w:rPr>
        <w:t>That</w:t>
      </w:r>
      <w:r w:rsidRPr="00D10CEA">
        <w:rPr>
          <w:rFonts w:ascii="Times New Roman" w:hAnsi="Times New Roman" w:cs="Times New Roman"/>
          <w:sz w:val="24"/>
          <w:szCs w:val="24"/>
        </w:rPr>
        <w:t xml:space="preserve"> adult help will be available to help the child avoid such behaviour in the future</w:t>
      </w:r>
    </w:p>
    <w:p w:rsidR="00B66F66" w:rsidRPr="00D10CEA" w:rsidRDefault="00515E86" w:rsidP="00052718">
      <w:pPr>
        <w:widowControl w:val="0"/>
        <w:autoSpaceDE w:val="0"/>
        <w:autoSpaceDN w:val="0"/>
        <w:adjustRightInd w:val="0"/>
        <w:spacing w:after="100"/>
        <w:rPr>
          <w:rFonts w:ascii="Times New Roman" w:hAnsi="Times New Roman" w:cs="Times New Roman"/>
          <w:sz w:val="24"/>
          <w:szCs w:val="24"/>
        </w:rPr>
      </w:pPr>
      <w:r>
        <w:rPr>
          <w:rFonts w:ascii="Times New Roman" w:hAnsi="Times New Roman" w:cs="Times New Roman"/>
          <w:sz w:val="24"/>
          <w:szCs w:val="24"/>
        </w:rPr>
        <w:lastRenderedPageBreak/>
        <w:t>- T</w:t>
      </w:r>
      <w:r w:rsidR="00B66F66" w:rsidRPr="00D10CEA">
        <w:rPr>
          <w:rFonts w:ascii="Times New Roman" w:hAnsi="Times New Roman" w:cs="Times New Roman"/>
          <w:sz w:val="24"/>
          <w:szCs w:val="24"/>
        </w:rPr>
        <w:t>hat if the unacceptable behaviour arose from strong feelings of anger or frustration, there is nothing wrong with the feelings themselves, only the way in which they were expressed.</w:t>
      </w:r>
    </w:p>
    <w:p w:rsidR="0011500E" w:rsidRPr="00D10CEA" w:rsidRDefault="0011500E" w:rsidP="00052718">
      <w:pPr>
        <w:widowControl w:val="0"/>
        <w:autoSpaceDE w:val="0"/>
        <w:autoSpaceDN w:val="0"/>
        <w:adjustRightInd w:val="0"/>
        <w:spacing w:after="100"/>
        <w:rPr>
          <w:rFonts w:ascii="Times New Roman" w:hAnsi="Times New Roman" w:cs="Times New Roman"/>
          <w:sz w:val="24"/>
          <w:szCs w:val="24"/>
        </w:rPr>
      </w:pPr>
    </w:p>
    <w:p w:rsidR="00B66F66" w:rsidRPr="00D10CEA" w:rsidRDefault="00B66F66" w:rsidP="00052718">
      <w:pPr>
        <w:autoSpaceDE w:val="0"/>
        <w:autoSpaceDN w:val="0"/>
        <w:adjustRightInd w:val="0"/>
        <w:rPr>
          <w:rFonts w:ascii="Times New Roman" w:hAnsi="Times New Roman" w:cs="Times New Roman"/>
          <w:b/>
          <w:bCs/>
          <w:sz w:val="24"/>
          <w:szCs w:val="24"/>
        </w:rPr>
      </w:pPr>
      <w:r w:rsidRPr="00D10CEA">
        <w:rPr>
          <w:rFonts w:ascii="Times New Roman" w:hAnsi="Times New Roman" w:cs="Times New Roman"/>
          <w:sz w:val="24"/>
          <w:szCs w:val="24"/>
        </w:rPr>
        <w:t>We also need to recognise that a child who has 'lost control' (by, for example, swearing, or throwing things) is demonstrating that they may be feeling any of a range of painful emotions. They may be scared, hurt, confused, angry, and anxious. It is important for staff to confirm their feelings and let them know that it is our job to help.</w:t>
      </w:r>
    </w:p>
    <w:p w:rsidR="00B66F66" w:rsidRPr="00D10CEA" w:rsidRDefault="00B66F66" w:rsidP="00052718">
      <w:pPr>
        <w:autoSpaceDE w:val="0"/>
        <w:autoSpaceDN w:val="0"/>
        <w:adjustRightInd w:val="0"/>
        <w:rPr>
          <w:rFonts w:ascii="Times New Roman" w:hAnsi="Times New Roman" w:cs="Times New Roman"/>
          <w:sz w:val="24"/>
          <w:szCs w:val="24"/>
        </w:rPr>
      </w:pPr>
      <w:r w:rsidRPr="00D10CEA">
        <w:rPr>
          <w:rFonts w:ascii="Times New Roman" w:hAnsi="Times New Roman" w:cs="Times New Roman"/>
          <w:sz w:val="24"/>
          <w:szCs w:val="24"/>
        </w:rPr>
        <w:t xml:space="preserve">A child is asked to sit on a’ thinking time mat’ by the adult for one or two minutes and should always be operated within the sight of other staff members. Children find it hard to talk about a situation when they are still angry so this gives the child a chance to calm down. It also gives the gives a member of staff the time to talk about the situation and to remind the child about boundaries and acceptable behaviour. The adult can also offer comfort to the child if the child is upset. </w:t>
      </w:r>
    </w:p>
    <w:p w:rsidR="00B66F66" w:rsidRPr="00D10CEA" w:rsidRDefault="00B66F66" w:rsidP="00052718">
      <w:pPr>
        <w:autoSpaceDE w:val="0"/>
        <w:autoSpaceDN w:val="0"/>
        <w:adjustRightInd w:val="0"/>
        <w:rPr>
          <w:rFonts w:ascii="Times New Roman" w:hAnsi="Times New Roman" w:cs="Times New Roman"/>
          <w:sz w:val="24"/>
          <w:szCs w:val="24"/>
        </w:rPr>
      </w:pPr>
      <w:r w:rsidRPr="00D10CEA">
        <w:rPr>
          <w:rFonts w:ascii="Times New Roman" w:hAnsi="Times New Roman" w:cs="Times New Roman"/>
          <w:sz w:val="24"/>
          <w:szCs w:val="24"/>
        </w:rPr>
        <w:t xml:space="preserve">Alternatively, it could be arranged </w:t>
      </w:r>
      <w:r w:rsidR="0011500E" w:rsidRPr="00D10CEA">
        <w:rPr>
          <w:rFonts w:ascii="Times New Roman" w:hAnsi="Times New Roman" w:cs="Times New Roman"/>
          <w:sz w:val="24"/>
          <w:szCs w:val="24"/>
        </w:rPr>
        <w:t>for</w:t>
      </w:r>
      <w:r w:rsidRPr="00D10CEA">
        <w:rPr>
          <w:rFonts w:ascii="Times New Roman" w:hAnsi="Times New Roman" w:cs="Times New Roman"/>
          <w:sz w:val="24"/>
          <w:szCs w:val="24"/>
        </w:rPr>
        <w:t xml:space="preserve"> the child </w:t>
      </w:r>
      <w:r w:rsidR="0011500E" w:rsidRPr="00D10CEA">
        <w:rPr>
          <w:rFonts w:ascii="Times New Roman" w:hAnsi="Times New Roman" w:cs="Times New Roman"/>
          <w:sz w:val="24"/>
          <w:szCs w:val="24"/>
        </w:rPr>
        <w:t>to</w:t>
      </w:r>
      <w:r w:rsidRPr="00D10CEA">
        <w:rPr>
          <w:rFonts w:ascii="Times New Roman" w:hAnsi="Times New Roman" w:cs="Times New Roman"/>
          <w:sz w:val="24"/>
          <w:szCs w:val="24"/>
        </w:rPr>
        <w:t xml:space="preserve"> be supervised by a member of staff but will receive no direct attention for a period of time ranging from one to five minutes. They will re</w:t>
      </w:r>
      <w:r w:rsidR="0011500E" w:rsidRPr="00D10CEA">
        <w:rPr>
          <w:rFonts w:ascii="Times New Roman" w:hAnsi="Times New Roman" w:cs="Times New Roman"/>
          <w:sz w:val="24"/>
          <w:szCs w:val="24"/>
        </w:rPr>
        <w:t>main with the supervising adult</w:t>
      </w:r>
      <w:r w:rsidRPr="00D10CEA">
        <w:rPr>
          <w:rFonts w:ascii="Times New Roman" w:hAnsi="Times New Roman" w:cs="Times New Roman"/>
          <w:sz w:val="24"/>
          <w:szCs w:val="24"/>
        </w:rPr>
        <w:t xml:space="preserve"> to give the child an opportunity to reflect on their behaviour.</w:t>
      </w:r>
    </w:p>
    <w:p w:rsidR="00B66F66" w:rsidRPr="00D10CEA" w:rsidRDefault="00B66F66" w:rsidP="00052718">
      <w:pPr>
        <w:autoSpaceDE w:val="0"/>
        <w:autoSpaceDN w:val="0"/>
        <w:adjustRightInd w:val="0"/>
        <w:rPr>
          <w:rFonts w:ascii="Times New Roman" w:hAnsi="Times New Roman" w:cs="Times New Roman"/>
          <w:sz w:val="24"/>
          <w:szCs w:val="24"/>
        </w:rPr>
      </w:pPr>
      <w:r w:rsidRPr="00D10CEA">
        <w:rPr>
          <w:rFonts w:ascii="Times New Roman" w:hAnsi="Times New Roman" w:cs="Times New Roman"/>
          <w:sz w:val="24"/>
          <w:szCs w:val="24"/>
        </w:rPr>
        <w:t>To support staff practice and to ensure that this strategy is</w:t>
      </w:r>
      <w:r w:rsidR="0011500E" w:rsidRPr="00D10CEA">
        <w:rPr>
          <w:rFonts w:ascii="Times New Roman" w:hAnsi="Times New Roman" w:cs="Times New Roman"/>
          <w:sz w:val="24"/>
          <w:szCs w:val="24"/>
        </w:rPr>
        <w:t xml:space="preserve"> no</w:t>
      </w:r>
      <w:r w:rsidRPr="00D10CEA">
        <w:rPr>
          <w:rFonts w:ascii="Times New Roman" w:hAnsi="Times New Roman" w:cs="Times New Roman"/>
          <w:sz w:val="24"/>
          <w:szCs w:val="24"/>
        </w:rPr>
        <w:t xml:space="preserve">t indiscriminately used, all members of the Early Years team will receive behaviour management training so they are able to recognise the circumstances in which thinking time </w:t>
      </w:r>
      <w:r w:rsidR="0011500E" w:rsidRPr="00D10CEA">
        <w:rPr>
          <w:rFonts w:ascii="Times New Roman" w:hAnsi="Times New Roman" w:cs="Times New Roman"/>
          <w:sz w:val="24"/>
          <w:szCs w:val="24"/>
        </w:rPr>
        <w:t xml:space="preserve">be </w:t>
      </w:r>
      <w:r w:rsidRPr="00D10CEA">
        <w:rPr>
          <w:rFonts w:ascii="Times New Roman" w:hAnsi="Times New Roman" w:cs="Times New Roman"/>
          <w:sz w:val="24"/>
          <w:szCs w:val="24"/>
        </w:rPr>
        <w:t>used</w:t>
      </w:r>
      <w:r w:rsidR="0011500E" w:rsidRPr="00D10CEA">
        <w:rPr>
          <w:rFonts w:ascii="Times New Roman" w:hAnsi="Times New Roman" w:cs="Times New Roman"/>
          <w:sz w:val="24"/>
          <w:szCs w:val="24"/>
        </w:rPr>
        <w:t>,</w:t>
      </w:r>
      <w:r w:rsidRPr="00D10CEA">
        <w:rPr>
          <w:rFonts w:ascii="Times New Roman" w:hAnsi="Times New Roman" w:cs="Times New Roman"/>
          <w:sz w:val="24"/>
          <w:szCs w:val="24"/>
        </w:rPr>
        <w:t xml:space="preserve"> and understand the importance of being consistent in deciding which behaviour</w:t>
      </w:r>
      <w:r w:rsidR="0011500E" w:rsidRPr="00D10CEA">
        <w:rPr>
          <w:rFonts w:ascii="Times New Roman" w:hAnsi="Times New Roman" w:cs="Times New Roman"/>
          <w:sz w:val="24"/>
          <w:szCs w:val="24"/>
        </w:rPr>
        <w:t>s</w:t>
      </w:r>
      <w:r w:rsidRPr="00D10CEA">
        <w:rPr>
          <w:rFonts w:ascii="Times New Roman" w:hAnsi="Times New Roman" w:cs="Times New Roman"/>
          <w:sz w:val="24"/>
          <w:szCs w:val="24"/>
        </w:rPr>
        <w:t xml:space="preserve"> merit it.  </w:t>
      </w:r>
    </w:p>
    <w:p w:rsidR="00B66F66" w:rsidRPr="00D10CEA" w:rsidRDefault="00B66F66" w:rsidP="00052718">
      <w:pPr>
        <w:autoSpaceDE w:val="0"/>
        <w:autoSpaceDN w:val="0"/>
        <w:adjustRightInd w:val="0"/>
        <w:rPr>
          <w:rFonts w:ascii="Times New Roman" w:hAnsi="Times New Roman" w:cs="Times New Roman"/>
          <w:b/>
          <w:sz w:val="24"/>
          <w:szCs w:val="24"/>
          <w:u w:val="single"/>
        </w:rPr>
      </w:pPr>
      <w:r w:rsidRPr="00D10CEA">
        <w:rPr>
          <w:rFonts w:ascii="Times New Roman" w:hAnsi="Times New Roman" w:cs="Times New Roman"/>
          <w:b/>
          <w:sz w:val="24"/>
          <w:szCs w:val="24"/>
          <w:u w:val="single"/>
        </w:rPr>
        <w:t>Strategies that will not be used</w:t>
      </w:r>
    </w:p>
    <w:p w:rsidR="00B66F66" w:rsidRPr="00D10CEA" w:rsidRDefault="00B66F66" w:rsidP="00052718">
      <w:pPr>
        <w:rPr>
          <w:rFonts w:ascii="Times New Roman" w:hAnsi="Times New Roman" w:cs="Times New Roman"/>
          <w:sz w:val="24"/>
          <w:szCs w:val="24"/>
        </w:rPr>
      </w:pPr>
      <w:r w:rsidRPr="00D10CEA">
        <w:rPr>
          <w:rFonts w:ascii="Times New Roman" w:hAnsi="Times New Roman" w:cs="Times New Roman"/>
          <w:sz w:val="24"/>
          <w:szCs w:val="24"/>
        </w:rPr>
        <w:t>Staff will not use techniques intended to single out and humiliate individual children. They will never use physical punishment, such as smacking or shaking</w:t>
      </w:r>
      <w:r w:rsidR="0011500E" w:rsidRPr="00D10CEA">
        <w:rPr>
          <w:rFonts w:ascii="Times New Roman" w:hAnsi="Times New Roman" w:cs="Times New Roman"/>
          <w:sz w:val="24"/>
          <w:szCs w:val="24"/>
        </w:rPr>
        <w:t>,</w:t>
      </w:r>
      <w:r w:rsidRPr="00D10CEA">
        <w:rPr>
          <w:rFonts w:ascii="Times New Roman" w:hAnsi="Times New Roman" w:cs="Times New Roman"/>
          <w:sz w:val="24"/>
          <w:szCs w:val="24"/>
        </w:rPr>
        <w:t xml:space="preserve"> nor </w:t>
      </w:r>
      <w:r w:rsidR="00AF483F" w:rsidRPr="00D10CEA">
        <w:rPr>
          <w:rFonts w:ascii="Times New Roman" w:hAnsi="Times New Roman" w:cs="Times New Roman"/>
          <w:sz w:val="24"/>
          <w:szCs w:val="24"/>
        </w:rPr>
        <w:t>are the</w:t>
      </w:r>
      <w:r w:rsidRPr="00D10CEA">
        <w:rPr>
          <w:rFonts w:ascii="Times New Roman" w:hAnsi="Times New Roman" w:cs="Times New Roman"/>
          <w:sz w:val="24"/>
          <w:szCs w:val="24"/>
        </w:rPr>
        <w:t xml:space="preserve"> children ever to be threatened with these. Staff will be advised not to shout or raise their voices in a threatening way in response to children's behaviour.</w:t>
      </w:r>
    </w:p>
    <w:p w:rsidR="009253B1" w:rsidRPr="00D10CEA" w:rsidRDefault="00B66F66" w:rsidP="005D47C6">
      <w:pPr>
        <w:rPr>
          <w:rFonts w:ascii="Times New Roman" w:hAnsi="Times New Roman" w:cs="Times New Roman"/>
          <w:sz w:val="24"/>
          <w:szCs w:val="24"/>
        </w:rPr>
      </w:pPr>
      <w:r w:rsidRPr="00D10CEA">
        <w:rPr>
          <w:rFonts w:ascii="Times New Roman" w:hAnsi="Times New Roman" w:cs="Times New Roman"/>
          <w:sz w:val="24"/>
          <w:szCs w:val="24"/>
        </w:rPr>
        <w:t>Staff will not give corporal punishment to a chi</w:t>
      </w:r>
      <w:r w:rsidR="00AF483F" w:rsidRPr="00D10CEA">
        <w:rPr>
          <w:rFonts w:ascii="Times New Roman" w:hAnsi="Times New Roman" w:cs="Times New Roman"/>
          <w:sz w:val="24"/>
          <w:szCs w:val="24"/>
        </w:rPr>
        <w:t xml:space="preserve">ld or use physical intervention, </w:t>
      </w:r>
      <w:r w:rsidRPr="00D10CEA">
        <w:rPr>
          <w:rFonts w:ascii="Times New Roman" w:hAnsi="Times New Roman" w:cs="Times New Roman"/>
          <w:sz w:val="24"/>
          <w:szCs w:val="24"/>
        </w:rPr>
        <w:t xml:space="preserve">unless they are averting immediate danger of personal injury to any </w:t>
      </w:r>
      <w:r w:rsidR="00AF483F" w:rsidRPr="00D10CEA">
        <w:rPr>
          <w:rFonts w:ascii="Times New Roman" w:hAnsi="Times New Roman" w:cs="Times New Roman"/>
          <w:sz w:val="24"/>
          <w:szCs w:val="24"/>
        </w:rPr>
        <w:t>person including the child</w:t>
      </w:r>
      <w:r w:rsidRPr="00FD2DF5">
        <w:rPr>
          <w:rFonts w:ascii="Times New Roman" w:hAnsi="Times New Roman" w:cs="Times New Roman"/>
          <w:sz w:val="24"/>
          <w:szCs w:val="24"/>
        </w:rPr>
        <w:t>.</w:t>
      </w:r>
      <w:r w:rsidR="00AF483F" w:rsidRPr="00FD2DF5">
        <w:rPr>
          <w:rFonts w:ascii="Times New Roman" w:hAnsi="Times New Roman" w:cs="Times New Roman"/>
          <w:sz w:val="24"/>
          <w:szCs w:val="24"/>
        </w:rPr>
        <w:t xml:space="preserve">  Therefore, practitioners can use reasonable force to prevent children from injuring themselves or others</w:t>
      </w:r>
      <w:r w:rsidR="005D2E69" w:rsidRPr="00FD2DF5">
        <w:rPr>
          <w:rFonts w:ascii="Times New Roman" w:hAnsi="Times New Roman" w:cs="Times New Roman"/>
          <w:sz w:val="24"/>
          <w:szCs w:val="24"/>
        </w:rPr>
        <w:t>,</w:t>
      </w:r>
      <w:r w:rsidR="00AF483F" w:rsidRPr="00FD2DF5">
        <w:rPr>
          <w:rFonts w:ascii="Times New Roman" w:hAnsi="Times New Roman" w:cs="Times New Roman"/>
          <w:sz w:val="24"/>
          <w:szCs w:val="24"/>
        </w:rPr>
        <w:t xml:space="preserve"> or </w:t>
      </w:r>
      <w:r w:rsidR="005D2E69" w:rsidRPr="00FD2DF5">
        <w:rPr>
          <w:rFonts w:ascii="Times New Roman" w:hAnsi="Times New Roman" w:cs="Times New Roman"/>
          <w:sz w:val="24"/>
          <w:szCs w:val="24"/>
        </w:rPr>
        <w:t xml:space="preserve">from damaging property.  </w:t>
      </w:r>
      <w:r w:rsidRPr="00FD2DF5">
        <w:rPr>
          <w:rFonts w:ascii="Times New Roman" w:hAnsi="Times New Roman" w:cs="Times New Roman"/>
          <w:sz w:val="24"/>
          <w:szCs w:val="24"/>
        </w:rPr>
        <w:t>Details of such an event (what happened, what action was taken</w:t>
      </w:r>
      <w:r w:rsidRPr="00D10CEA">
        <w:rPr>
          <w:rFonts w:ascii="Times New Roman" w:hAnsi="Times New Roman" w:cs="Times New Roman"/>
          <w:sz w:val="24"/>
          <w:szCs w:val="24"/>
        </w:rPr>
        <w:t xml:space="preserve"> and by whom, and the names of witnesses) will be brought to the attention of the Early Years Manager and </w:t>
      </w:r>
      <w:r w:rsidR="005D2E69" w:rsidRPr="00D10CEA">
        <w:rPr>
          <w:rFonts w:ascii="Times New Roman" w:hAnsi="Times New Roman" w:cs="Times New Roman"/>
          <w:sz w:val="24"/>
          <w:szCs w:val="24"/>
        </w:rPr>
        <w:t>will</w:t>
      </w:r>
      <w:r w:rsidRPr="00D10CEA">
        <w:rPr>
          <w:rFonts w:ascii="Times New Roman" w:hAnsi="Times New Roman" w:cs="Times New Roman"/>
          <w:sz w:val="24"/>
          <w:szCs w:val="24"/>
        </w:rPr>
        <w:t xml:space="preserve"> be recorded in the Incident Book. </w:t>
      </w:r>
      <w:r w:rsidR="005D2E69" w:rsidRPr="00FD2DF5">
        <w:rPr>
          <w:rFonts w:ascii="Times New Roman" w:hAnsi="Times New Roman" w:cs="Times New Roman"/>
          <w:sz w:val="24"/>
          <w:szCs w:val="24"/>
        </w:rPr>
        <w:t>The</w:t>
      </w:r>
      <w:r w:rsidRPr="00FD2DF5">
        <w:rPr>
          <w:rFonts w:ascii="Times New Roman" w:hAnsi="Times New Roman" w:cs="Times New Roman"/>
          <w:sz w:val="24"/>
          <w:szCs w:val="24"/>
        </w:rPr>
        <w:t xml:space="preserve"> parent/carer </w:t>
      </w:r>
      <w:r w:rsidR="005D2E69" w:rsidRPr="00FD2DF5">
        <w:rPr>
          <w:rFonts w:ascii="Times New Roman" w:hAnsi="Times New Roman" w:cs="Times New Roman"/>
          <w:sz w:val="24"/>
          <w:szCs w:val="24"/>
        </w:rPr>
        <w:t xml:space="preserve">will be informed on the </w:t>
      </w:r>
      <w:r w:rsidR="005D2E69" w:rsidRPr="00FD2DF5">
        <w:rPr>
          <w:rFonts w:ascii="Times New Roman" w:hAnsi="Times New Roman" w:cs="Times New Roman"/>
          <w:sz w:val="24"/>
          <w:szCs w:val="24"/>
        </w:rPr>
        <w:lastRenderedPageBreak/>
        <w:t xml:space="preserve">same </w:t>
      </w:r>
      <w:r w:rsidR="005D47C6" w:rsidRPr="00FD2DF5">
        <w:rPr>
          <w:rFonts w:ascii="Times New Roman" w:hAnsi="Times New Roman" w:cs="Times New Roman"/>
          <w:sz w:val="24"/>
          <w:szCs w:val="24"/>
        </w:rPr>
        <w:t>day</w:t>
      </w:r>
      <w:r w:rsidR="005D2E69" w:rsidRPr="00FD2DF5">
        <w:rPr>
          <w:rFonts w:ascii="Times New Roman" w:hAnsi="Times New Roman" w:cs="Times New Roman"/>
          <w:sz w:val="24"/>
          <w:szCs w:val="24"/>
        </w:rPr>
        <w:t xml:space="preserve"> </w:t>
      </w:r>
      <w:r w:rsidRPr="00FD2DF5">
        <w:rPr>
          <w:rFonts w:ascii="Times New Roman" w:hAnsi="Times New Roman" w:cs="Times New Roman"/>
          <w:sz w:val="24"/>
          <w:szCs w:val="24"/>
        </w:rPr>
        <w:t>or a</w:t>
      </w:r>
      <w:r w:rsidR="00FD2DF5" w:rsidRPr="00FD2DF5">
        <w:rPr>
          <w:rFonts w:ascii="Times New Roman" w:hAnsi="Times New Roman" w:cs="Times New Roman"/>
          <w:sz w:val="24"/>
          <w:szCs w:val="24"/>
        </w:rPr>
        <w:t>s</w:t>
      </w:r>
      <w:r w:rsidRPr="00FD2DF5">
        <w:rPr>
          <w:rFonts w:ascii="Times New Roman" w:hAnsi="Times New Roman" w:cs="Times New Roman"/>
          <w:sz w:val="24"/>
          <w:szCs w:val="24"/>
        </w:rPr>
        <w:t xml:space="preserve"> soon </w:t>
      </w:r>
      <w:r w:rsidR="005D2E69" w:rsidRPr="00FD2DF5">
        <w:rPr>
          <w:rFonts w:ascii="Times New Roman" w:hAnsi="Times New Roman" w:cs="Times New Roman"/>
          <w:sz w:val="24"/>
          <w:szCs w:val="24"/>
        </w:rPr>
        <w:t>a reasonably practical</w:t>
      </w:r>
      <w:r w:rsidRPr="00FD2DF5">
        <w:rPr>
          <w:rFonts w:ascii="Times New Roman" w:hAnsi="Times New Roman" w:cs="Times New Roman"/>
          <w:sz w:val="24"/>
          <w:szCs w:val="24"/>
        </w:rPr>
        <w:t xml:space="preserve"> and is asked to sign the Incident Book to indicate that they have been informed.</w:t>
      </w:r>
    </w:p>
    <w:p w:rsidR="005D2E69" w:rsidRPr="00D10CEA" w:rsidRDefault="005D2E69" w:rsidP="003C52DF">
      <w:pPr>
        <w:rPr>
          <w:rFonts w:ascii="Times New Roman" w:hAnsi="Times New Roman" w:cs="Times New Roman"/>
          <w:sz w:val="24"/>
          <w:szCs w:val="24"/>
        </w:rPr>
      </w:pPr>
    </w:p>
    <w:p w:rsidR="005D2E69" w:rsidRPr="00D10CEA" w:rsidRDefault="005D2E69" w:rsidP="003C52DF">
      <w:pPr>
        <w:rPr>
          <w:rFonts w:ascii="Times New Roman" w:hAnsi="Times New Roman" w:cs="Times New Roman"/>
          <w:sz w:val="24"/>
          <w:szCs w:val="24"/>
        </w:rPr>
      </w:pPr>
    </w:p>
    <w:p w:rsidR="005D2E69" w:rsidRDefault="005D2E69" w:rsidP="003C52DF">
      <w:pPr>
        <w:rPr>
          <w:rFonts w:ascii="Times New Roman" w:hAnsi="Times New Roman" w:cs="Times New Roman"/>
          <w:sz w:val="24"/>
          <w:szCs w:val="24"/>
        </w:rPr>
      </w:pPr>
    </w:p>
    <w:p w:rsidR="00863DB0" w:rsidRDefault="00863DB0" w:rsidP="003C52DF">
      <w:pPr>
        <w:rPr>
          <w:rFonts w:ascii="Times New Roman" w:hAnsi="Times New Roman" w:cs="Times New Roman"/>
          <w:sz w:val="24"/>
          <w:szCs w:val="24"/>
        </w:rPr>
      </w:pPr>
    </w:p>
    <w:p w:rsidR="00863DB0" w:rsidRDefault="00863DB0" w:rsidP="003C52DF">
      <w:pPr>
        <w:rPr>
          <w:rFonts w:ascii="Times New Roman" w:hAnsi="Times New Roman" w:cs="Times New Roman"/>
          <w:sz w:val="24"/>
          <w:szCs w:val="24"/>
        </w:rPr>
      </w:pPr>
    </w:p>
    <w:p w:rsidR="005D47C6" w:rsidRDefault="005D47C6" w:rsidP="003C52DF">
      <w:pPr>
        <w:rPr>
          <w:rFonts w:ascii="Times New Roman" w:hAnsi="Times New Roman" w:cs="Times New Roman"/>
          <w:sz w:val="24"/>
          <w:szCs w:val="24"/>
        </w:rPr>
      </w:pPr>
    </w:p>
    <w:p w:rsidR="005D47C6" w:rsidRDefault="005D47C6" w:rsidP="003C52DF">
      <w:pPr>
        <w:rPr>
          <w:rFonts w:ascii="Times New Roman" w:hAnsi="Times New Roman" w:cs="Times New Roman"/>
          <w:sz w:val="24"/>
          <w:szCs w:val="24"/>
        </w:rPr>
      </w:pPr>
    </w:p>
    <w:p w:rsidR="005D47C6" w:rsidRDefault="005D47C6" w:rsidP="003C52DF">
      <w:pPr>
        <w:rPr>
          <w:rFonts w:ascii="Times New Roman" w:hAnsi="Times New Roman" w:cs="Times New Roman"/>
          <w:sz w:val="24"/>
          <w:szCs w:val="24"/>
        </w:rPr>
      </w:pPr>
    </w:p>
    <w:p w:rsidR="005D47C6" w:rsidRDefault="005D47C6" w:rsidP="003C52DF">
      <w:pPr>
        <w:rPr>
          <w:rFonts w:ascii="Times New Roman" w:hAnsi="Times New Roman" w:cs="Times New Roman"/>
          <w:sz w:val="24"/>
          <w:szCs w:val="24"/>
        </w:rPr>
      </w:pPr>
    </w:p>
    <w:p w:rsidR="005D47C6" w:rsidRDefault="005D47C6" w:rsidP="003C52DF">
      <w:pPr>
        <w:rPr>
          <w:rFonts w:ascii="Times New Roman" w:hAnsi="Times New Roman" w:cs="Times New Roman"/>
          <w:sz w:val="24"/>
          <w:szCs w:val="24"/>
        </w:rPr>
      </w:pPr>
    </w:p>
    <w:p w:rsidR="005D47C6" w:rsidRDefault="005D47C6" w:rsidP="003C52DF">
      <w:pPr>
        <w:rPr>
          <w:rFonts w:ascii="Times New Roman" w:hAnsi="Times New Roman" w:cs="Times New Roman"/>
          <w:sz w:val="24"/>
          <w:szCs w:val="24"/>
        </w:rPr>
      </w:pPr>
    </w:p>
    <w:p w:rsidR="005D47C6" w:rsidRDefault="005D47C6" w:rsidP="003C52DF">
      <w:pPr>
        <w:rPr>
          <w:rFonts w:ascii="Times New Roman" w:hAnsi="Times New Roman" w:cs="Times New Roman"/>
          <w:sz w:val="24"/>
          <w:szCs w:val="24"/>
        </w:rPr>
      </w:pPr>
    </w:p>
    <w:p w:rsidR="005D47C6" w:rsidRDefault="005D47C6" w:rsidP="003C52DF">
      <w:pPr>
        <w:rPr>
          <w:rFonts w:ascii="Times New Roman" w:hAnsi="Times New Roman" w:cs="Times New Roman"/>
          <w:sz w:val="24"/>
          <w:szCs w:val="24"/>
        </w:rPr>
      </w:pPr>
    </w:p>
    <w:p w:rsidR="005D47C6" w:rsidRDefault="005D47C6" w:rsidP="003C52DF">
      <w:pPr>
        <w:rPr>
          <w:rFonts w:ascii="Times New Roman" w:hAnsi="Times New Roman" w:cs="Times New Roman"/>
          <w:sz w:val="24"/>
          <w:szCs w:val="24"/>
        </w:rPr>
      </w:pPr>
    </w:p>
    <w:p w:rsidR="005D47C6" w:rsidRDefault="005D47C6" w:rsidP="003C52DF">
      <w:pPr>
        <w:rPr>
          <w:rFonts w:ascii="Times New Roman" w:hAnsi="Times New Roman" w:cs="Times New Roman"/>
          <w:sz w:val="24"/>
          <w:szCs w:val="24"/>
        </w:rPr>
      </w:pPr>
    </w:p>
    <w:p w:rsidR="00042CB9" w:rsidRDefault="00042CB9" w:rsidP="003C52DF">
      <w:pPr>
        <w:rPr>
          <w:rFonts w:ascii="Times New Roman" w:hAnsi="Times New Roman" w:cs="Times New Roman"/>
          <w:sz w:val="24"/>
          <w:szCs w:val="24"/>
        </w:rPr>
      </w:pPr>
    </w:p>
    <w:p w:rsidR="00042CB9" w:rsidRDefault="00042CB9" w:rsidP="003C52DF">
      <w:pPr>
        <w:rPr>
          <w:rFonts w:ascii="Times New Roman" w:hAnsi="Times New Roman" w:cs="Times New Roman"/>
          <w:sz w:val="24"/>
          <w:szCs w:val="24"/>
        </w:rPr>
      </w:pPr>
    </w:p>
    <w:p w:rsidR="00042CB9" w:rsidRDefault="00042CB9" w:rsidP="003C52DF">
      <w:pPr>
        <w:rPr>
          <w:rFonts w:ascii="Times New Roman" w:hAnsi="Times New Roman" w:cs="Times New Roman"/>
          <w:sz w:val="24"/>
          <w:szCs w:val="24"/>
        </w:rPr>
      </w:pPr>
    </w:p>
    <w:p w:rsidR="00042CB9" w:rsidRDefault="00042CB9" w:rsidP="003C52DF">
      <w:pPr>
        <w:rPr>
          <w:rFonts w:ascii="Times New Roman" w:hAnsi="Times New Roman" w:cs="Times New Roman"/>
          <w:sz w:val="24"/>
          <w:szCs w:val="24"/>
        </w:rPr>
      </w:pPr>
    </w:p>
    <w:p w:rsidR="00042CB9" w:rsidRDefault="00042CB9" w:rsidP="003C52DF">
      <w:pPr>
        <w:rPr>
          <w:rFonts w:ascii="Times New Roman" w:hAnsi="Times New Roman" w:cs="Times New Roman"/>
          <w:sz w:val="24"/>
          <w:szCs w:val="24"/>
        </w:rPr>
      </w:pPr>
    </w:p>
    <w:p w:rsidR="005D47C6" w:rsidRDefault="005D47C6" w:rsidP="003C52DF">
      <w:pPr>
        <w:rPr>
          <w:rFonts w:ascii="Times New Roman" w:hAnsi="Times New Roman" w:cs="Times New Roman"/>
          <w:sz w:val="24"/>
          <w:szCs w:val="24"/>
        </w:rPr>
      </w:pPr>
    </w:p>
    <w:p w:rsidR="00FD76BE" w:rsidRPr="00403C03" w:rsidRDefault="00FD76BE" w:rsidP="00CF321C">
      <w:pPr>
        <w:shd w:val="clear" w:color="auto" w:fill="BFBFBF" w:themeFill="background1" w:themeFillShade="BF"/>
        <w:spacing w:before="335" w:after="0" w:line="240" w:lineRule="auto"/>
        <w:ind w:left="1440" w:right="1005" w:firstLine="720"/>
        <w:rPr>
          <w:rFonts w:ascii="Times New Roman" w:eastAsia="Times New Roman" w:hAnsi="Times New Roman" w:cs="Times New Roman"/>
          <w:b/>
          <w:sz w:val="32"/>
          <w:szCs w:val="32"/>
          <w:lang w:eastAsia="en-GB"/>
        </w:rPr>
      </w:pPr>
      <w:r w:rsidRPr="00403C03">
        <w:rPr>
          <w:rFonts w:ascii="Times New Roman" w:eastAsia="Times New Roman" w:hAnsi="Times New Roman" w:cs="Times New Roman"/>
          <w:b/>
          <w:sz w:val="32"/>
          <w:szCs w:val="32"/>
          <w:lang w:eastAsia="en-GB"/>
        </w:rPr>
        <w:lastRenderedPageBreak/>
        <w:t>NUTRITION POLICY</w:t>
      </w:r>
    </w:p>
    <w:p w:rsidR="00FD76BE" w:rsidRPr="00403C03" w:rsidRDefault="00FD76BE" w:rsidP="005D47C6">
      <w:pPr>
        <w:spacing w:before="335" w:after="0"/>
        <w:ind w:right="1005"/>
        <w:jc w:val="both"/>
        <w:rPr>
          <w:rFonts w:ascii="Times New Roman" w:eastAsia="Times New Roman" w:hAnsi="Times New Roman" w:cs="Times New Roman"/>
          <w:sz w:val="24"/>
          <w:szCs w:val="24"/>
          <w:lang w:eastAsia="en-GB"/>
        </w:rPr>
      </w:pPr>
      <w:r w:rsidRPr="00403C03">
        <w:rPr>
          <w:rFonts w:ascii="Times New Roman" w:eastAsia="Times New Roman" w:hAnsi="Times New Roman" w:cs="Times New Roman"/>
          <w:sz w:val="24"/>
          <w:szCs w:val="24"/>
          <w:lang w:eastAsia="en-GB"/>
        </w:rPr>
        <w:t xml:space="preserve">We recognise the importance of encouraging children to choose healthy </w:t>
      </w:r>
      <w:r w:rsidR="00480257">
        <w:rPr>
          <w:rFonts w:ascii="Times New Roman" w:eastAsia="Times New Roman" w:hAnsi="Times New Roman" w:cs="Times New Roman"/>
          <w:sz w:val="24"/>
          <w:szCs w:val="24"/>
          <w:lang w:eastAsia="en-GB"/>
        </w:rPr>
        <w:t xml:space="preserve">food </w:t>
      </w:r>
      <w:r w:rsidRPr="00403C03">
        <w:rPr>
          <w:rFonts w:ascii="Times New Roman" w:eastAsia="Times New Roman" w:hAnsi="Times New Roman" w:cs="Times New Roman"/>
          <w:sz w:val="24"/>
          <w:szCs w:val="24"/>
          <w:lang w:eastAsia="en-GB"/>
        </w:rPr>
        <w:t>options. Through our Nutrition Policy, we will support children and their parents/carers in developing a healthy approach to nutrition.</w:t>
      </w:r>
    </w:p>
    <w:p w:rsidR="00FD76BE" w:rsidRPr="00403C03" w:rsidRDefault="00BA2052" w:rsidP="005D47C6">
      <w:pPr>
        <w:spacing w:before="335" w:after="0"/>
        <w:ind w:right="1005"/>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Children are offered fresh fruit alongside their breakfast, which comprises </w:t>
      </w:r>
      <w:r w:rsidR="00FD76BE" w:rsidRPr="00403C03">
        <w:rPr>
          <w:rFonts w:ascii="Times New Roman" w:eastAsia="Times New Roman" w:hAnsi="Times New Roman" w:cs="Times New Roman"/>
          <w:sz w:val="24"/>
          <w:szCs w:val="24"/>
          <w:lang w:eastAsia="en-GB"/>
        </w:rPr>
        <w:t xml:space="preserve">a variety of breakfast cereals, </w:t>
      </w:r>
      <w:r w:rsidR="00480257">
        <w:rPr>
          <w:rFonts w:ascii="Times New Roman" w:eastAsia="Times New Roman" w:hAnsi="Times New Roman" w:cs="Times New Roman"/>
          <w:sz w:val="24"/>
          <w:szCs w:val="24"/>
          <w:lang w:eastAsia="en-GB"/>
        </w:rPr>
        <w:t>without extra</w:t>
      </w:r>
      <w:r w:rsidR="00FD76BE" w:rsidRPr="00403C03">
        <w:rPr>
          <w:rFonts w:ascii="Times New Roman" w:eastAsia="Times New Roman" w:hAnsi="Times New Roman" w:cs="Times New Roman"/>
          <w:sz w:val="24"/>
          <w:szCs w:val="24"/>
          <w:lang w:eastAsia="en-GB"/>
        </w:rPr>
        <w:t xml:space="preserve"> sugar</w:t>
      </w:r>
      <w:r>
        <w:rPr>
          <w:rFonts w:ascii="Times New Roman" w:eastAsia="Times New Roman" w:hAnsi="Times New Roman" w:cs="Times New Roman"/>
          <w:sz w:val="24"/>
          <w:szCs w:val="24"/>
          <w:lang w:eastAsia="en-GB"/>
        </w:rPr>
        <w:t>,</w:t>
      </w:r>
      <w:r w:rsidR="00FD76BE" w:rsidRPr="00403C03">
        <w:rPr>
          <w:rFonts w:ascii="Times New Roman" w:eastAsia="Times New Roman" w:hAnsi="Times New Roman" w:cs="Times New Roman"/>
          <w:sz w:val="24"/>
          <w:szCs w:val="24"/>
          <w:lang w:eastAsia="en-GB"/>
        </w:rPr>
        <w:t xml:space="preserve"> and </w:t>
      </w:r>
      <w:r>
        <w:rPr>
          <w:rFonts w:ascii="Times New Roman" w:eastAsia="Times New Roman" w:hAnsi="Times New Roman" w:cs="Times New Roman"/>
          <w:sz w:val="24"/>
          <w:szCs w:val="24"/>
          <w:lang w:eastAsia="en-GB"/>
        </w:rPr>
        <w:t>served with</w:t>
      </w:r>
      <w:r w:rsidR="00480257">
        <w:rPr>
          <w:rFonts w:ascii="Times New Roman" w:eastAsia="Times New Roman" w:hAnsi="Times New Roman" w:cs="Times New Roman"/>
          <w:sz w:val="24"/>
          <w:szCs w:val="24"/>
          <w:lang w:eastAsia="en-GB"/>
        </w:rPr>
        <w:t xml:space="preserve"> full fat milk at this age. The c</w:t>
      </w:r>
      <w:r w:rsidR="00FD76BE" w:rsidRPr="00403C03">
        <w:rPr>
          <w:rFonts w:ascii="Times New Roman" w:eastAsia="Times New Roman" w:hAnsi="Times New Roman" w:cs="Times New Roman"/>
          <w:sz w:val="24"/>
          <w:szCs w:val="24"/>
          <w:lang w:eastAsia="en-GB"/>
        </w:rPr>
        <w:t>hildren are also offered toast</w:t>
      </w:r>
      <w:r w:rsidR="00EA0783">
        <w:rPr>
          <w:rFonts w:ascii="Times New Roman" w:eastAsia="Times New Roman" w:hAnsi="Times New Roman" w:cs="Times New Roman"/>
          <w:sz w:val="24"/>
          <w:szCs w:val="24"/>
          <w:lang w:eastAsia="en-GB"/>
        </w:rPr>
        <w:t>, bagels, pancakes, waffles, muffins and croissants</w:t>
      </w:r>
      <w:r w:rsidR="00FD76BE" w:rsidRPr="00403C03">
        <w:rPr>
          <w:rFonts w:ascii="Times New Roman" w:eastAsia="Times New Roman" w:hAnsi="Times New Roman" w:cs="Times New Roman"/>
          <w:sz w:val="24"/>
          <w:szCs w:val="24"/>
          <w:lang w:eastAsia="en-GB"/>
        </w:rPr>
        <w:t xml:space="preserve"> alongside their cereal if they wish.</w:t>
      </w:r>
      <w:r w:rsidR="00E2090A">
        <w:rPr>
          <w:rFonts w:ascii="Times New Roman" w:eastAsia="Times New Roman" w:hAnsi="Times New Roman" w:cs="Times New Roman"/>
          <w:sz w:val="24"/>
          <w:szCs w:val="24"/>
          <w:lang w:eastAsia="en-GB"/>
        </w:rPr>
        <w:t xml:space="preserve"> </w:t>
      </w:r>
    </w:p>
    <w:p w:rsidR="00FD76BE" w:rsidRPr="00403C03" w:rsidRDefault="00FD76BE" w:rsidP="005D47C6">
      <w:pPr>
        <w:spacing w:before="335" w:after="0"/>
        <w:ind w:right="1005"/>
        <w:jc w:val="both"/>
        <w:rPr>
          <w:rFonts w:ascii="Times New Roman" w:eastAsia="Times New Roman" w:hAnsi="Times New Roman" w:cs="Times New Roman"/>
          <w:sz w:val="24"/>
          <w:szCs w:val="24"/>
          <w:lang w:eastAsia="en-GB"/>
        </w:rPr>
      </w:pPr>
      <w:r w:rsidRPr="00403C03">
        <w:rPr>
          <w:rFonts w:ascii="Times New Roman" w:eastAsia="Times New Roman" w:hAnsi="Times New Roman" w:cs="Times New Roman"/>
          <w:sz w:val="24"/>
          <w:szCs w:val="24"/>
          <w:lang w:eastAsia="en-GB"/>
        </w:rPr>
        <w:t xml:space="preserve">Milk or water is served with </w:t>
      </w:r>
      <w:r w:rsidR="00BA2052">
        <w:rPr>
          <w:rFonts w:ascii="Times New Roman" w:eastAsia="Times New Roman" w:hAnsi="Times New Roman" w:cs="Times New Roman"/>
          <w:sz w:val="24"/>
          <w:szCs w:val="24"/>
          <w:lang w:eastAsia="en-GB"/>
        </w:rPr>
        <w:t xml:space="preserve">the </w:t>
      </w:r>
      <w:r w:rsidRPr="00403C03">
        <w:rPr>
          <w:rFonts w:ascii="Times New Roman" w:eastAsia="Times New Roman" w:hAnsi="Times New Roman" w:cs="Times New Roman"/>
          <w:sz w:val="24"/>
          <w:szCs w:val="24"/>
          <w:lang w:eastAsia="en-GB"/>
        </w:rPr>
        <w:t>morning and afternoon snack</w:t>
      </w:r>
      <w:r w:rsidR="00BA2052">
        <w:rPr>
          <w:rFonts w:ascii="Times New Roman" w:eastAsia="Times New Roman" w:hAnsi="Times New Roman" w:cs="Times New Roman"/>
          <w:sz w:val="24"/>
          <w:szCs w:val="24"/>
          <w:lang w:eastAsia="en-GB"/>
        </w:rPr>
        <w:t>s</w:t>
      </w:r>
      <w:r w:rsidRPr="00403C03">
        <w:rPr>
          <w:rFonts w:ascii="Times New Roman" w:eastAsia="Times New Roman" w:hAnsi="Times New Roman" w:cs="Times New Roman"/>
          <w:sz w:val="24"/>
          <w:szCs w:val="24"/>
          <w:lang w:eastAsia="en-GB"/>
        </w:rPr>
        <w:t xml:space="preserve">. </w:t>
      </w:r>
      <w:r w:rsidR="00E2090A">
        <w:rPr>
          <w:rFonts w:ascii="Times New Roman" w:eastAsia="Times New Roman" w:hAnsi="Times New Roman" w:cs="Times New Roman"/>
          <w:sz w:val="24"/>
          <w:szCs w:val="24"/>
          <w:lang w:eastAsia="en-GB"/>
        </w:rPr>
        <w:t xml:space="preserve">Milk and water is </w:t>
      </w:r>
      <w:r w:rsidR="00BA2052">
        <w:rPr>
          <w:rFonts w:ascii="Times New Roman" w:eastAsia="Times New Roman" w:hAnsi="Times New Roman" w:cs="Times New Roman"/>
          <w:sz w:val="24"/>
          <w:szCs w:val="24"/>
          <w:lang w:eastAsia="en-GB"/>
        </w:rPr>
        <w:t xml:space="preserve">also </w:t>
      </w:r>
      <w:r w:rsidR="00E2090A">
        <w:rPr>
          <w:rFonts w:ascii="Times New Roman" w:eastAsia="Times New Roman" w:hAnsi="Times New Roman" w:cs="Times New Roman"/>
          <w:sz w:val="24"/>
          <w:szCs w:val="24"/>
          <w:lang w:eastAsia="en-GB"/>
        </w:rPr>
        <w:t>available to the children throughout the day.</w:t>
      </w:r>
      <w:r w:rsidRPr="00403C03">
        <w:rPr>
          <w:rFonts w:ascii="Times New Roman" w:eastAsia="Times New Roman" w:hAnsi="Times New Roman" w:cs="Times New Roman"/>
          <w:sz w:val="24"/>
          <w:szCs w:val="24"/>
          <w:lang w:eastAsia="en-GB"/>
        </w:rPr>
        <w:t xml:space="preserve"> Milk is encouraged, but this is down to the choice and dietary requirements of the</w:t>
      </w:r>
      <w:r w:rsidR="00D10CEA">
        <w:rPr>
          <w:rFonts w:ascii="Times New Roman" w:eastAsia="Times New Roman" w:hAnsi="Times New Roman" w:cs="Times New Roman"/>
          <w:sz w:val="24"/>
          <w:szCs w:val="24"/>
          <w:lang w:eastAsia="en-GB"/>
        </w:rPr>
        <w:t xml:space="preserve"> child and their parent/carers</w:t>
      </w:r>
      <w:r w:rsidRPr="00403C03">
        <w:rPr>
          <w:rFonts w:ascii="Times New Roman" w:eastAsia="Times New Roman" w:hAnsi="Times New Roman" w:cs="Times New Roman"/>
          <w:sz w:val="24"/>
          <w:szCs w:val="24"/>
          <w:lang w:eastAsia="en-GB"/>
        </w:rPr>
        <w:t>.  We work closely with all parents/carers to ensure that the child needs are catered for.</w:t>
      </w:r>
    </w:p>
    <w:p w:rsidR="00FD76BE" w:rsidRPr="00403C03" w:rsidRDefault="00FD76BE" w:rsidP="005D47C6">
      <w:pPr>
        <w:spacing w:before="335" w:after="0"/>
        <w:ind w:right="1005"/>
        <w:jc w:val="both"/>
        <w:rPr>
          <w:rFonts w:ascii="Times New Roman" w:eastAsia="Times New Roman" w:hAnsi="Times New Roman" w:cs="Times New Roman"/>
          <w:sz w:val="24"/>
          <w:szCs w:val="24"/>
          <w:lang w:eastAsia="en-GB"/>
        </w:rPr>
      </w:pPr>
      <w:r w:rsidRPr="00403C03">
        <w:rPr>
          <w:rFonts w:ascii="Times New Roman" w:eastAsia="Times New Roman" w:hAnsi="Times New Roman" w:cs="Times New Roman"/>
          <w:sz w:val="24"/>
          <w:szCs w:val="24"/>
          <w:lang w:eastAsia="en-GB"/>
        </w:rPr>
        <w:t>A choice of two different types of fresh fruit is offered at morning and afternoon snack times.  Snacks are optional for the individual child</w:t>
      </w:r>
      <w:r w:rsidR="0096210D">
        <w:rPr>
          <w:rFonts w:ascii="Times New Roman" w:eastAsia="Times New Roman" w:hAnsi="Times New Roman" w:cs="Times New Roman"/>
          <w:sz w:val="24"/>
          <w:szCs w:val="24"/>
          <w:lang w:eastAsia="en-GB"/>
        </w:rPr>
        <w:t>.</w:t>
      </w:r>
      <w:r w:rsidRPr="00403C03">
        <w:rPr>
          <w:rFonts w:ascii="Times New Roman" w:eastAsia="Times New Roman" w:hAnsi="Times New Roman" w:cs="Times New Roman"/>
          <w:sz w:val="24"/>
          <w:szCs w:val="24"/>
          <w:lang w:eastAsia="en-GB"/>
        </w:rPr>
        <w:t xml:space="preserve"> </w:t>
      </w:r>
    </w:p>
    <w:p w:rsidR="00FD76BE" w:rsidRPr="00403C03" w:rsidRDefault="00FD76BE" w:rsidP="005D47C6">
      <w:pPr>
        <w:spacing w:before="335" w:after="0"/>
        <w:ind w:right="1005"/>
        <w:jc w:val="both"/>
        <w:rPr>
          <w:rFonts w:ascii="Times New Roman" w:eastAsia="Times New Roman" w:hAnsi="Times New Roman" w:cs="Times New Roman"/>
          <w:sz w:val="24"/>
          <w:szCs w:val="24"/>
          <w:lang w:eastAsia="en-GB"/>
        </w:rPr>
      </w:pPr>
      <w:r w:rsidRPr="00403C03">
        <w:rPr>
          <w:rFonts w:ascii="Times New Roman" w:eastAsia="Times New Roman" w:hAnsi="Times New Roman" w:cs="Times New Roman"/>
          <w:sz w:val="24"/>
          <w:szCs w:val="24"/>
          <w:lang w:eastAsia="en-GB"/>
        </w:rPr>
        <w:t xml:space="preserve">Meal times are not just about eating; they </w:t>
      </w:r>
      <w:r w:rsidR="00BA2052">
        <w:rPr>
          <w:rFonts w:ascii="Times New Roman" w:eastAsia="Times New Roman" w:hAnsi="Times New Roman" w:cs="Times New Roman"/>
          <w:sz w:val="24"/>
          <w:szCs w:val="24"/>
          <w:lang w:eastAsia="en-GB"/>
        </w:rPr>
        <w:t xml:space="preserve">are about creating conversation, </w:t>
      </w:r>
      <w:r w:rsidRPr="00403C03">
        <w:rPr>
          <w:rFonts w:ascii="Times New Roman" w:eastAsia="Times New Roman" w:hAnsi="Times New Roman" w:cs="Times New Roman"/>
          <w:sz w:val="24"/>
          <w:szCs w:val="24"/>
          <w:lang w:eastAsia="en-GB"/>
        </w:rPr>
        <w:t>positive relationship</w:t>
      </w:r>
      <w:r w:rsidR="00BA2052">
        <w:rPr>
          <w:rFonts w:ascii="Times New Roman" w:eastAsia="Times New Roman" w:hAnsi="Times New Roman" w:cs="Times New Roman"/>
          <w:sz w:val="24"/>
          <w:szCs w:val="24"/>
          <w:lang w:eastAsia="en-GB"/>
        </w:rPr>
        <w:t>s</w:t>
      </w:r>
      <w:r w:rsidRPr="00403C03">
        <w:rPr>
          <w:rFonts w:ascii="Times New Roman" w:eastAsia="Times New Roman" w:hAnsi="Times New Roman" w:cs="Times New Roman"/>
          <w:sz w:val="24"/>
          <w:szCs w:val="24"/>
          <w:lang w:eastAsia="en-GB"/>
        </w:rPr>
        <w:t xml:space="preserve"> and gaining knowledge and understanding. Every area of learning can be brought into meal times and this is encouraged to maintain learning and development. Children gain independence and social skills as well as language development.</w:t>
      </w:r>
      <w:r w:rsidRPr="00403C03">
        <w:rPr>
          <w:rFonts w:ascii="Times New Roman" w:eastAsia="Times New Roman" w:hAnsi="Times New Roman" w:cs="Times New Roman"/>
          <w:sz w:val="24"/>
          <w:szCs w:val="24"/>
          <w:lang w:eastAsia="en-GB"/>
        </w:rPr>
        <w:br/>
      </w:r>
    </w:p>
    <w:p w:rsidR="00FD76BE" w:rsidRPr="00403C03" w:rsidRDefault="00FD76BE" w:rsidP="005D47C6">
      <w:p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 xml:space="preserve">Written information about a child with an allergy or special dietary requirement is displayed in the </w:t>
      </w:r>
      <w:r w:rsidR="009D3E16">
        <w:rPr>
          <w:rFonts w:ascii="Times New Roman" w:hAnsi="Times New Roman" w:cs="Times New Roman"/>
          <w:sz w:val="24"/>
          <w:szCs w:val="24"/>
        </w:rPr>
        <w:t>food preparation area and i</w:t>
      </w:r>
      <w:r w:rsidRPr="00403C03">
        <w:rPr>
          <w:rFonts w:ascii="Times New Roman" w:hAnsi="Times New Roman" w:cs="Times New Roman"/>
          <w:sz w:val="24"/>
          <w:szCs w:val="24"/>
        </w:rPr>
        <w:t>n the room where the child will be eating to ensure that all staff and volunteer helpers are aware of children’s individual needs.</w:t>
      </w:r>
    </w:p>
    <w:p w:rsidR="00FD76BE" w:rsidRPr="00403C03" w:rsidRDefault="00FD76BE" w:rsidP="005D47C6">
      <w:pPr>
        <w:spacing w:before="335" w:after="0"/>
        <w:ind w:right="1005"/>
        <w:jc w:val="both"/>
        <w:rPr>
          <w:rFonts w:ascii="Times New Roman" w:eastAsia="Times New Roman" w:hAnsi="Times New Roman" w:cs="Times New Roman"/>
          <w:sz w:val="24"/>
          <w:szCs w:val="24"/>
          <w:lang w:eastAsia="en-GB"/>
        </w:rPr>
      </w:pPr>
      <w:r w:rsidRPr="00403C03">
        <w:rPr>
          <w:rFonts w:ascii="Times New Roman" w:eastAsia="Times New Roman" w:hAnsi="Times New Roman" w:cs="Times New Roman"/>
          <w:sz w:val="24"/>
          <w:szCs w:val="24"/>
          <w:lang w:eastAsia="en-GB"/>
        </w:rPr>
        <w:t>Please note that p</w:t>
      </w:r>
      <w:r w:rsidRPr="00403C03">
        <w:rPr>
          <w:rFonts w:ascii="Times New Roman" w:hAnsi="Times New Roman" w:cs="Times New Roman"/>
          <w:sz w:val="24"/>
          <w:szCs w:val="24"/>
        </w:rPr>
        <w:t xml:space="preserve">arents/carers must provide </w:t>
      </w:r>
      <w:r w:rsidRPr="00403C03">
        <w:rPr>
          <w:rFonts w:ascii="Times New Roman" w:hAnsi="Times New Roman" w:cs="Times New Roman"/>
          <w:b/>
          <w:sz w:val="24"/>
          <w:szCs w:val="24"/>
        </w:rPr>
        <w:t>healthy</w:t>
      </w:r>
      <w:r w:rsidRPr="00403C03">
        <w:rPr>
          <w:rFonts w:ascii="Times New Roman" w:hAnsi="Times New Roman" w:cs="Times New Roman"/>
          <w:sz w:val="24"/>
          <w:szCs w:val="24"/>
        </w:rPr>
        <w:t xml:space="preserve"> snack and the following guidelines are to be observed:</w:t>
      </w:r>
    </w:p>
    <w:p w:rsidR="00FD76BE" w:rsidRPr="00403C03" w:rsidRDefault="00FD76BE" w:rsidP="005D47C6">
      <w:pPr>
        <w:pStyle w:val="ListParagraph"/>
        <w:numPr>
          <w:ilvl w:val="0"/>
          <w:numId w:val="4"/>
        </w:numPr>
        <w:spacing w:before="335" w:after="0"/>
        <w:ind w:right="1005"/>
        <w:jc w:val="both"/>
        <w:rPr>
          <w:rFonts w:ascii="Times New Roman" w:eastAsia="Times New Roman" w:hAnsi="Times New Roman" w:cs="Times New Roman"/>
          <w:b/>
          <w:sz w:val="24"/>
          <w:szCs w:val="24"/>
          <w:lang w:eastAsia="en-GB"/>
        </w:rPr>
      </w:pPr>
      <w:r w:rsidRPr="00403C03">
        <w:rPr>
          <w:rFonts w:ascii="Times New Roman" w:hAnsi="Times New Roman" w:cs="Times New Roman"/>
          <w:sz w:val="24"/>
          <w:szCs w:val="24"/>
        </w:rPr>
        <w:t>If any shop bought birthday cakes are received, these will be offered as a substitute pudding during either lunch or tea time at the Nursery;</w:t>
      </w:r>
    </w:p>
    <w:p w:rsidR="00FD76BE" w:rsidRPr="00403C03" w:rsidRDefault="00FD76BE" w:rsidP="005D47C6">
      <w:pPr>
        <w:pStyle w:val="ListParagraph"/>
        <w:numPr>
          <w:ilvl w:val="0"/>
          <w:numId w:val="3"/>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Children arriving in the Nursery with crisps, chocolate, sweets or chewing gum will have them returned to the parents</w:t>
      </w:r>
      <w:r w:rsidR="0096210D">
        <w:rPr>
          <w:rFonts w:ascii="Times New Roman" w:hAnsi="Times New Roman" w:cs="Times New Roman"/>
          <w:sz w:val="24"/>
          <w:szCs w:val="24"/>
        </w:rPr>
        <w:t>/carers</w:t>
      </w:r>
      <w:r w:rsidRPr="00403C03">
        <w:rPr>
          <w:rFonts w:ascii="Times New Roman" w:hAnsi="Times New Roman" w:cs="Times New Roman"/>
          <w:sz w:val="24"/>
          <w:szCs w:val="24"/>
        </w:rPr>
        <w:t xml:space="preserve"> to take away. </w:t>
      </w:r>
      <w:r w:rsidRPr="00403C03">
        <w:rPr>
          <w:rFonts w:ascii="Times New Roman" w:hAnsi="Times New Roman" w:cs="Times New Roman"/>
          <w:b/>
          <w:sz w:val="24"/>
          <w:szCs w:val="24"/>
        </w:rPr>
        <w:t>Crisps, sweets, fizzy and sugary drinks are not allowed.</w:t>
      </w:r>
    </w:p>
    <w:p w:rsidR="00FD76BE" w:rsidRPr="00403C03" w:rsidRDefault="00FD76BE" w:rsidP="005D47C6">
      <w:pPr>
        <w:spacing w:before="335" w:after="0"/>
        <w:ind w:right="1005"/>
        <w:rPr>
          <w:rFonts w:ascii="Times New Roman" w:eastAsia="Times New Roman" w:hAnsi="Times New Roman" w:cs="Times New Roman"/>
          <w:b/>
          <w:sz w:val="24"/>
          <w:szCs w:val="24"/>
          <w:lang w:eastAsia="en-GB"/>
        </w:rPr>
      </w:pPr>
      <w:r w:rsidRPr="00403C03">
        <w:rPr>
          <w:rFonts w:ascii="Times New Roman" w:eastAsia="Times New Roman" w:hAnsi="Times New Roman" w:cs="Times New Roman"/>
          <w:b/>
          <w:sz w:val="24"/>
          <w:szCs w:val="24"/>
          <w:lang w:eastAsia="en-GB"/>
        </w:rPr>
        <w:lastRenderedPageBreak/>
        <w:t>Water is made available to the children at all times.</w:t>
      </w:r>
    </w:p>
    <w:p w:rsidR="00FD76BE" w:rsidRPr="00403C03" w:rsidRDefault="00FD76BE" w:rsidP="00FD76BE">
      <w:pPr>
        <w:autoSpaceDE w:val="0"/>
        <w:autoSpaceDN w:val="0"/>
        <w:adjustRightInd w:val="0"/>
        <w:spacing w:after="0" w:line="240" w:lineRule="auto"/>
        <w:jc w:val="both"/>
        <w:rPr>
          <w:rFonts w:ascii="Times New Roman" w:hAnsi="Times New Roman" w:cs="Times New Roman"/>
          <w:b/>
          <w:sz w:val="24"/>
          <w:szCs w:val="24"/>
        </w:rPr>
      </w:pPr>
    </w:p>
    <w:p w:rsidR="00FD76BE" w:rsidRPr="00403C03" w:rsidRDefault="00FD76BE" w:rsidP="005D47C6">
      <w:pPr>
        <w:autoSpaceDE w:val="0"/>
        <w:autoSpaceDN w:val="0"/>
        <w:adjustRightInd w:val="0"/>
        <w:spacing w:after="0"/>
        <w:jc w:val="both"/>
        <w:rPr>
          <w:rFonts w:ascii="Times New Roman" w:hAnsi="Times New Roman" w:cs="Times New Roman"/>
          <w:b/>
          <w:sz w:val="24"/>
          <w:szCs w:val="24"/>
        </w:rPr>
      </w:pPr>
      <w:bookmarkStart w:id="1" w:name="_Hlk485811689"/>
      <w:r w:rsidRPr="00403C03">
        <w:rPr>
          <w:rFonts w:ascii="Times New Roman" w:hAnsi="Times New Roman" w:cs="Times New Roman"/>
          <w:b/>
          <w:sz w:val="24"/>
          <w:szCs w:val="24"/>
        </w:rPr>
        <w:t>Menu</w:t>
      </w:r>
    </w:p>
    <w:p w:rsidR="00FD76BE" w:rsidRDefault="00956216" w:rsidP="005D47C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At Bloomers Day Nursery we are part of the Eat Better Start Better Scheme. We follow strict guidelines in order to give our children the best start in life.</w:t>
      </w:r>
    </w:p>
    <w:p w:rsidR="009D3E16" w:rsidRPr="00403C03" w:rsidRDefault="005D47C6" w:rsidP="005D47C6">
      <w:pPr>
        <w:tabs>
          <w:tab w:val="left" w:pos="2145"/>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p>
    <w:p w:rsidR="00FD76BE" w:rsidRPr="009D3E16" w:rsidRDefault="00FD76BE" w:rsidP="005D47C6">
      <w:p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 xml:space="preserve">There will be three meals a day, Breakfast served between 8.00am and 9.00am, Mid-morning snack which will consist of fresh fruits, a choice </w:t>
      </w:r>
      <w:r w:rsidR="006B0067">
        <w:rPr>
          <w:rFonts w:ascii="Times New Roman" w:hAnsi="Times New Roman" w:cs="Times New Roman"/>
          <w:sz w:val="24"/>
          <w:szCs w:val="24"/>
        </w:rPr>
        <w:t>of milk or water, lunch at 11.30am</w:t>
      </w:r>
      <w:r w:rsidRPr="00403C03">
        <w:rPr>
          <w:rFonts w:ascii="Times New Roman" w:hAnsi="Times New Roman" w:cs="Times New Roman"/>
          <w:sz w:val="24"/>
          <w:szCs w:val="24"/>
        </w:rPr>
        <w:t xml:space="preserve"> for toddlers and two year olds and pre-school children. Tea is between 3.00pm and 3.30pm and consis</w:t>
      </w:r>
      <w:r w:rsidR="006B0067">
        <w:rPr>
          <w:rFonts w:ascii="Times New Roman" w:hAnsi="Times New Roman" w:cs="Times New Roman"/>
          <w:sz w:val="24"/>
          <w:szCs w:val="24"/>
        </w:rPr>
        <w:t>ts of a hot meal and a dessert</w:t>
      </w:r>
      <w:r w:rsidRPr="00403C03">
        <w:rPr>
          <w:rFonts w:ascii="Times New Roman" w:hAnsi="Times New Roman" w:cs="Times New Roman"/>
          <w:sz w:val="24"/>
          <w:szCs w:val="24"/>
        </w:rPr>
        <w:t>.</w:t>
      </w:r>
      <w:r w:rsidR="006B0067">
        <w:rPr>
          <w:rFonts w:ascii="Times New Roman" w:hAnsi="Times New Roman" w:cs="Times New Roman"/>
          <w:sz w:val="24"/>
          <w:szCs w:val="24"/>
        </w:rPr>
        <w:t xml:space="preserve"> Between 5.00pm and 5.15pm children will be given a snack. </w:t>
      </w:r>
      <w:r w:rsidRPr="00403C03">
        <w:rPr>
          <w:rFonts w:ascii="Times New Roman" w:hAnsi="Times New Roman" w:cs="Times New Roman"/>
          <w:sz w:val="24"/>
          <w:szCs w:val="24"/>
        </w:rPr>
        <w:t>Drinks of milk, fresh water and juice are readily available</w:t>
      </w:r>
      <w:r w:rsidR="009D3E16">
        <w:rPr>
          <w:rFonts w:ascii="Times New Roman" w:hAnsi="Times New Roman" w:cs="Times New Roman"/>
          <w:sz w:val="24"/>
          <w:szCs w:val="24"/>
        </w:rPr>
        <w:t>. Babies will be fed on demand.</w:t>
      </w:r>
    </w:p>
    <w:p w:rsidR="00FD76BE" w:rsidRPr="00403C03" w:rsidRDefault="00FD76BE" w:rsidP="005D47C6">
      <w:pPr>
        <w:autoSpaceDE w:val="0"/>
        <w:autoSpaceDN w:val="0"/>
        <w:adjustRightInd w:val="0"/>
        <w:spacing w:after="0"/>
        <w:jc w:val="both"/>
        <w:rPr>
          <w:rFonts w:ascii="Times New Roman" w:hAnsi="Times New Roman" w:cs="Times New Roman"/>
          <w:b/>
          <w:bCs/>
          <w:sz w:val="24"/>
          <w:szCs w:val="24"/>
        </w:rPr>
      </w:pPr>
    </w:p>
    <w:p w:rsidR="00FD76BE" w:rsidRPr="00403C03" w:rsidRDefault="00FD76BE" w:rsidP="005D47C6">
      <w:pPr>
        <w:autoSpaceDE w:val="0"/>
        <w:autoSpaceDN w:val="0"/>
        <w:adjustRightInd w:val="0"/>
        <w:spacing w:after="0"/>
        <w:jc w:val="both"/>
        <w:rPr>
          <w:rFonts w:ascii="Times New Roman" w:hAnsi="Times New Roman" w:cs="Times New Roman"/>
          <w:b/>
          <w:bCs/>
          <w:sz w:val="24"/>
          <w:szCs w:val="24"/>
        </w:rPr>
      </w:pPr>
      <w:r w:rsidRPr="00403C03">
        <w:rPr>
          <w:rFonts w:ascii="Times New Roman" w:hAnsi="Times New Roman" w:cs="Times New Roman"/>
          <w:b/>
          <w:bCs/>
          <w:sz w:val="24"/>
          <w:szCs w:val="24"/>
        </w:rPr>
        <w:t>Babies Weaning</w:t>
      </w:r>
    </w:p>
    <w:p w:rsidR="00FD76BE" w:rsidRPr="00403C03" w:rsidRDefault="00FD76BE" w:rsidP="005D47C6">
      <w:pPr>
        <w:autoSpaceDE w:val="0"/>
        <w:autoSpaceDN w:val="0"/>
        <w:adjustRightInd w:val="0"/>
        <w:spacing w:after="0"/>
        <w:jc w:val="both"/>
        <w:rPr>
          <w:rFonts w:ascii="Times New Roman" w:hAnsi="Times New Roman" w:cs="Times New Roman"/>
          <w:b/>
          <w:bCs/>
          <w:sz w:val="24"/>
          <w:szCs w:val="24"/>
        </w:rPr>
      </w:pPr>
    </w:p>
    <w:p w:rsidR="00FD76BE" w:rsidRDefault="00FD76BE" w:rsidP="005D47C6">
      <w:p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Babies who are being weaned have diets planned for them in partnership with parents and carers. Our aim is to provide as much fresh food as possible. We will puree our own fresh food from the daily menus provided. However, you may like to provide baby food of your own choice but it must be labelled with the child’s name. Parents are asked to consult with senior baby room staff to discuss the making up and refrigeration of baby milk as the setting has a policy that requires parents</w:t>
      </w:r>
      <w:r w:rsidR="00056F02">
        <w:rPr>
          <w:rFonts w:ascii="Times New Roman" w:hAnsi="Times New Roman" w:cs="Times New Roman"/>
          <w:sz w:val="24"/>
          <w:szCs w:val="24"/>
        </w:rPr>
        <w:t>/carers</w:t>
      </w:r>
      <w:r w:rsidR="009D3E16">
        <w:rPr>
          <w:rFonts w:ascii="Times New Roman" w:hAnsi="Times New Roman" w:cs="Times New Roman"/>
          <w:sz w:val="24"/>
          <w:szCs w:val="24"/>
        </w:rPr>
        <w:t>’</w:t>
      </w:r>
      <w:r w:rsidRPr="00403C03">
        <w:rPr>
          <w:rFonts w:ascii="Times New Roman" w:hAnsi="Times New Roman" w:cs="Times New Roman"/>
          <w:sz w:val="24"/>
          <w:szCs w:val="24"/>
        </w:rPr>
        <w:t xml:space="preserve"> consent to store milk feeds. Powder form of children’s milk formula is welcome.</w:t>
      </w:r>
    </w:p>
    <w:p w:rsidR="00CF321C" w:rsidRDefault="00CF321C" w:rsidP="005D47C6">
      <w:pPr>
        <w:autoSpaceDE w:val="0"/>
        <w:autoSpaceDN w:val="0"/>
        <w:adjustRightInd w:val="0"/>
        <w:spacing w:after="0"/>
        <w:jc w:val="both"/>
        <w:rPr>
          <w:rFonts w:ascii="Times New Roman" w:hAnsi="Times New Roman" w:cs="Times New Roman"/>
          <w:sz w:val="24"/>
          <w:szCs w:val="24"/>
        </w:rPr>
      </w:pPr>
    </w:p>
    <w:p w:rsidR="00B7447D" w:rsidRPr="00403C03" w:rsidRDefault="00B7447D" w:rsidP="005D47C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This is an example of what foods we use when weaning babies in the baby room</w:t>
      </w:r>
      <w:r w:rsidR="00BE41EB">
        <w:rPr>
          <w:rFonts w:ascii="Times New Roman" w:hAnsi="Times New Roman" w:cs="Times New Roman"/>
          <w:sz w:val="24"/>
          <w:szCs w:val="24"/>
        </w:rPr>
        <w:t>:</w:t>
      </w:r>
    </w:p>
    <w:p w:rsidR="00FD76BE" w:rsidRPr="00403C03" w:rsidRDefault="00FD76BE" w:rsidP="005D47C6">
      <w:pPr>
        <w:autoSpaceDE w:val="0"/>
        <w:autoSpaceDN w:val="0"/>
        <w:adjustRightInd w:val="0"/>
        <w:spacing w:after="0"/>
        <w:jc w:val="both"/>
        <w:rPr>
          <w:rFonts w:ascii="Times New Roman" w:hAnsi="Times New Roman" w:cs="Times New Roman"/>
          <w:sz w:val="24"/>
          <w:szCs w:val="24"/>
        </w:rPr>
      </w:pPr>
    </w:p>
    <w:tbl>
      <w:tblPr>
        <w:tblStyle w:val="TableGrid"/>
        <w:tblpPr w:leftFromText="180" w:rightFromText="180" w:vertAnchor="text" w:horzAnchor="margin" w:tblpY="11"/>
        <w:tblW w:w="0" w:type="auto"/>
        <w:tblLook w:val="04A0" w:firstRow="1" w:lastRow="0" w:firstColumn="1" w:lastColumn="0" w:noHBand="0" w:noVBand="1"/>
      </w:tblPr>
      <w:tblGrid>
        <w:gridCol w:w="1803"/>
        <w:gridCol w:w="1803"/>
        <w:gridCol w:w="1803"/>
        <w:gridCol w:w="1803"/>
        <w:gridCol w:w="1804"/>
      </w:tblGrid>
      <w:tr w:rsidR="00AC11AF" w:rsidRPr="00AC11AF" w:rsidTr="00AC11AF">
        <w:tc>
          <w:tcPr>
            <w:tcW w:w="1803" w:type="dxa"/>
          </w:tcPr>
          <w:p w:rsidR="00AC11AF" w:rsidRPr="00AC11AF" w:rsidRDefault="00AC11AF" w:rsidP="00AC11AF">
            <w:pPr>
              <w:rPr>
                <w:rFonts w:ascii="Times New Roman" w:hAnsi="Times New Roman" w:cs="Times New Roman"/>
                <w:b/>
                <w:sz w:val="24"/>
                <w:szCs w:val="32"/>
              </w:rPr>
            </w:pPr>
            <w:r w:rsidRPr="00AC11AF">
              <w:rPr>
                <w:rFonts w:ascii="Times New Roman" w:hAnsi="Times New Roman" w:cs="Times New Roman"/>
                <w:b/>
                <w:sz w:val="24"/>
                <w:szCs w:val="32"/>
              </w:rPr>
              <w:t>First Weaning</w:t>
            </w:r>
          </w:p>
        </w:tc>
        <w:tc>
          <w:tcPr>
            <w:tcW w:w="1803" w:type="dxa"/>
          </w:tcPr>
          <w:p w:rsidR="00AC11AF" w:rsidRPr="00AC11AF" w:rsidRDefault="00AC11AF" w:rsidP="00AC11AF">
            <w:pPr>
              <w:rPr>
                <w:rFonts w:ascii="Times New Roman" w:hAnsi="Times New Roman" w:cs="Times New Roman"/>
                <w:b/>
                <w:sz w:val="24"/>
                <w:szCs w:val="32"/>
              </w:rPr>
            </w:pPr>
            <w:r w:rsidRPr="00AC11AF">
              <w:rPr>
                <w:rFonts w:ascii="Times New Roman" w:hAnsi="Times New Roman" w:cs="Times New Roman"/>
                <w:b/>
                <w:sz w:val="24"/>
                <w:szCs w:val="32"/>
              </w:rPr>
              <w:t>From 6 months</w:t>
            </w:r>
          </w:p>
        </w:tc>
        <w:tc>
          <w:tcPr>
            <w:tcW w:w="1803" w:type="dxa"/>
          </w:tcPr>
          <w:p w:rsidR="00AC11AF" w:rsidRPr="00AC11AF" w:rsidRDefault="00AC11AF" w:rsidP="00AC11AF">
            <w:pPr>
              <w:rPr>
                <w:rFonts w:ascii="Times New Roman" w:hAnsi="Times New Roman" w:cs="Times New Roman"/>
                <w:b/>
                <w:sz w:val="24"/>
                <w:szCs w:val="32"/>
              </w:rPr>
            </w:pPr>
            <w:r w:rsidRPr="00AC11AF">
              <w:rPr>
                <w:rFonts w:ascii="Times New Roman" w:hAnsi="Times New Roman" w:cs="Times New Roman"/>
                <w:b/>
                <w:sz w:val="24"/>
                <w:szCs w:val="32"/>
              </w:rPr>
              <w:t>7-9 months</w:t>
            </w:r>
          </w:p>
        </w:tc>
        <w:tc>
          <w:tcPr>
            <w:tcW w:w="1803" w:type="dxa"/>
          </w:tcPr>
          <w:p w:rsidR="00AC11AF" w:rsidRPr="00AC11AF" w:rsidRDefault="00AC11AF" w:rsidP="00AC11AF">
            <w:pPr>
              <w:rPr>
                <w:rFonts w:ascii="Times New Roman" w:hAnsi="Times New Roman" w:cs="Times New Roman"/>
                <w:b/>
                <w:sz w:val="24"/>
                <w:szCs w:val="32"/>
              </w:rPr>
            </w:pPr>
            <w:r w:rsidRPr="00AC11AF">
              <w:rPr>
                <w:rFonts w:ascii="Times New Roman" w:hAnsi="Times New Roman" w:cs="Times New Roman"/>
                <w:b/>
                <w:sz w:val="24"/>
                <w:szCs w:val="32"/>
              </w:rPr>
              <w:t>9-12 months</w:t>
            </w:r>
          </w:p>
        </w:tc>
        <w:tc>
          <w:tcPr>
            <w:tcW w:w="1804" w:type="dxa"/>
          </w:tcPr>
          <w:p w:rsidR="00AC11AF" w:rsidRPr="00AC11AF" w:rsidRDefault="00AC11AF" w:rsidP="00AC11AF">
            <w:pPr>
              <w:rPr>
                <w:rFonts w:ascii="Times New Roman" w:hAnsi="Times New Roman" w:cs="Times New Roman"/>
                <w:b/>
                <w:sz w:val="24"/>
                <w:szCs w:val="32"/>
              </w:rPr>
            </w:pPr>
            <w:r w:rsidRPr="00AC11AF">
              <w:rPr>
                <w:rFonts w:ascii="Times New Roman" w:hAnsi="Times New Roman" w:cs="Times New Roman"/>
                <w:b/>
                <w:sz w:val="24"/>
                <w:szCs w:val="32"/>
              </w:rPr>
              <w:t>By 12 months</w:t>
            </w:r>
          </w:p>
        </w:tc>
      </w:tr>
      <w:tr w:rsidR="00AC11AF" w:rsidRPr="00AC11AF" w:rsidTr="00AC11AF">
        <w:tc>
          <w:tcPr>
            <w:tcW w:w="1803" w:type="dxa"/>
          </w:tcPr>
          <w:p w:rsidR="00AC11AF" w:rsidRPr="00AC11AF" w:rsidRDefault="00AC11AF" w:rsidP="00AC11AF">
            <w:pPr>
              <w:rPr>
                <w:rFonts w:ascii="Times New Roman" w:hAnsi="Times New Roman" w:cs="Times New Roman"/>
                <w:b/>
                <w:sz w:val="24"/>
                <w:szCs w:val="32"/>
              </w:rPr>
            </w:pPr>
            <w:r w:rsidRPr="00AC11AF">
              <w:rPr>
                <w:rFonts w:ascii="Times New Roman" w:hAnsi="Times New Roman" w:cs="Times New Roman"/>
                <w:b/>
                <w:sz w:val="24"/>
                <w:szCs w:val="32"/>
              </w:rPr>
              <w:t xml:space="preserve">Food Served as </w:t>
            </w:r>
          </w:p>
        </w:tc>
        <w:tc>
          <w:tcPr>
            <w:tcW w:w="1803" w:type="dxa"/>
          </w:tcPr>
          <w:p w:rsidR="00AC11AF" w:rsidRPr="00AC11AF" w:rsidRDefault="00AC11AF" w:rsidP="00AC11AF">
            <w:pPr>
              <w:rPr>
                <w:rFonts w:ascii="Times New Roman" w:hAnsi="Times New Roman" w:cs="Times New Roman"/>
                <w:b/>
                <w:sz w:val="24"/>
                <w:szCs w:val="32"/>
              </w:rPr>
            </w:pPr>
          </w:p>
        </w:tc>
        <w:tc>
          <w:tcPr>
            <w:tcW w:w="1803" w:type="dxa"/>
          </w:tcPr>
          <w:p w:rsidR="00AC11AF" w:rsidRPr="00AC11AF" w:rsidRDefault="00AC11AF" w:rsidP="00AC11AF">
            <w:pPr>
              <w:rPr>
                <w:rFonts w:ascii="Times New Roman" w:hAnsi="Times New Roman" w:cs="Times New Roman"/>
                <w:b/>
                <w:sz w:val="24"/>
                <w:szCs w:val="32"/>
              </w:rPr>
            </w:pPr>
          </w:p>
        </w:tc>
        <w:tc>
          <w:tcPr>
            <w:tcW w:w="1803" w:type="dxa"/>
          </w:tcPr>
          <w:p w:rsidR="00AC11AF" w:rsidRPr="00AC11AF" w:rsidRDefault="00AC11AF" w:rsidP="00AC11AF">
            <w:pPr>
              <w:rPr>
                <w:rFonts w:ascii="Times New Roman" w:hAnsi="Times New Roman" w:cs="Times New Roman"/>
                <w:b/>
                <w:sz w:val="24"/>
                <w:szCs w:val="32"/>
              </w:rPr>
            </w:pPr>
          </w:p>
        </w:tc>
        <w:tc>
          <w:tcPr>
            <w:tcW w:w="1804" w:type="dxa"/>
          </w:tcPr>
          <w:p w:rsidR="00AC11AF" w:rsidRPr="00AC11AF" w:rsidRDefault="00AC11AF" w:rsidP="00AC11AF">
            <w:pPr>
              <w:rPr>
                <w:rFonts w:ascii="Times New Roman" w:hAnsi="Times New Roman" w:cs="Times New Roman"/>
                <w:b/>
                <w:sz w:val="24"/>
                <w:szCs w:val="32"/>
              </w:rPr>
            </w:pPr>
          </w:p>
        </w:tc>
      </w:tr>
      <w:tr w:rsidR="00AC11AF" w:rsidRPr="00AC11AF" w:rsidTr="00AC11AF">
        <w:tc>
          <w:tcPr>
            <w:tcW w:w="1803" w:type="dxa"/>
          </w:tcPr>
          <w:p w:rsidR="00AC11AF" w:rsidRPr="00AC11AF" w:rsidRDefault="00AC11AF" w:rsidP="00AC11AF">
            <w:pPr>
              <w:rPr>
                <w:rFonts w:ascii="Times New Roman" w:hAnsi="Times New Roman" w:cs="Times New Roman"/>
                <w:b/>
                <w:sz w:val="24"/>
                <w:szCs w:val="32"/>
              </w:rPr>
            </w:pPr>
            <w:r w:rsidRPr="00AC11AF">
              <w:rPr>
                <w:rFonts w:ascii="Times New Roman" w:hAnsi="Times New Roman" w:cs="Times New Roman"/>
                <w:b/>
                <w:sz w:val="24"/>
                <w:szCs w:val="32"/>
              </w:rPr>
              <w:t>Smooth Purees</w:t>
            </w:r>
          </w:p>
        </w:tc>
        <w:tc>
          <w:tcPr>
            <w:tcW w:w="1803" w:type="dxa"/>
          </w:tcPr>
          <w:p w:rsidR="00AC11AF" w:rsidRPr="00AC11AF" w:rsidRDefault="00AC11AF" w:rsidP="00AC11AF">
            <w:pPr>
              <w:rPr>
                <w:rFonts w:ascii="Times New Roman" w:hAnsi="Times New Roman" w:cs="Times New Roman"/>
                <w:b/>
                <w:sz w:val="24"/>
                <w:szCs w:val="32"/>
              </w:rPr>
            </w:pPr>
            <w:r w:rsidRPr="00AC11AF">
              <w:rPr>
                <w:rFonts w:ascii="Times New Roman" w:hAnsi="Times New Roman" w:cs="Times New Roman"/>
                <w:b/>
                <w:sz w:val="24"/>
                <w:szCs w:val="32"/>
              </w:rPr>
              <w:t>Smooth Purees</w:t>
            </w:r>
          </w:p>
        </w:tc>
        <w:tc>
          <w:tcPr>
            <w:tcW w:w="1803" w:type="dxa"/>
          </w:tcPr>
          <w:p w:rsidR="00AC11AF" w:rsidRPr="00AC11AF" w:rsidRDefault="00AC11AF" w:rsidP="00AC11AF">
            <w:pPr>
              <w:rPr>
                <w:rFonts w:ascii="Times New Roman" w:hAnsi="Times New Roman" w:cs="Times New Roman"/>
                <w:b/>
                <w:sz w:val="24"/>
                <w:szCs w:val="32"/>
              </w:rPr>
            </w:pPr>
            <w:r w:rsidRPr="00AC11AF">
              <w:rPr>
                <w:rFonts w:ascii="Times New Roman" w:hAnsi="Times New Roman" w:cs="Times New Roman"/>
                <w:b/>
                <w:sz w:val="24"/>
                <w:szCs w:val="32"/>
              </w:rPr>
              <w:t>Thicker mixtures with lumps and soft finger foo</w:t>
            </w:r>
            <w:r w:rsidR="00BE41EB">
              <w:rPr>
                <w:rFonts w:ascii="Times New Roman" w:hAnsi="Times New Roman" w:cs="Times New Roman"/>
                <w:b/>
                <w:sz w:val="24"/>
                <w:szCs w:val="32"/>
              </w:rPr>
              <w:t>d</w:t>
            </w:r>
          </w:p>
        </w:tc>
        <w:tc>
          <w:tcPr>
            <w:tcW w:w="1803" w:type="dxa"/>
          </w:tcPr>
          <w:p w:rsidR="00AC11AF" w:rsidRPr="00AC11AF" w:rsidRDefault="00AC11AF" w:rsidP="00AC11AF">
            <w:pPr>
              <w:rPr>
                <w:rFonts w:ascii="Times New Roman" w:hAnsi="Times New Roman" w:cs="Times New Roman"/>
                <w:b/>
                <w:sz w:val="24"/>
                <w:szCs w:val="32"/>
              </w:rPr>
            </w:pPr>
            <w:r w:rsidRPr="00AC11AF">
              <w:rPr>
                <w:rFonts w:ascii="Times New Roman" w:hAnsi="Times New Roman" w:cs="Times New Roman"/>
                <w:b/>
                <w:sz w:val="24"/>
                <w:szCs w:val="32"/>
              </w:rPr>
              <w:t>Mashed, chopped and minced foods</w:t>
            </w:r>
          </w:p>
        </w:tc>
        <w:tc>
          <w:tcPr>
            <w:tcW w:w="1804" w:type="dxa"/>
          </w:tcPr>
          <w:p w:rsidR="00AC11AF" w:rsidRPr="00AC11AF" w:rsidRDefault="00AC11AF" w:rsidP="00AC11AF">
            <w:pPr>
              <w:rPr>
                <w:rFonts w:ascii="Times New Roman" w:hAnsi="Times New Roman" w:cs="Times New Roman"/>
                <w:b/>
                <w:sz w:val="24"/>
                <w:szCs w:val="32"/>
              </w:rPr>
            </w:pPr>
            <w:r w:rsidRPr="00AC11AF">
              <w:rPr>
                <w:rFonts w:ascii="Times New Roman" w:hAnsi="Times New Roman" w:cs="Times New Roman"/>
                <w:b/>
                <w:sz w:val="24"/>
                <w:szCs w:val="32"/>
              </w:rPr>
              <w:t>Mashed and chopped family foods and finger food</w:t>
            </w:r>
          </w:p>
        </w:tc>
      </w:tr>
      <w:tr w:rsidR="00AC11AF" w:rsidRPr="00AC11AF" w:rsidTr="00AC11AF">
        <w:tc>
          <w:tcPr>
            <w:tcW w:w="1803" w:type="dxa"/>
          </w:tcPr>
          <w:p w:rsidR="00AC11AF" w:rsidRPr="00AC11AF" w:rsidRDefault="00AC11AF" w:rsidP="00AC11AF">
            <w:pPr>
              <w:rPr>
                <w:rFonts w:ascii="Times New Roman" w:hAnsi="Times New Roman" w:cs="Times New Roman"/>
                <w:b/>
                <w:sz w:val="24"/>
                <w:szCs w:val="32"/>
              </w:rPr>
            </w:pPr>
            <w:r w:rsidRPr="00AC11AF">
              <w:rPr>
                <w:rFonts w:ascii="Times New Roman" w:hAnsi="Times New Roman" w:cs="Times New Roman"/>
                <w:b/>
                <w:sz w:val="24"/>
                <w:szCs w:val="32"/>
              </w:rPr>
              <w:t>In</w:t>
            </w:r>
            <w:r w:rsidR="00B7447D">
              <w:rPr>
                <w:rFonts w:ascii="Times New Roman" w:hAnsi="Times New Roman" w:cs="Times New Roman"/>
                <w:b/>
                <w:sz w:val="24"/>
                <w:szCs w:val="32"/>
              </w:rPr>
              <w:t>troduce:</w:t>
            </w:r>
          </w:p>
        </w:tc>
        <w:tc>
          <w:tcPr>
            <w:tcW w:w="1803" w:type="dxa"/>
          </w:tcPr>
          <w:p w:rsidR="00AC11AF" w:rsidRPr="00AC11AF" w:rsidRDefault="00AC11AF" w:rsidP="00AC11AF">
            <w:pPr>
              <w:rPr>
                <w:rFonts w:ascii="Times New Roman" w:hAnsi="Times New Roman" w:cs="Times New Roman"/>
                <w:b/>
                <w:sz w:val="24"/>
                <w:szCs w:val="32"/>
              </w:rPr>
            </w:pPr>
          </w:p>
        </w:tc>
        <w:tc>
          <w:tcPr>
            <w:tcW w:w="1803" w:type="dxa"/>
          </w:tcPr>
          <w:p w:rsidR="00AC11AF" w:rsidRPr="00AC11AF" w:rsidRDefault="00AC11AF" w:rsidP="00AC11AF">
            <w:pPr>
              <w:rPr>
                <w:rFonts w:ascii="Times New Roman" w:hAnsi="Times New Roman" w:cs="Times New Roman"/>
                <w:b/>
                <w:sz w:val="24"/>
                <w:szCs w:val="32"/>
              </w:rPr>
            </w:pPr>
          </w:p>
        </w:tc>
        <w:tc>
          <w:tcPr>
            <w:tcW w:w="1803" w:type="dxa"/>
          </w:tcPr>
          <w:p w:rsidR="00AC11AF" w:rsidRPr="00AC11AF" w:rsidRDefault="00AC11AF" w:rsidP="00AC11AF">
            <w:pPr>
              <w:rPr>
                <w:rFonts w:ascii="Times New Roman" w:hAnsi="Times New Roman" w:cs="Times New Roman"/>
                <w:b/>
                <w:sz w:val="24"/>
                <w:szCs w:val="32"/>
              </w:rPr>
            </w:pPr>
          </w:p>
        </w:tc>
        <w:tc>
          <w:tcPr>
            <w:tcW w:w="1804" w:type="dxa"/>
          </w:tcPr>
          <w:p w:rsidR="00AC11AF" w:rsidRPr="00AC11AF" w:rsidRDefault="00AC11AF" w:rsidP="00AC11AF">
            <w:pPr>
              <w:rPr>
                <w:rFonts w:ascii="Times New Roman" w:hAnsi="Times New Roman" w:cs="Times New Roman"/>
                <w:b/>
                <w:sz w:val="24"/>
                <w:szCs w:val="32"/>
              </w:rPr>
            </w:pPr>
          </w:p>
        </w:tc>
      </w:tr>
      <w:tr w:rsidR="00AC11AF" w:rsidTr="00AC11AF">
        <w:tc>
          <w:tcPr>
            <w:tcW w:w="1803" w:type="dxa"/>
          </w:tcPr>
          <w:p w:rsidR="00AC11AF" w:rsidRPr="00B7447D" w:rsidRDefault="00B7447D" w:rsidP="00AC11AF">
            <w:pPr>
              <w:rPr>
                <w:rFonts w:ascii="Times New Roman" w:hAnsi="Times New Roman" w:cs="Times New Roman"/>
                <w:b/>
                <w:sz w:val="24"/>
                <w:szCs w:val="32"/>
              </w:rPr>
            </w:pPr>
            <w:r>
              <w:rPr>
                <w:rFonts w:ascii="Times New Roman" w:hAnsi="Times New Roman" w:cs="Times New Roman"/>
                <w:b/>
                <w:sz w:val="24"/>
                <w:szCs w:val="32"/>
              </w:rPr>
              <w:t xml:space="preserve">Smooth cereals </w:t>
            </w:r>
            <w:proofErr w:type="spellStart"/>
            <w:r>
              <w:rPr>
                <w:rFonts w:ascii="Times New Roman" w:hAnsi="Times New Roman" w:cs="Times New Roman"/>
                <w:b/>
                <w:sz w:val="24"/>
                <w:szCs w:val="32"/>
              </w:rPr>
              <w:t>e.g</w:t>
            </w:r>
            <w:proofErr w:type="spellEnd"/>
            <w:r>
              <w:rPr>
                <w:rFonts w:ascii="Times New Roman" w:hAnsi="Times New Roman" w:cs="Times New Roman"/>
                <w:b/>
                <w:sz w:val="24"/>
                <w:szCs w:val="32"/>
              </w:rPr>
              <w:t xml:space="preserve"> baby rice</w:t>
            </w:r>
          </w:p>
        </w:tc>
        <w:tc>
          <w:tcPr>
            <w:tcW w:w="1803" w:type="dxa"/>
          </w:tcPr>
          <w:p w:rsidR="00AC11AF" w:rsidRDefault="00B7447D" w:rsidP="00AC11AF">
            <w:pPr>
              <w:rPr>
                <w:rFonts w:ascii="Times New Roman" w:hAnsi="Times New Roman" w:cs="Times New Roman"/>
                <w:b/>
                <w:sz w:val="32"/>
                <w:szCs w:val="32"/>
              </w:rPr>
            </w:pPr>
            <w:r w:rsidRPr="00B7447D">
              <w:rPr>
                <w:rFonts w:ascii="Times New Roman" w:hAnsi="Times New Roman" w:cs="Times New Roman"/>
                <w:b/>
                <w:sz w:val="24"/>
                <w:szCs w:val="32"/>
              </w:rPr>
              <w:t>Soft cooked fruit and pulses</w:t>
            </w:r>
          </w:p>
        </w:tc>
        <w:tc>
          <w:tcPr>
            <w:tcW w:w="1803" w:type="dxa"/>
          </w:tcPr>
          <w:p w:rsidR="00AC11AF" w:rsidRDefault="00B7447D" w:rsidP="00AC11AF">
            <w:pPr>
              <w:rPr>
                <w:rFonts w:ascii="Times New Roman" w:hAnsi="Times New Roman" w:cs="Times New Roman"/>
                <w:b/>
                <w:sz w:val="32"/>
                <w:szCs w:val="32"/>
              </w:rPr>
            </w:pPr>
            <w:r w:rsidRPr="00B7447D">
              <w:rPr>
                <w:rFonts w:ascii="Times New Roman" w:hAnsi="Times New Roman" w:cs="Times New Roman"/>
                <w:b/>
                <w:sz w:val="24"/>
                <w:szCs w:val="32"/>
              </w:rPr>
              <w:t>Soft cooked fruit</w:t>
            </w:r>
            <w:r>
              <w:rPr>
                <w:rFonts w:ascii="Times New Roman" w:hAnsi="Times New Roman" w:cs="Times New Roman"/>
                <w:b/>
                <w:sz w:val="24"/>
                <w:szCs w:val="32"/>
              </w:rPr>
              <w:t xml:space="preserve"> and vegetables</w:t>
            </w:r>
          </w:p>
        </w:tc>
        <w:tc>
          <w:tcPr>
            <w:tcW w:w="1803" w:type="dxa"/>
          </w:tcPr>
          <w:p w:rsidR="00AC11AF" w:rsidRPr="00B7447D" w:rsidRDefault="00B7447D" w:rsidP="00AC11AF">
            <w:pPr>
              <w:rPr>
                <w:rFonts w:ascii="Times New Roman" w:hAnsi="Times New Roman" w:cs="Times New Roman"/>
                <w:b/>
                <w:sz w:val="24"/>
                <w:szCs w:val="24"/>
              </w:rPr>
            </w:pPr>
            <w:r w:rsidRPr="00B7447D">
              <w:rPr>
                <w:rFonts w:ascii="Times New Roman" w:hAnsi="Times New Roman" w:cs="Times New Roman"/>
                <w:b/>
                <w:sz w:val="24"/>
                <w:szCs w:val="24"/>
              </w:rPr>
              <w:t>Lightly cooked foods</w:t>
            </w:r>
          </w:p>
        </w:tc>
        <w:tc>
          <w:tcPr>
            <w:tcW w:w="1804" w:type="dxa"/>
          </w:tcPr>
          <w:p w:rsidR="00AC11AF" w:rsidRPr="00B7447D" w:rsidRDefault="00B7447D" w:rsidP="00AC11AF">
            <w:pPr>
              <w:rPr>
                <w:rFonts w:ascii="Times New Roman" w:hAnsi="Times New Roman" w:cs="Times New Roman"/>
                <w:b/>
                <w:sz w:val="24"/>
                <w:szCs w:val="24"/>
              </w:rPr>
            </w:pPr>
            <w:r w:rsidRPr="00B7447D">
              <w:rPr>
                <w:rFonts w:ascii="Times New Roman" w:hAnsi="Times New Roman" w:cs="Times New Roman"/>
                <w:b/>
                <w:sz w:val="24"/>
                <w:szCs w:val="24"/>
              </w:rPr>
              <w:t>All major allergenic foo</w:t>
            </w:r>
          </w:p>
        </w:tc>
      </w:tr>
      <w:tr w:rsidR="00AC11AF" w:rsidRPr="00B7447D" w:rsidTr="00AC11AF">
        <w:tc>
          <w:tcPr>
            <w:tcW w:w="1803" w:type="dxa"/>
          </w:tcPr>
          <w:p w:rsidR="00AC11AF" w:rsidRPr="00B7447D" w:rsidRDefault="00B7447D" w:rsidP="00AC11AF">
            <w:pPr>
              <w:rPr>
                <w:rFonts w:ascii="Times New Roman" w:hAnsi="Times New Roman" w:cs="Times New Roman"/>
                <w:b/>
                <w:sz w:val="24"/>
                <w:szCs w:val="32"/>
              </w:rPr>
            </w:pPr>
            <w:r w:rsidRPr="00B7447D">
              <w:rPr>
                <w:rFonts w:ascii="Times New Roman" w:hAnsi="Times New Roman" w:cs="Times New Roman"/>
                <w:b/>
                <w:sz w:val="24"/>
                <w:szCs w:val="32"/>
              </w:rPr>
              <w:t>Soft cooked fruit – bananas, pears</w:t>
            </w:r>
          </w:p>
        </w:tc>
        <w:tc>
          <w:tcPr>
            <w:tcW w:w="1803" w:type="dxa"/>
          </w:tcPr>
          <w:p w:rsidR="00AC11AF" w:rsidRPr="00B7447D" w:rsidRDefault="00B7447D" w:rsidP="00AC11AF">
            <w:pPr>
              <w:rPr>
                <w:rFonts w:ascii="Times New Roman" w:hAnsi="Times New Roman" w:cs="Times New Roman"/>
                <w:b/>
                <w:sz w:val="24"/>
                <w:szCs w:val="32"/>
              </w:rPr>
            </w:pPr>
            <w:r w:rsidRPr="00B7447D">
              <w:rPr>
                <w:rFonts w:ascii="Times New Roman" w:hAnsi="Times New Roman" w:cs="Times New Roman"/>
                <w:b/>
                <w:sz w:val="24"/>
                <w:szCs w:val="32"/>
              </w:rPr>
              <w:t>Soft cooked vegetables</w:t>
            </w:r>
          </w:p>
        </w:tc>
        <w:tc>
          <w:tcPr>
            <w:tcW w:w="1803" w:type="dxa"/>
          </w:tcPr>
          <w:p w:rsidR="00AC11AF" w:rsidRPr="00B7447D" w:rsidRDefault="00B7447D" w:rsidP="00AC11AF">
            <w:pPr>
              <w:rPr>
                <w:rFonts w:ascii="Times New Roman" w:hAnsi="Times New Roman" w:cs="Times New Roman"/>
                <w:b/>
                <w:sz w:val="24"/>
                <w:szCs w:val="32"/>
              </w:rPr>
            </w:pPr>
            <w:r w:rsidRPr="00B7447D">
              <w:rPr>
                <w:rFonts w:ascii="Times New Roman" w:hAnsi="Times New Roman" w:cs="Times New Roman"/>
                <w:b/>
                <w:sz w:val="24"/>
                <w:szCs w:val="32"/>
              </w:rPr>
              <w:t xml:space="preserve">Mince meat and fish </w:t>
            </w:r>
          </w:p>
        </w:tc>
        <w:tc>
          <w:tcPr>
            <w:tcW w:w="1803" w:type="dxa"/>
          </w:tcPr>
          <w:p w:rsidR="00AC11AF" w:rsidRPr="00B7447D" w:rsidRDefault="00B7447D" w:rsidP="00AC11AF">
            <w:pPr>
              <w:rPr>
                <w:rFonts w:ascii="Times New Roman" w:hAnsi="Times New Roman" w:cs="Times New Roman"/>
                <w:b/>
                <w:sz w:val="24"/>
                <w:szCs w:val="32"/>
              </w:rPr>
            </w:pPr>
            <w:r w:rsidRPr="00B7447D">
              <w:rPr>
                <w:rFonts w:ascii="Times New Roman" w:hAnsi="Times New Roman" w:cs="Times New Roman"/>
                <w:b/>
                <w:sz w:val="24"/>
                <w:szCs w:val="32"/>
              </w:rPr>
              <w:t>Continue to introduce different foods to your baby</w:t>
            </w:r>
          </w:p>
        </w:tc>
        <w:tc>
          <w:tcPr>
            <w:tcW w:w="1804" w:type="dxa"/>
          </w:tcPr>
          <w:p w:rsidR="00AC11AF" w:rsidRPr="00B7447D" w:rsidRDefault="00B7447D" w:rsidP="00AC11AF">
            <w:pPr>
              <w:rPr>
                <w:rFonts w:ascii="Times New Roman" w:hAnsi="Times New Roman" w:cs="Times New Roman"/>
                <w:b/>
                <w:sz w:val="24"/>
                <w:szCs w:val="32"/>
              </w:rPr>
            </w:pPr>
            <w:r w:rsidRPr="00B7447D">
              <w:rPr>
                <w:rFonts w:ascii="Times New Roman" w:hAnsi="Times New Roman" w:cs="Times New Roman"/>
                <w:b/>
                <w:sz w:val="24"/>
                <w:szCs w:val="32"/>
              </w:rPr>
              <w:t xml:space="preserve">Only water will be given no fruit juices </w:t>
            </w:r>
          </w:p>
        </w:tc>
      </w:tr>
    </w:tbl>
    <w:p w:rsidR="00555414" w:rsidRPr="00403C03" w:rsidRDefault="00555414" w:rsidP="005D47C6">
      <w:pPr>
        <w:rPr>
          <w:rFonts w:ascii="Times New Roman" w:hAnsi="Times New Roman" w:cs="Times New Roman"/>
          <w:b/>
          <w:sz w:val="32"/>
          <w:szCs w:val="32"/>
        </w:rPr>
      </w:pPr>
    </w:p>
    <w:bookmarkEnd w:id="1"/>
    <w:p w:rsidR="00FD76BE" w:rsidRPr="00403C03" w:rsidRDefault="00FD76BE" w:rsidP="00136167">
      <w:pPr>
        <w:shd w:val="clear" w:color="auto" w:fill="BFBFBF" w:themeFill="background1" w:themeFillShade="BF"/>
        <w:autoSpaceDE w:val="0"/>
        <w:autoSpaceDN w:val="0"/>
        <w:adjustRightInd w:val="0"/>
        <w:spacing w:after="0" w:line="240" w:lineRule="auto"/>
        <w:ind w:left="1440" w:firstLine="720"/>
        <w:rPr>
          <w:rFonts w:ascii="Times New Roman" w:hAnsi="Times New Roman" w:cs="Times New Roman"/>
          <w:b/>
          <w:sz w:val="32"/>
          <w:szCs w:val="32"/>
        </w:rPr>
      </w:pPr>
      <w:r w:rsidRPr="00403C03">
        <w:rPr>
          <w:rFonts w:ascii="Times New Roman" w:hAnsi="Times New Roman" w:cs="Times New Roman"/>
          <w:b/>
          <w:sz w:val="32"/>
          <w:szCs w:val="32"/>
        </w:rPr>
        <w:lastRenderedPageBreak/>
        <w:t>OUTINGS/SUN SMART POLICY</w:t>
      </w:r>
    </w:p>
    <w:p w:rsidR="00FD76BE" w:rsidRPr="00403C03" w:rsidRDefault="00FD76BE" w:rsidP="00FD76BE">
      <w:pPr>
        <w:autoSpaceDE w:val="0"/>
        <w:autoSpaceDN w:val="0"/>
        <w:adjustRightInd w:val="0"/>
        <w:spacing w:after="0" w:line="240" w:lineRule="auto"/>
        <w:jc w:val="both"/>
        <w:rPr>
          <w:rFonts w:ascii="Times New Roman" w:hAnsi="Times New Roman" w:cs="Times New Roman"/>
          <w:b/>
          <w:sz w:val="32"/>
          <w:szCs w:val="32"/>
        </w:rPr>
      </w:pPr>
    </w:p>
    <w:p w:rsidR="00FD76BE" w:rsidRDefault="00FD76BE" w:rsidP="0096210D">
      <w:p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 xml:space="preserve">Outside play and outings are crucial aspects of the positive </w:t>
      </w:r>
      <w:r w:rsidR="0096210D">
        <w:rPr>
          <w:rFonts w:ascii="Times New Roman" w:hAnsi="Times New Roman" w:cs="Times New Roman"/>
          <w:sz w:val="24"/>
          <w:szCs w:val="24"/>
        </w:rPr>
        <w:t xml:space="preserve">developmental environment of Bloomers Day </w:t>
      </w:r>
      <w:r w:rsidRPr="00403C03">
        <w:rPr>
          <w:rFonts w:ascii="Times New Roman" w:hAnsi="Times New Roman" w:cs="Times New Roman"/>
          <w:sz w:val="24"/>
          <w:szCs w:val="24"/>
        </w:rPr>
        <w:t>Nursery. The Nursery has a dedicated outdoor play area and we operate a policy of providing an enabling environment where children learn to use outside areas in all weathers.  The awnings that were specially installed at the opening of the premises will protect the children from the elements.</w:t>
      </w:r>
    </w:p>
    <w:p w:rsidR="009D3E16" w:rsidRPr="00403C03" w:rsidRDefault="009D3E16" w:rsidP="0096210D">
      <w:pPr>
        <w:autoSpaceDE w:val="0"/>
        <w:autoSpaceDN w:val="0"/>
        <w:adjustRightInd w:val="0"/>
        <w:spacing w:after="0"/>
        <w:jc w:val="center"/>
        <w:rPr>
          <w:rFonts w:ascii="Times New Roman" w:hAnsi="Times New Roman" w:cs="Times New Roman"/>
          <w:sz w:val="24"/>
          <w:szCs w:val="24"/>
        </w:rPr>
      </w:pPr>
    </w:p>
    <w:p w:rsidR="00FD76BE" w:rsidRDefault="00FD76BE" w:rsidP="0096210D">
      <w:pPr>
        <w:autoSpaceDE w:val="0"/>
        <w:autoSpaceDN w:val="0"/>
        <w:adjustRightInd w:val="0"/>
        <w:spacing w:after="0"/>
        <w:jc w:val="both"/>
        <w:rPr>
          <w:rFonts w:ascii="Times New Roman" w:hAnsi="Times New Roman" w:cs="Times New Roman"/>
          <w:b/>
          <w:bCs/>
          <w:sz w:val="24"/>
          <w:szCs w:val="24"/>
        </w:rPr>
      </w:pPr>
      <w:r w:rsidRPr="00403C03">
        <w:rPr>
          <w:rFonts w:ascii="Times New Roman" w:hAnsi="Times New Roman" w:cs="Times New Roman"/>
          <w:b/>
          <w:bCs/>
          <w:sz w:val="24"/>
          <w:szCs w:val="24"/>
        </w:rPr>
        <w:t>Definitions</w:t>
      </w:r>
    </w:p>
    <w:p w:rsidR="009D3E16" w:rsidRPr="00403C03" w:rsidRDefault="009D3E16" w:rsidP="0096210D">
      <w:pPr>
        <w:autoSpaceDE w:val="0"/>
        <w:autoSpaceDN w:val="0"/>
        <w:adjustRightInd w:val="0"/>
        <w:spacing w:after="0"/>
        <w:jc w:val="both"/>
        <w:rPr>
          <w:rFonts w:ascii="Times New Roman" w:hAnsi="Times New Roman" w:cs="Times New Roman"/>
          <w:b/>
          <w:bCs/>
          <w:sz w:val="24"/>
          <w:szCs w:val="24"/>
        </w:rPr>
      </w:pPr>
    </w:p>
    <w:p w:rsidR="00FD76BE" w:rsidRDefault="00FD76BE" w:rsidP="0096210D">
      <w:p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Outside Play covers children’s use of the garden play area and the soft play area.</w:t>
      </w:r>
    </w:p>
    <w:p w:rsidR="009D3E16" w:rsidRPr="00403C03" w:rsidRDefault="009D3E16" w:rsidP="0096210D">
      <w:pPr>
        <w:autoSpaceDE w:val="0"/>
        <w:autoSpaceDN w:val="0"/>
        <w:adjustRightInd w:val="0"/>
        <w:spacing w:after="0"/>
        <w:jc w:val="both"/>
        <w:rPr>
          <w:rFonts w:ascii="Times New Roman" w:hAnsi="Times New Roman" w:cs="Times New Roman"/>
          <w:sz w:val="24"/>
          <w:szCs w:val="24"/>
        </w:rPr>
      </w:pPr>
    </w:p>
    <w:p w:rsidR="00FD76BE" w:rsidRDefault="00FD76BE" w:rsidP="0096210D">
      <w:p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Outings cover use of the Nursery grounds and trips outside of the Nursery environment</w:t>
      </w:r>
    </w:p>
    <w:p w:rsidR="009D3E16" w:rsidRPr="00403C03" w:rsidRDefault="009D3E16" w:rsidP="0096210D">
      <w:pPr>
        <w:autoSpaceDE w:val="0"/>
        <w:autoSpaceDN w:val="0"/>
        <w:adjustRightInd w:val="0"/>
        <w:spacing w:after="0"/>
        <w:jc w:val="both"/>
        <w:rPr>
          <w:rFonts w:ascii="Times New Roman" w:hAnsi="Times New Roman" w:cs="Times New Roman"/>
          <w:sz w:val="24"/>
          <w:szCs w:val="24"/>
        </w:rPr>
      </w:pPr>
    </w:p>
    <w:p w:rsidR="00FD76BE" w:rsidRDefault="00FD76BE" w:rsidP="0096210D">
      <w:pPr>
        <w:autoSpaceDE w:val="0"/>
        <w:autoSpaceDN w:val="0"/>
        <w:adjustRightInd w:val="0"/>
        <w:spacing w:after="0"/>
        <w:jc w:val="both"/>
        <w:rPr>
          <w:rFonts w:ascii="Times New Roman" w:hAnsi="Times New Roman" w:cs="Times New Roman"/>
          <w:b/>
          <w:bCs/>
          <w:sz w:val="24"/>
          <w:szCs w:val="24"/>
        </w:rPr>
      </w:pPr>
      <w:r w:rsidRPr="00403C03">
        <w:rPr>
          <w:rFonts w:ascii="Times New Roman" w:hAnsi="Times New Roman" w:cs="Times New Roman"/>
          <w:b/>
          <w:bCs/>
          <w:sz w:val="24"/>
          <w:szCs w:val="24"/>
        </w:rPr>
        <w:t>Procedures for Outside Play</w:t>
      </w:r>
    </w:p>
    <w:p w:rsidR="009D3E16" w:rsidRPr="00403C03" w:rsidRDefault="009D3E16" w:rsidP="0096210D">
      <w:pPr>
        <w:autoSpaceDE w:val="0"/>
        <w:autoSpaceDN w:val="0"/>
        <w:adjustRightInd w:val="0"/>
        <w:spacing w:after="0"/>
        <w:jc w:val="both"/>
        <w:rPr>
          <w:rFonts w:ascii="Times New Roman" w:hAnsi="Times New Roman" w:cs="Times New Roman"/>
          <w:b/>
          <w:bCs/>
          <w:sz w:val="24"/>
          <w:szCs w:val="24"/>
        </w:rPr>
      </w:pPr>
    </w:p>
    <w:p w:rsidR="00FD76BE" w:rsidRDefault="00FD76BE" w:rsidP="0096210D">
      <w:p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Before using the garden, a health and safety check is carried out to ensure that there are no faeces, or debris as well as ensuring that the fences are intact and that all boundary gates are fastened shut.</w:t>
      </w:r>
    </w:p>
    <w:p w:rsidR="009D3E16" w:rsidRPr="00403C03" w:rsidRDefault="009D3E16" w:rsidP="0096210D">
      <w:pPr>
        <w:autoSpaceDE w:val="0"/>
        <w:autoSpaceDN w:val="0"/>
        <w:adjustRightInd w:val="0"/>
        <w:spacing w:after="0"/>
        <w:jc w:val="both"/>
        <w:rPr>
          <w:rFonts w:ascii="Times New Roman" w:hAnsi="Times New Roman" w:cs="Times New Roman"/>
          <w:sz w:val="24"/>
          <w:szCs w:val="24"/>
        </w:rPr>
      </w:pPr>
    </w:p>
    <w:p w:rsidR="00FD76BE" w:rsidRDefault="00FD76BE" w:rsidP="0096210D">
      <w:p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When the children are playing out in the sun, all children should wear sun cream and a hat. In winter they should wear clothing appropriate to the weather.</w:t>
      </w:r>
      <w:r w:rsidR="009D3E16">
        <w:rPr>
          <w:rFonts w:ascii="Times New Roman" w:hAnsi="Times New Roman" w:cs="Times New Roman"/>
          <w:sz w:val="24"/>
          <w:szCs w:val="24"/>
        </w:rPr>
        <w:t xml:space="preserve">  </w:t>
      </w:r>
      <w:r w:rsidRPr="00403C03">
        <w:rPr>
          <w:rFonts w:ascii="Times New Roman" w:hAnsi="Times New Roman" w:cs="Times New Roman"/>
          <w:sz w:val="24"/>
          <w:szCs w:val="24"/>
        </w:rPr>
        <w:t>Staff should follow the same procedures as the children.</w:t>
      </w:r>
    </w:p>
    <w:p w:rsidR="009D3E16" w:rsidRPr="00403C03" w:rsidRDefault="009D3E16" w:rsidP="0096210D">
      <w:pPr>
        <w:autoSpaceDE w:val="0"/>
        <w:autoSpaceDN w:val="0"/>
        <w:adjustRightInd w:val="0"/>
        <w:spacing w:after="0"/>
        <w:jc w:val="both"/>
        <w:rPr>
          <w:rFonts w:ascii="Times New Roman" w:hAnsi="Times New Roman" w:cs="Times New Roman"/>
          <w:sz w:val="24"/>
          <w:szCs w:val="24"/>
        </w:rPr>
      </w:pPr>
    </w:p>
    <w:p w:rsidR="00FD76BE" w:rsidRDefault="00FD76BE" w:rsidP="0096210D">
      <w:pPr>
        <w:autoSpaceDE w:val="0"/>
        <w:autoSpaceDN w:val="0"/>
        <w:adjustRightInd w:val="0"/>
        <w:spacing w:after="0"/>
        <w:jc w:val="both"/>
        <w:rPr>
          <w:rFonts w:ascii="Times New Roman" w:hAnsi="Times New Roman" w:cs="Times New Roman"/>
          <w:b/>
          <w:bCs/>
          <w:sz w:val="24"/>
          <w:szCs w:val="24"/>
        </w:rPr>
      </w:pPr>
      <w:r w:rsidRPr="00403C03">
        <w:rPr>
          <w:rFonts w:ascii="Times New Roman" w:hAnsi="Times New Roman" w:cs="Times New Roman"/>
          <w:b/>
          <w:bCs/>
          <w:sz w:val="24"/>
          <w:szCs w:val="24"/>
        </w:rPr>
        <w:t>Procedures for Outings</w:t>
      </w:r>
    </w:p>
    <w:p w:rsidR="009D3E16" w:rsidRPr="00403C03" w:rsidRDefault="009D3E16" w:rsidP="0096210D">
      <w:pPr>
        <w:autoSpaceDE w:val="0"/>
        <w:autoSpaceDN w:val="0"/>
        <w:adjustRightInd w:val="0"/>
        <w:spacing w:after="0"/>
        <w:jc w:val="both"/>
        <w:rPr>
          <w:rFonts w:ascii="Times New Roman" w:hAnsi="Times New Roman" w:cs="Times New Roman"/>
          <w:b/>
          <w:bCs/>
          <w:sz w:val="24"/>
          <w:szCs w:val="24"/>
        </w:rPr>
      </w:pPr>
    </w:p>
    <w:p w:rsidR="00FD76BE" w:rsidRDefault="00FD76BE" w:rsidP="0096210D">
      <w:p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 xml:space="preserve">Parents/carers give permission on the nursery registration form for their children to be taken for walks within the Nursery grounds; any other outings require written permission for each trip. Where transport is needed on an outing, we use public transport. If the outing is away from the Nursery grounds a senior member of staff should always be present, for example, the Manager, the Deputy Manager or the Nursery Supervisor. </w:t>
      </w:r>
    </w:p>
    <w:p w:rsidR="009D3E16" w:rsidRPr="00403C03" w:rsidRDefault="009D3E16" w:rsidP="0096210D">
      <w:pPr>
        <w:autoSpaceDE w:val="0"/>
        <w:autoSpaceDN w:val="0"/>
        <w:adjustRightInd w:val="0"/>
        <w:spacing w:after="0"/>
        <w:jc w:val="both"/>
        <w:rPr>
          <w:rFonts w:ascii="Times New Roman" w:hAnsi="Times New Roman" w:cs="Times New Roman"/>
          <w:sz w:val="24"/>
          <w:szCs w:val="24"/>
        </w:rPr>
      </w:pPr>
    </w:p>
    <w:p w:rsidR="00FD76BE" w:rsidRPr="00403C03" w:rsidRDefault="00FD76BE" w:rsidP="0096210D">
      <w:pPr>
        <w:jc w:val="both"/>
        <w:rPr>
          <w:rFonts w:ascii="Times New Roman" w:hAnsi="Times New Roman" w:cs="Times New Roman"/>
          <w:sz w:val="24"/>
          <w:szCs w:val="24"/>
        </w:rPr>
      </w:pPr>
      <w:r w:rsidRPr="00403C03">
        <w:rPr>
          <w:rFonts w:ascii="Times New Roman" w:hAnsi="Times New Roman" w:cs="Times New Roman"/>
          <w:sz w:val="24"/>
          <w:szCs w:val="24"/>
        </w:rPr>
        <w:t xml:space="preserve">For outings, staff should take with them any equipment needed for the planned activities at the beginning of the outing. Basic equipment such as tissues, a mobile phone and the outdoor first aid kit should be carried with them at all times. First aid is </w:t>
      </w:r>
      <w:r w:rsidR="0096210D">
        <w:rPr>
          <w:rFonts w:ascii="Times New Roman" w:hAnsi="Times New Roman" w:cs="Times New Roman"/>
          <w:sz w:val="24"/>
          <w:szCs w:val="24"/>
        </w:rPr>
        <w:t>always accessible at the Bloomer</w:t>
      </w:r>
      <w:r w:rsidRPr="00403C03">
        <w:rPr>
          <w:rFonts w:ascii="Times New Roman" w:hAnsi="Times New Roman" w:cs="Times New Roman"/>
          <w:sz w:val="24"/>
          <w:szCs w:val="24"/>
        </w:rPr>
        <w:t>s</w:t>
      </w:r>
      <w:r w:rsidR="0096210D">
        <w:rPr>
          <w:rFonts w:ascii="Times New Roman" w:hAnsi="Times New Roman" w:cs="Times New Roman"/>
          <w:sz w:val="24"/>
          <w:szCs w:val="24"/>
        </w:rPr>
        <w:t xml:space="preserve"> Day Nursery</w:t>
      </w:r>
      <w:r w:rsidRPr="00403C03">
        <w:rPr>
          <w:rFonts w:ascii="Times New Roman" w:hAnsi="Times New Roman" w:cs="Times New Roman"/>
          <w:sz w:val="24"/>
          <w:szCs w:val="24"/>
        </w:rPr>
        <w:t xml:space="preserve"> main building.</w:t>
      </w:r>
    </w:p>
    <w:p w:rsidR="00FD76BE" w:rsidRPr="00403C03" w:rsidRDefault="009D3E16" w:rsidP="0096210D">
      <w:pPr>
        <w:rPr>
          <w:rFonts w:ascii="Times New Roman" w:hAnsi="Times New Roman" w:cs="Times New Roman"/>
          <w:sz w:val="24"/>
          <w:szCs w:val="24"/>
        </w:rPr>
      </w:pPr>
      <w:r>
        <w:rPr>
          <w:rFonts w:ascii="Times New Roman" w:eastAsia="Times New Roman" w:hAnsi="Times New Roman" w:cs="Times New Roman"/>
          <w:b/>
          <w:sz w:val="24"/>
          <w:szCs w:val="24"/>
          <w:lang w:eastAsia="en-GB"/>
        </w:rPr>
        <w:lastRenderedPageBreak/>
        <w:t>Sun S</w:t>
      </w:r>
      <w:r w:rsidR="00FD76BE" w:rsidRPr="00403C03">
        <w:rPr>
          <w:rFonts w:ascii="Times New Roman" w:eastAsia="Times New Roman" w:hAnsi="Times New Roman" w:cs="Times New Roman"/>
          <w:b/>
          <w:sz w:val="24"/>
          <w:szCs w:val="24"/>
          <w:lang w:eastAsia="en-GB"/>
        </w:rPr>
        <w:t xml:space="preserve">mart </w:t>
      </w:r>
      <w:r w:rsidR="00FD76BE" w:rsidRPr="00403C03">
        <w:rPr>
          <w:rFonts w:ascii="Times New Roman" w:eastAsia="Times New Roman" w:hAnsi="Times New Roman" w:cs="Times New Roman"/>
          <w:b/>
          <w:sz w:val="24"/>
          <w:szCs w:val="24"/>
          <w:lang w:eastAsia="en-GB"/>
        </w:rPr>
        <w:br/>
      </w:r>
      <w:r w:rsidR="00FD76BE" w:rsidRPr="00403C03">
        <w:rPr>
          <w:rFonts w:ascii="Times New Roman" w:hAnsi="Times New Roman" w:cs="Times New Roman"/>
          <w:sz w:val="24"/>
          <w:szCs w:val="24"/>
        </w:rPr>
        <w:t>We want children and staff to enjoy the sun safely. We will work with staff and parents</w:t>
      </w:r>
      <w:r w:rsidR="007F4749">
        <w:rPr>
          <w:rFonts w:ascii="Times New Roman" w:hAnsi="Times New Roman" w:cs="Times New Roman"/>
          <w:sz w:val="24"/>
          <w:szCs w:val="24"/>
        </w:rPr>
        <w:t>/carers</w:t>
      </w:r>
      <w:r w:rsidR="00FD76BE" w:rsidRPr="00403C03">
        <w:rPr>
          <w:rFonts w:ascii="Times New Roman" w:hAnsi="Times New Roman" w:cs="Times New Roman"/>
          <w:sz w:val="24"/>
          <w:szCs w:val="24"/>
        </w:rPr>
        <w:t xml:space="preserve"> to achieve this. We will engage the children in activities such as stories, pictures, role-play and songs </w:t>
      </w:r>
      <w:r w:rsidRPr="00403C03">
        <w:rPr>
          <w:rFonts w:ascii="Times New Roman" w:hAnsi="Times New Roman" w:cs="Times New Roman"/>
          <w:sz w:val="24"/>
          <w:szCs w:val="24"/>
        </w:rPr>
        <w:t>etc.</w:t>
      </w:r>
      <w:r w:rsidR="00FD76BE" w:rsidRPr="00403C03">
        <w:rPr>
          <w:rFonts w:ascii="Times New Roman" w:hAnsi="Times New Roman" w:cs="Times New Roman"/>
          <w:sz w:val="24"/>
          <w:szCs w:val="24"/>
        </w:rPr>
        <w:t xml:space="preserve"> in order to help them in their understanding of the need for sun protection.</w:t>
      </w:r>
    </w:p>
    <w:p w:rsidR="00FD76BE" w:rsidRPr="00403C03" w:rsidRDefault="00FD76BE" w:rsidP="00FD76BE">
      <w:pPr>
        <w:jc w:val="both"/>
        <w:rPr>
          <w:rFonts w:ascii="Times New Roman" w:hAnsi="Times New Roman" w:cs="Times New Roman"/>
          <w:sz w:val="24"/>
          <w:szCs w:val="24"/>
        </w:rPr>
      </w:pPr>
      <w:r w:rsidRPr="00403C03">
        <w:rPr>
          <w:rFonts w:ascii="Times New Roman" w:hAnsi="Times New Roman" w:cs="Times New Roman"/>
          <w:sz w:val="24"/>
          <w:szCs w:val="24"/>
        </w:rPr>
        <w:t>When the weather is getting warmer we need to be aware of the need for sun protection as we continue to use outside areas as part of our nursery routine.</w:t>
      </w:r>
    </w:p>
    <w:p w:rsidR="00FD76BE" w:rsidRPr="00403C03" w:rsidRDefault="00FD76BE" w:rsidP="00FD76BE">
      <w:pPr>
        <w:jc w:val="both"/>
        <w:rPr>
          <w:rFonts w:ascii="Times New Roman" w:hAnsi="Times New Roman" w:cs="Times New Roman"/>
          <w:sz w:val="24"/>
          <w:szCs w:val="24"/>
        </w:rPr>
      </w:pPr>
      <w:r w:rsidRPr="00403C03">
        <w:rPr>
          <w:rFonts w:ascii="Times New Roman" w:hAnsi="Times New Roman" w:cs="Times New Roman"/>
          <w:sz w:val="24"/>
          <w:szCs w:val="24"/>
        </w:rPr>
        <w:t>Please ensure that your child comes to the nursery in suitable clothes or with suitable clothes to change into.</w:t>
      </w:r>
    </w:p>
    <w:p w:rsidR="00EA7BA5" w:rsidRDefault="00FD76BE" w:rsidP="00791344">
      <w:pPr>
        <w:jc w:val="both"/>
        <w:rPr>
          <w:rFonts w:ascii="Times New Roman" w:hAnsi="Times New Roman" w:cs="Times New Roman"/>
          <w:sz w:val="24"/>
          <w:szCs w:val="24"/>
        </w:rPr>
      </w:pPr>
      <w:r w:rsidRPr="00403C03">
        <w:rPr>
          <w:rFonts w:ascii="Times New Roman" w:hAnsi="Times New Roman" w:cs="Times New Roman"/>
          <w:sz w:val="24"/>
          <w:szCs w:val="24"/>
        </w:rPr>
        <w:t>Please ensure that the sun cream that is provided for the child is clearly named and has clear instructions for use.</w:t>
      </w:r>
    </w:p>
    <w:p w:rsidR="001F71A2" w:rsidRDefault="001F71A2" w:rsidP="00791344">
      <w:pPr>
        <w:jc w:val="both"/>
        <w:rPr>
          <w:rFonts w:ascii="Times New Roman" w:hAnsi="Times New Roman" w:cs="Times New Roman"/>
          <w:sz w:val="24"/>
          <w:szCs w:val="24"/>
        </w:rPr>
      </w:pPr>
    </w:p>
    <w:p w:rsidR="001F71A2" w:rsidRDefault="001F71A2" w:rsidP="00791344">
      <w:pPr>
        <w:jc w:val="both"/>
        <w:rPr>
          <w:rFonts w:ascii="Times New Roman" w:hAnsi="Times New Roman" w:cs="Times New Roman"/>
          <w:sz w:val="24"/>
          <w:szCs w:val="24"/>
        </w:rPr>
      </w:pPr>
    </w:p>
    <w:p w:rsidR="001F71A2" w:rsidRDefault="001F71A2" w:rsidP="00791344">
      <w:pPr>
        <w:jc w:val="both"/>
        <w:rPr>
          <w:rFonts w:ascii="Times New Roman" w:hAnsi="Times New Roman" w:cs="Times New Roman"/>
          <w:sz w:val="24"/>
          <w:szCs w:val="24"/>
        </w:rPr>
      </w:pPr>
    </w:p>
    <w:p w:rsidR="001F71A2" w:rsidRDefault="001F71A2" w:rsidP="00791344">
      <w:pPr>
        <w:jc w:val="both"/>
        <w:rPr>
          <w:rFonts w:ascii="Times New Roman" w:hAnsi="Times New Roman" w:cs="Times New Roman"/>
          <w:sz w:val="24"/>
          <w:szCs w:val="24"/>
        </w:rPr>
      </w:pPr>
    </w:p>
    <w:p w:rsidR="001F71A2" w:rsidRDefault="001F71A2" w:rsidP="00791344">
      <w:pPr>
        <w:jc w:val="both"/>
        <w:rPr>
          <w:rFonts w:ascii="Times New Roman" w:hAnsi="Times New Roman" w:cs="Times New Roman"/>
          <w:sz w:val="24"/>
          <w:szCs w:val="24"/>
        </w:rPr>
      </w:pPr>
    </w:p>
    <w:p w:rsidR="001F71A2" w:rsidRDefault="001F71A2" w:rsidP="00791344">
      <w:pPr>
        <w:jc w:val="both"/>
        <w:rPr>
          <w:rFonts w:ascii="Times New Roman" w:hAnsi="Times New Roman" w:cs="Times New Roman"/>
          <w:sz w:val="24"/>
          <w:szCs w:val="24"/>
        </w:rPr>
      </w:pPr>
    </w:p>
    <w:p w:rsidR="001F71A2" w:rsidRDefault="001F71A2" w:rsidP="00791344">
      <w:pPr>
        <w:jc w:val="both"/>
        <w:rPr>
          <w:rFonts w:ascii="Times New Roman" w:hAnsi="Times New Roman" w:cs="Times New Roman"/>
          <w:sz w:val="24"/>
          <w:szCs w:val="24"/>
        </w:rPr>
      </w:pPr>
    </w:p>
    <w:p w:rsidR="001F71A2" w:rsidRDefault="001F71A2" w:rsidP="00791344">
      <w:pPr>
        <w:jc w:val="both"/>
        <w:rPr>
          <w:rFonts w:ascii="Times New Roman" w:hAnsi="Times New Roman" w:cs="Times New Roman"/>
          <w:sz w:val="24"/>
          <w:szCs w:val="24"/>
        </w:rPr>
      </w:pPr>
    </w:p>
    <w:p w:rsidR="001F71A2" w:rsidRDefault="001F71A2" w:rsidP="00791344">
      <w:pPr>
        <w:jc w:val="both"/>
        <w:rPr>
          <w:rFonts w:ascii="Times New Roman" w:hAnsi="Times New Roman" w:cs="Times New Roman"/>
          <w:sz w:val="24"/>
          <w:szCs w:val="24"/>
        </w:rPr>
      </w:pPr>
    </w:p>
    <w:p w:rsidR="001F71A2" w:rsidRDefault="001F71A2" w:rsidP="00791344">
      <w:pPr>
        <w:jc w:val="both"/>
        <w:rPr>
          <w:rFonts w:ascii="Times New Roman" w:hAnsi="Times New Roman" w:cs="Times New Roman"/>
          <w:sz w:val="24"/>
          <w:szCs w:val="24"/>
        </w:rPr>
      </w:pPr>
    </w:p>
    <w:p w:rsidR="001F71A2" w:rsidRDefault="001F71A2" w:rsidP="00791344">
      <w:pPr>
        <w:jc w:val="both"/>
        <w:rPr>
          <w:rFonts w:ascii="Times New Roman" w:hAnsi="Times New Roman" w:cs="Times New Roman"/>
          <w:sz w:val="24"/>
          <w:szCs w:val="24"/>
        </w:rPr>
      </w:pPr>
    </w:p>
    <w:p w:rsidR="001F71A2" w:rsidRDefault="001F71A2" w:rsidP="00791344">
      <w:pPr>
        <w:jc w:val="both"/>
        <w:rPr>
          <w:rFonts w:ascii="Times New Roman" w:hAnsi="Times New Roman" w:cs="Times New Roman"/>
          <w:sz w:val="24"/>
          <w:szCs w:val="24"/>
        </w:rPr>
      </w:pPr>
    </w:p>
    <w:p w:rsidR="001F71A2" w:rsidRDefault="001F71A2" w:rsidP="00791344">
      <w:pPr>
        <w:jc w:val="both"/>
        <w:rPr>
          <w:rFonts w:ascii="Times New Roman" w:hAnsi="Times New Roman" w:cs="Times New Roman"/>
          <w:sz w:val="24"/>
          <w:szCs w:val="24"/>
        </w:rPr>
      </w:pPr>
    </w:p>
    <w:p w:rsidR="001F71A2" w:rsidRDefault="001F71A2" w:rsidP="00791344">
      <w:pPr>
        <w:jc w:val="both"/>
        <w:rPr>
          <w:rFonts w:ascii="Times New Roman" w:hAnsi="Times New Roman" w:cs="Times New Roman"/>
          <w:sz w:val="24"/>
          <w:szCs w:val="24"/>
        </w:rPr>
      </w:pPr>
    </w:p>
    <w:p w:rsidR="002F0DB8" w:rsidRPr="00403C03" w:rsidRDefault="002F0DB8" w:rsidP="00791344">
      <w:pPr>
        <w:jc w:val="both"/>
        <w:rPr>
          <w:rFonts w:ascii="Times New Roman" w:hAnsi="Times New Roman" w:cs="Times New Roman"/>
          <w:sz w:val="24"/>
          <w:szCs w:val="24"/>
        </w:rPr>
      </w:pPr>
    </w:p>
    <w:p w:rsidR="00FD76BE" w:rsidRPr="00403C03" w:rsidRDefault="00FD76BE" w:rsidP="00136167">
      <w:pPr>
        <w:shd w:val="clear" w:color="auto" w:fill="BFBFBF" w:themeFill="background1" w:themeFillShade="BF"/>
        <w:jc w:val="center"/>
        <w:rPr>
          <w:rFonts w:ascii="Times New Roman" w:hAnsi="Times New Roman" w:cs="Times New Roman"/>
          <w:sz w:val="32"/>
          <w:szCs w:val="32"/>
        </w:rPr>
      </w:pPr>
      <w:r w:rsidRPr="00403C03">
        <w:rPr>
          <w:rFonts w:ascii="Times New Roman" w:hAnsi="Times New Roman" w:cs="Times New Roman"/>
          <w:b/>
          <w:bCs/>
          <w:sz w:val="32"/>
          <w:szCs w:val="32"/>
        </w:rPr>
        <w:lastRenderedPageBreak/>
        <w:t>NAPPY CHANGING/POTTY TRANING POLICY</w:t>
      </w:r>
    </w:p>
    <w:p w:rsidR="00FD76BE" w:rsidRPr="00403C03" w:rsidRDefault="00136167" w:rsidP="0096210D">
      <w:pPr>
        <w:spacing w:before="335" w:after="0"/>
        <w:ind w:right="1005"/>
        <w:jc w:val="both"/>
        <w:rPr>
          <w:rFonts w:ascii="Times New Roman" w:hAnsi="Times New Roman" w:cs="Times New Roman"/>
          <w:b/>
          <w:bCs/>
          <w:sz w:val="24"/>
          <w:szCs w:val="24"/>
        </w:rPr>
      </w:pPr>
      <w:r>
        <w:rPr>
          <w:rFonts w:ascii="Times New Roman" w:hAnsi="Times New Roman" w:cs="Times New Roman"/>
          <w:b/>
          <w:bCs/>
          <w:sz w:val="24"/>
          <w:szCs w:val="24"/>
        </w:rPr>
        <w:t>Nappy C</w:t>
      </w:r>
      <w:r w:rsidR="00FD76BE" w:rsidRPr="00403C03">
        <w:rPr>
          <w:rFonts w:ascii="Times New Roman" w:hAnsi="Times New Roman" w:cs="Times New Roman"/>
          <w:b/>
          <w:bCs/>
          <w:sz w:val="24"/>
          <w:szCs w:val="24"/>
        </w:rPr>
        <w:t>hanging</w:t>
      </w:r>
    </w:p>
    <w:p w:rsidR="00FD76BE" w:rsidRPr="00403C03" w:rsidRDefault="00FD76BE" w:rsidP="0096210D">
      <w:pPr>
        <w:jc w:val="both"/>
        <w:rPr>
          <w:rFonts w:ascii="Times New Roman" w:hAnsi="Times New Roman" w:cs="Times New Roman"/>
          <w:sz w:val="24"/>
          <w:szCs w:val="24"/>
        </w:rPr>
      </w:pPr>
      <w:r w:rsidRPr="00403C03">
        <w:rPr>
          <w:rFonts w:ascii="Times New Roman" w:hAnsi="Times New Roman" w:cs="Times New Roman"/>
          <w:sz w:val="24"/>
          <w:szCs w:val="24"/>
        </w:rPr>
        <w:t>Parents need to provide toiletries for their baby/child; nappies will not</w:t>
      </w:r>
      <w:r w:rsidR="004F2BCF">
        <w:rPr>
          <w:rFonts w:ascii="Times New Roman" w:hAnsi="Times New Roman" w:cs="Times New Roman"/>
          <w:sz w:val="24"/>
          <w:szCs w:val="24"/>
        </w:rPr>
        <w:t xml:space="preserve"> be</w:t>
      </w:r>
      <w:r w:rsidRPr="00403C03">
        <w:rPr>
          <w:rFonts w:ascii="Times New Roman" w:hAnsi="Times New Roman" w:cs="Times New Roman"/>
          <w:sz w:val="24"/>
          <w:szCs w:val="24"/>
        </w:rPr>
        <w:t xml:space="preserve"> provided by </w:t>
      </w:r>
      <w:r w:rsidR="00DA313B">
        <w:rPr>
          <w:rFonts w:ascii="Times New Roman" w:hAnsi="Times New Roman" w:cs="Times New Roman"/>
          <w:sz w:val="24"/>
          <w:szCs w:val="24"/>
        </w:rPr>
        <w:t>Bloomers Day Nursery</w:t>
      </w:r>
      <w:r w:rsidRPr="00403C03">
        <w:rPr>
          <w:rFonts w:ascii="Times New Roman" w:hAnsi="Times New Roman" w:cs="Times New Roman"/>
          <w:sz w:val="24"/>
          <w:szCs w:val="24"/>
        </w:rPr>
        <w:t>. Parents must provide adequate supplies including, nappies, Pull Ups, wet wipes and any cream or cotton wool their child will need. Children in nappies will be changed at regular intervals to keep them comfortable and to avoid nappy rash. They will also be changed as necessary if they are dirty or considered overly wet.</w:t>
      </w:r>
    </w:p>
    <w:p w:rsidR="00FD76BE" w:rsidRPr="00403C03" w:rsidRDefault="00FD76BE" w:rsidP="0096210D">
      <w:pPr>
        <w:pStyle w:val="ListParagraph"/>
        <w:numPr>
          <w:ilvl w:val="0"/>
          <w:numId w:val="5"/>
        </w:numPr>
        <w:spacing w:before="335" w:after="0"/>
        <w:ind w:right="1005"/>
        <w:jc w:val="both"/>
        <w:rPr>
          <w:rFonts w:ascii="Times New Roman" w:hAnsi="Times New Roman" w:cs="Times New Roman"/>
          <w:bCs/>
          <w:sz w:val="24"/>
          <w:szCs w:val="24"/>
        </w:rPr>
      </w:pPr>
      <w:r w:rsidRPr="00403C03">
        <w:rPr>
          <w:rFonts w:ascii="Times New Roman" w:hAnsi="Times New Roman" w:cs="Times New Roman"/>
          <w:sz w:val="24"/>
          <w:szCs w:val="24"/>
        </w:rPr>
        <w:t>All nappies changed by staff will be recorded in our Changing Book.</w:t>
      </w:r>
    </w:p>
    <w:p w:rsidR="00FD76BE" w:rsidRPr="00403C03" w:rsidRDefault="00FD76BE" w:rsidP="0096210D">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Only staff members that have been successfully selected through our recruitment, reference and Enhanc</w:t>
      </w:r>
      <w:r w:rsidR="003C43C0">
        <w:rPr>
          <w:rFonts w:ascii="Times New Roman" w:hAnsi="Times New Roman" w:cs="Times New Roman"/>
          <w:sz w:val="24"/>
          <w:szCs w:val="24"/>
        </w:rPr>
        <w:t>ed DBS</w:t>
      </w:r>
      <w:r w:rsidRPr="00403C03">
        <w:rPr>
          <w:rFonts w:ascii="Times New Roman" w:hAnsi="Times New Roman" w:cs="Times New Roman"/>
          <w:sz w:val="24"/>
          <w:szCs w:val="24"/>
        </w:rPr>
        <w:t xml:space="preserve"> Disclosure process will be authorised to assist the children in the toilet or changing areas.</w:t>
      </w:r>
    </w:p>
    <w:p w:rsidR="00FD76BE" w:rsidRPr="00403C03" w:rsidRDefault="00FD76BE" w:rsidP="0096210D">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The designated changing area and changing mats will be cleaned before and after a child is changed with a suitable disinfectant cleaner.</w:t>
      </w:r>
    </w:p>
    <w:p w:rsidR="00FD76BE" w:rsidRPr="00403C03" w:rsidRDefault="00FD76BE" w:rsidP="003C43C0">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A child will never be left alone on a changing mat.</w:t>
      </w:r>
    </w:p>
    <w:p w:rsidR="00FD76BE" w:rsidRPr="00403C03" w:rsidRDefault="003C43C0" w:rsidP="003C43C0">
      <w:pPr>
        <w:pStyle w:val="ListParagraph"/>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Nursery Practitioners</w:t>
      </w:r>
      <w:r w:rsidR="00FD76BE" w:rsidRPr="00403C03">
        <w:rPr>
          <w:rFonts w:ascii="Times New Roman" w:hAnsi="Times New Roman" w:cs="Times New Roman"/>
          <w:sz w:val="24"/>
          <w:szCs w:val="24"/>
        </w:rPr>
        <w:t xml:space="preserve"> will wear clean disposable gloves and plastic aprons for each child, which will be disposed of once used.</w:t>
      </w:r>
    </w:p>
    <w:p w:rsidR="00FD76BE" w:rsidRPr="00403C03" w:rsidRDefault="00FD76BE" w:rsidP="003C43C0">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Appropriate hand washing facilities</w:t>
      </w:r>
      <w:r w:rsidR="003C43C0">
        <w:rPr>
          <w:rFonts w:ascii="Times New Roman" w:hAnsi="Times New Roman" w:cs="Times New Roman"/>
          <w:sz w:val="24"/>
          <w:szCs w:val="24"/>
        </w:rPr>
        <w:t xml:space="preserve"> will be available for the nursery practitioner</w:t>
      </w:r>
      <w:r w:rsidRPr="00403C03">
        <w:rPr>
          <w:rFonts w:ascii="Times New Roman" w:hAnsi="Times New Roman" w:cs="Times New Roman"/>
          <w:sz w:val="24"/>
          <w:szCs w:val="24"/>
        </w:rPr>
        <w:t xml:space="preserve"> and the child.  </w:t>
      </w:r>
    </w:p>
    <w:p w:rsidR="00FD76BE" w:rsidRPr="00403C03" w:rsidRDefault="00FD76BE" w:rsidP="003C43C0">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 xml:space="preserve">Hands will be washed using </w:t>
      </w:r>
      <w:r w:rsidR="00DA313B">
        <w:rPr>
          <w:rFonts w:ascii="Times New Roman" w:hAnsi="Times New Roman" w:cs="Times New Roman"/>
          <w:sz w:val="24"/>
          <w:szCs w:val="24"/>
        </w:rPr>
        <w:t>anti-</w:t>
      </w:r>
      <w:r w:rsidRPr="00403C03">
        <w:rPr>
          <w:rFonts w:ascii="Times New Roman" w:hAnsi="Times New Roman" w:cs="Times New Roman"/>
          <w:sz w:val="24"/>
          <w:szCs w:val="24"/>
        </w:rPr>
        <w:t>bacterial soap and dried thoroughly with a paper towel after completing the procedure.</w:t>
      </w:r>
    </w:p>
    <w:p w:rsidR="00FD76BE" w:rsidRPr="00403C03" w:rsidRDefault="00FD76BE" w:rsidP="003C43C0">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The child’s privacy will be respected at all times during nappy changing.</w:t>
      </w:r>
    </w:p>
    <w:p w:rsidR="00FD76BE" w:rsidRPr="00403C03" w:rsidRDefault="00FD76BE" w:rsidP="00136167">
      <w:pPr>
        <w:pStyle w:val="ListParagraph"/>
        <w:autoSpaceDE w:val="0"/>
        <w:autoSpaceDN w:val="0"/>
        <w:adjustRightInd w:val="0"/>
        <w:spacing w:after="0" w:line="360" w:lineRule="auto"/>
        <w:jc w:val="both"/>
        <w:rPr>
          <w:rFonts w:ascii="Times New Roman" w:hAnsi="Times New Roman" w:cs="Times New Roman"/>
          <w:sz w:val="24"/>
          <w:szCs w:val="24"/>
        </w:rPr>
      </w:pPr>
    </w:p>
    <w:p w:rsidR="00FD76BE" w:rsidRPr="00403C03" w:rsidRDefault="00136167" w:rsidP="0096210D">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Potty T</w:t>
      </w:r>
      <w:r w:rsidR="00FD76BE" w:rsidRPr="00403C03">
        <w:rPr>
          <w:rFonts w:ascii="Times New Roman" w:hAnsi="Times New Roman" w:cs="Times New Roman"/>
          <w:b/>
          <w:sz w:val="24"/>
          <w:szCs w:val="24"/>
        </w:rPr>
        <w:t>raining</w:t>
      </w:r>
    </w:p>
    <w:p w:rsidR="00FD76BE" w:rsidRPr="00403C03" w:rsidRDefault="0096210D" w:rsidP="0096210D">
      <w:pPr>
        <w:pStyle w:val="BodyText3"/>
        <w:spacing w:line="276" w:lineRule="auto"/>
        <w:jc w:val="both"/>
        <w:rPr>
          <w:rFonts w:ascii="Times New Roman" w:hAnsi="Times New Roman"/>
          <w:color w:val="auto"/>
          <w:sz w:val="24"/>
          <w:szCs w:val="24"/>
        </w:rPr>
      </w:pPr>
      <w:r>
        <w:rPr>
          <w:rFonts w:ascii="Times New Roman" w:hAnsi="Times New Roman"/>
          <w:color w:val="auto"/>
          <w:sz w:val="24"/>
          <w:szCs w:val="24"/>
        </w:rPr>
        <w:t>The Nursery Practitioners</w:t>
      </w:r>
      <w:r w:rsidR="00FD76BE" w:rsidRPr="00403C03">
        <w:rPr>
          <w:rFonts w:ascii="Times New Roman" w:hAnsi="Times New Roman"/>
          <w:color w:val="auto"/>
          <w:sz w:val="24"/>
          <w:szCs w:val="24"/>
        </w:rPr>
        <w:t xml:space="preserve"> at Bloomers Day Nursery are experienced in helping parents decide whether their child is ready for potty training. Please do not hesitate in asking for advice or support.</w:t>
      </w:r>
    </w:p>
    <w:p w:rsidR="00FD76BE" w:rsidRPr="00403C03" w:rsidRDefault="00FD76BE" w:rsidP="0096210D">
      <w:pPr>
        <w:jc w:val="both"/>
        <w:rPr>
          <w:rFonts w:ascii="Times New Roman" w:hAnsi="Times New Roman" w:cs="Times New Roman"/>
          <w:sz w:val="24"/>
          <w:szCs w:val="24"/>
        </w:rPr>
      </w:pPr>
      <w:r w:rsidRPr="00403C03">
        <w:rPr>
          <w:rFonts w:ascii="Times New Roman" w:hAnsi="Times New Roman" w:cs="Times New Roman"/>
          <w:sz w:val="24"/>
          <w:szCs w:val="24"/>
        </w:rPr>
        <w:t>We would use both our toilets and potties to ‘potty train’ the children unless the parent/carer has a preference. The toilets at the Nursery have been adapted to meet the children's needs. The toilet seats are padded with soft potty seats and have handles. Our staff members are always at hand to support the children as well as allowing them independence.</w:t>
      </w:r>
      <w:r w:rsidR="004B0B2E" w:rsidRPr="00403C03">
        <w:rPr>
          <w:rFonts w:ascii="Times New Roman" w:hAnsi="Times New Roman" w:cs="Times New Roman"/>
          <w:sz w:val="24"/>
          <w:szCs w:val="24"/>
        </w:rPr>
        <w:t xml:space="preserve">                  </w:t>
      </w:r>
      <w:r w:rsidRPr="00403C03">
        <w:rPr>
          <w:rFonts w:ascii="Times New Roman" w:hAnsi="Times New Roman" w:cs="Times New Roman"/>
          <w:sz w:val="24"/>
          <w:szCs w:val="24"/>
        </w:rPr>
        <w:t>Good hygiene practises are always followed at the Nursery and the children are shown how to wash their hands each time they use the toilet. 'Accidents' will be dealt with calmly, sympathetically and in a way that does not make the child feel they have done wrong. Please always ensure your child has a set of spare clothes at all times for such eventualities.</w:t>
      </w:r>
    </w:p>
    <w:p w:rsidR="00FD76BE" w:rsidRPr="00403C03" w:rsidRDefault="00FD76BE" w:rsidP="0096210D">
      <w:pPr>
        <w:pStyle w:val="ListParagraph"/>
        <w:numPr>
          <w:ilvl w:val="0"/>
          <w:numId w:val="6"/>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lastRenderedPageBreak/>
        <w:t>Bloomers Day Nursery staff will remind children to use the toilet or potty and change nappies and pull-ups when necessary.</w:t>
      </w:r>
    </w:p>
    <w:p w:rsidR="00FD76BE" w:rsidRPr="00403C03" w:rsidRDefault="00FD76BE" w:rsidP="0096210D">
      <w:pPr>
        <w:pStyle w:val="ListParagraph"/>
        <w:numPr>
          <w:ilvl w:val="0"/>
          <w:numId w:val="6"/>
        </w:numPr>
        <w:jc w:val="both"/>
        <w:rPr>
          <w:rFonts w:ascii="Times New Roman" w:hAnsi="Times New Roman" w:cs="Times New Roman"/>
          <w:i/>
          <w:sz w:val="24"/>
          <w:szCs w:val="24"/>
        </w:rPr>
      </w:pPr>
      <w:r w:rsidRPr="00403C03">
        <w:rPr>
          <w:rFonts w:ascii="Times New Roman" w:hAnsi="Times New Roman" w:cs="Times New Roman"/>
          <w:sz w:val="24"/>
          <w:szCs w:val="24"/>
        </w:rPr>
        <w:t>We will keep parents</w:t>
      </w:r>
      <w:r w:rsidR="003C43C0">
        <w:rPr>
          <w:rFonts w:ascii="Times New Roman" w:hAnsi="Times New Roman" w:cs="Times New Roman"/>
          <w:sz w:val="24"/>
          <w:szCs w:val="24"/>
        </w:rPr>
        <w:t>/carers</w:t>
      </w:r>
      <w:r w:rsidRPr="00403C03">
        <w:rPr>
          <w:rFonts w:ascii="Times New Roman" w:hAnsi="Times New Roman" w:cs="Times New Roman"/>
          <w:sz w:val="24"/>
          <w:szCs w:val="24"/>
        </w:rPr>
        <w:t xml:space="preserve"> updated with their child’s progress as appropriate.</w:t>
      </w:r>
    </w:p>
    <w:p w:rsidR="00FD76BE" w:rsidRPr="00403C03" w:rsidRDefault="00FD76BE" w:rsidP="0096210D">
      <w:pPr>
        <w:pStyle w:val="ListParagraph"/>
        <w:numPr>
          <w:ilvl w:val="0"/>
          <w:numId w:val="6"/>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Potties or toilet training seats are available for children too small to use the toilet or those who feel more confident using a potty.</w:t>
      </w:r>
    </w:p>
    <w:p w:rsidR="00FD76BE" w:rsidRPr="00403C03" w:rsidRDefault="00FD76BE" w:rsidP="0096210D">
      <w:pPr>
        <w:pStyle w:val="ListParagraph"/>
        <w:numPr>
          <w:ilvl w:val="0"/>
          <w:numId w:val="6"/>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All children will be encouraged to adopt good personal hygiene by washing their hands properly. Bloomers Day Nursery will provide visual reminders to show good hand washing practice.</w:t>
      </w:r>
    </w:p>
    <w:p w:rsidR="00FD76BE" w:rsidRPr="00403C03" w:rsidRDefault="00FD76BE" w:rsidP="0096210D">
      <w:pPr>
        <w:pStyle w:val="ListParagraph"/>
        <w:numPr>
          <w:ilvl w:val="0"/>
          <w:numId w:val="6"/>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 xml:space="preserve">If the parent/carer has any queries or concerns about this </w:t>
      </w:r>
      <w:r w:rsidR="00C21486" w:rsidRPr="00403C03">
        <w:rPr>
          <w:rFonts w:ascii="Times New Roman" w:hAnsi="Times New Roman" w:cs="Times New Roman"/>
          <w:sz w:val="24"/>
          <w:szCs w:val="24"/>
        </w:rPr>
        <w:t>procedure,</w:t>
      </w:r>
      <w:r w:rsidRPr="00403C03">
        <w:rPr>
          <w:rFonts w:ascii="Times New Roman" w:hAnsi="Times New Roman" w:cs="Times New Roman"/>
          <w:sz w:val="24"/>
          <w:szCs w:val="24"/>
        </w:rPr>
        <w:t xml:space="preserve"> they should </w:t>
      </w:r>
      <w:r w:rsidR="00AB5677">
        <w:rPr>
          <w:rFonts w:ascii="Times New Roman" w:hAnsi="Times New Roman" w:cs="Times New Roman"/>
          <w:sz w:val="24"/>
          <w:szCs w:val="24"/>
        </w:rPr>
        <w:t>talk to their child’s Key Person</w:t>
      </w:r>
      <w:r w:rsidRPr="00403C03">
        <w:rPr>
          <w:rFonts w:ascii="Times New Roman" w:hAnsi="Times New Roman" w:cs="Times New Roman"/>
          <w:sz w:val="24"/>
          <w:szCs w:val="24"/>
        </w:rPr>
        <w:t xml:space="preserve"> or any other member of staff.</w:t>
      </w:r>
    </w:p>
    <w:p w:rsidR="00FD76BE" w:rsidRDefault="00FD76BE" w:rsidP="0096210D">
      <w:pPr>
        <w:jc w:val="both"/>
        <w:rPr>
          <w:rFonts w:ascii="Times New Roman" w:hAnsi="Times New Roman" w:cs="Times New Roman"/>
        </w:rPr>
      </w:pPr>
    </w:p>
    <w:p w:rsidR="00AE4DB7" w:rsidRPr="00366FE0" w:rsidRDefault="00AE4DB7" w:rsidP="00BE41EB">
      <w:pPr>
        <w:rPr>
          <w:rFonts w:ascii="Times New Roman" w:hAnsi="Times New Roman" w:cs="Times New Roman"/>
        </w:rPr>
      </w:pPr>
      <w:r w:rsidRPr="00366FE0">
        <w:rPr>
          <w:rFonts w:ascii="Times New Roman" w:hAnsi="Times New Roman" w:cs="Times New Roman"/>
          <w:u w:val="single"/>
        </w:rPr>
        <w:t>Procedures</w:t>
      </w:r>
      <w:r w:rsidR="00DF4922" w:rsidRPr="00366FE0">
        <w:rPr>
          <w:rFonts w:ascii="Times New Roman" w:hAnsi="Times New Roman" w:cs="Times New Roman"/>
          <w:u w:val="single"/>
        </w:rPr>
        <w:t xml:space="preserve"> staff are</w:t>
      </w:r>
      <w:r w:rsidRPr="00366FE0">
        <w:rPr>
          <w:rFonts w:ascii="Times New Roman" w:hAnsi="Times New Roman" w:cs="Times New Roman"/>
          <w:u w:val="single"/>
        </w:rPr>
        <w:t xml:space="preserve"> to follow when a child has wet themselves</w:t>
      </w:r>
      <w:r w:rsidRPr="00366FE0">
        <w:rPr>
          <w:rFonts w:ascii="Times New Roman" w:hAnsi="Times New Roman" w:cs="Times New Roman"/>
        </w:rPr>
        <w:t>:</w:t>
      </w:r>
    </w:p>
    <w:p w:rsidR="00AE4DB7" w:rsidRPr="00366FE0" w:rsidRDefault="00AE4DB7" w:rsidP="00BE41EB">
      <w:pPr>
        <w:rPr>
          <w:rFonts w:ascii="Times New Roman" w:hAnsi="Times New Roman" w:cs="Times New Roman"/>
        </w:rPr>
      </w:pPr>
      <w:r w:rsidRPr="00366FE0">
        <w:rPr>
          <w:rFonts w:ascii="Times New Roman" w:hAnsi="Times New Roman" w:cs="Times New Roman"/>
        </w:rPr>
        <w:t>•</w:t>
      </w:r>
      <w:r w:rsidRPr="00366FE0">
        <w:rPr>
          <w:rFonts w:ascii="Times New Roman" w:hAnsi="Times New Roman" w:cs="Times New Roman"/>
        </w:rPr>
        <w:tab/>
        <w:t>Staff must act quickly to prevent any embarrassment to the child.</w:t>
      </w:r>
    </w:p>
    <w:p w:rsidR="00AE4DB7" w:rsidRPr="00366FE0" w:rsidRDefault="00AE4DB7" w:rsidP="00BE41EB">
      <w:pPr>
        <w:rPr>
          <w:rFonts w:ascii="Times New Roman" w:hAnsi="Times New Roman" w:cs="Times New Roman"/>
        </w:rPr>
      </w:pPr>
      <w:r w:rsidRPr="00366FE0">
        <w:rPr>
          <w:rFonts w:ascii="Times New Roman" w:hAnsi="Times New Roman" w:cs="Times New Roman"/>
        </w:rPr>
        <w:t>•</w:t>
      </w:r>
      <w:r w:rsidRPr="00366FE0">
        <w:rPr>
          <w:rFonts w:ascii="Times New Roman" w:hAnsi="Times New Roman" w:cs="Times New Roman"/>
        </w:rPr>
        <w:tab/>
        <w:t>The child must be change in the dedicated nappy changing area in each room of the nursery, to ensure the privacy and dignity of the child.</w:t>
      </w:r>
    </w:p>
    <w:p w:rsidR="00AE4DB7" w:rsidRPr="00366FE0" w:rsidRDefault="00AE4DB7" w:rsidP="00BE41EB">
      <w:pPr>
        <w:rPr>
          <w:rFonts w:ascii="Times New Roman" w:hAnsi="Times New Roman" w:cs="Times New Roman"/>
        </w:rPr>
      </w:pPr>
      <w:r w:rsidRPr="00366FE0">
        <w:rPr>
          <w:rFonts w:ascii="Times New Roman" w:hAnsi="Times New Roman" w:cs="Times New Roman"/>
        </w:rPr>
        <w:t>•</w:t>
      </w:r>
      <w:r w:rsidRPr="00366FE0">
        <w:rPr>
          <w:rFonts w:ascii="Times New Roman" w:hAnsi="Times New Roman" w:cs="Times New Roman"/>
        </w:rPr>
        <w:tab/>
        <w:t>Any wet/soiled clothing must be placed in a sealed bag for the parent/carers to collect.</w:t>
      </w:r>
    </w:p>
    <w:p w:rsidR="00AE4DB7" w:rsidRDefault="00AE4DB7" w:rsidP="00BE41EB">
      <w:pPr>
        <w:rPr>
          <w:rFonts w:ascii="Times New Roman" w:hAnsi="Times New Roman" w:cs="Times New Roman"/>
        </w:rPr>
      </w:pPr>
      <w:r w:rsidRPr="00366FE0">
        <w:rPr>
          <w:rFonts w:ascii="Times New Roman" w:hAnsi="Times New Roman" w:cs="Times New Roman"/>
        </w:rPr>
        <w:t>•</w:t>
      </w:r>
      <w:r w:rsidRPr="00366FE0">
        <w:rPr>
          <w:rFonts w:ascii="Times New Roman" w:hAnsi="Times New Roman" w:cs="Times New Roman"/>
        </w:rPr>
        <w:tab/>
        <w:t>Any spilled urine must be clean with anti-bacterial cleaner as soon as possible.</w:t>
      </w:r>
    </w:p>
    <w:p w:rsidR="00366FE0" w:rsidRPr="00366FE0" w:rsidRDefault="00366FE0" w:rsidP="00BE41EB">
      <w:pPr>
        <w:rPr>
          <w:rFonts w:ascii="Times New Roman" w:hAnsi="Times New Roman" w:cs="Times New Roman"/>
        </w:rPr>
      </w:pPr>
    </w:p>
    <w:p w:rsidR="00AE4DB7" w:rsidRPr="00366FE0" w:rsidRDefault="00AE4DB7" w:rsidP="00BE41EB">
      <w:pPr>
        <w:rPr>
          <w:rFonts w:ascii="Times New Roman" w:hAnsi="Times New Roman" w:cs="Times New Roman"/>
        </w:rPr>
      </w:pPr>
      <w:r w:rsidRPr="00366FE0">
        <w:rPr>
          <w:rFonts w:ascii="Times New Roman" w:hAnsi="Times New Roman" w:cs="Times New Roman"/>
          <w:u w:val="single"/>
        </w:rPr>
        <w:t>Procedures to follow when a child has wet themselves when on an outing</w:t>
      </w:r>
      <w:r w:rsidRPr="00366FE0">
        <w:rPr>
          <w:rFonts w:ascii="Times New Roman" w:hAnsi="Times New Roman" w:cs="Times New Roman"/>
        </w:rPr>
        <w:t>:</w:t>
      </w:r>
    </w:p>
    <w:p w:rsidR="00AE4DB7" w:rsidRPr="00366FE0" w:rsidRDefault="00AE4DB7" w:rsidP="00BE41EB">
      <w:pPr>
        <w:rPr>
          <w:rFonts w:ascii="Times New Roman" w:hAnsi="Times New Roman" w:cs="Times New Roman"/>
        </w:rPr>
      </w:pPr>
      <w:r w:rsidRPr="00366FE0">
        <w:rPr>
          <w:rFonts w:ascii="Times New Roman" w:hAnsi="Times New Roman" w:cs="Times New Roman"/>
        </w:rPr>
        <w:t>•</w:t>
      </w:r>
      <w:r w:rsidRPr="00366FE0">
        <w:rPr>
          <w:rFonts w:ascii="Times New Roman" w:hAnsi="Times New Roman" w:cs="Times New Roman"/>
        </w:rPr>
        <w:tab/>
        <w:t>The child must be taken to the closest toilet and changed as soon as possible</w:t>
      </w:r>
    </w:p>
    <w:p w:rsidR="00AE4DB7" w:rsidRPr="00366FE0" w:rsidRDefault="00AE4DB7" w:rsidP="00BE41EB">
      <w:pPr>
        <w:rPr>
          <w:rFonts w:ascii="Times New Roman" w:hAnsi="Times New Roman" w:cs="Times New Roman"/>
        </w:rPr>
      </w:pPr>
      <w:r w:rsidRPr="00366FE0">
        <w:rPr>
          <w:rFonts w:ascii="Times New Roman" w:hAnsi="Times New Roman" w:cs="Times New Roman"/>
        </w:rPr>
        <w:t>•</w:t>
      </w:r>
      <w:r w:rsidRPr="00366FE0">
        <w:rPr>
          <w:rFonts w:ascii="Times New Roman" w:hAnsi="Times New Roman" w:cs="Times New Roman"/>
        </w:rPr>
        <w:tab/>
        <w:t>The child must not be left for any prolonged amount of time to prevent embarrassment to the child.</w:t>
      </w:r>
    </w:p>
    <w:p w:rsidR="00AE4DB7" w:rsidRPr="00AE4DB7" w:rsidRDefault="00AE4DB7" w:rsidP="0096210D">
      <w:pPr>
        <w:jc w:val="both"/>
        <w:rPr>
          <w:rFonts w:ascii="Times New Roman" w:hAnsi="Times New Roman" w:cs="Times New Roman"/>
          <w:sz w:val="24"/>
        </w:rPr>
      </w:pPr>
    </w:p>
    <w:p w:rsidR="006036CF" w:rsidRPr="00403C03" w:rsidRDefault="006036CF" w:rsidP="0096210D">
      <w:pPr>
        <w:jc w:val="both"/>
        <w:rPr>
          <w:rFonts w:ascii="Times New Roman" w:hAnsi="Times New Roman" w:cs="Times New Roman"/>
        </w:rPr>
      </w:pPr>
    </w:p>
    <w:p w:rsidR="006036CF" w:rsidRPr="00403C03" w:rsidRDefault="006036CF" w:rsidP="0096210D">
      <w:pPr>
        <w:jc w:val="both"/>
        <w:rPr>
          <w:rFonts w:ascii="Times New Roman" w:hAnsi="Times New Roman" w:cs="Times New Roman"/>
        </w:rPr>
      </w:pPr>
    </w:p>
    <w:p w:rsidR="006036CF" w:rsidRPr="00403C03" w:rsidRDefault="006036CF" w:rsidP="00FD76BE">
      <w:pPr>
        <w:jc w:val="both"/>
        <w:rPr>
          <w:rFonts w:ascii="Times New Roman" w:hAnsi="Times New Roman" w:cs="Times New Roman"/>
        </w:rPr>
      </w:pPr>
    </w:p>
    <w:p w:rsidR="002F0DB8" w:rsidRDefault="002F0DB8" w:rsidP="00FD76BE">
      <w:pPr>
        <w:jc w:val="both"/>
        <w:rPr>
          <w:rFonts w:ascii="Times New Roman" w:hAnsi="Times New Roman" w:cs="Times New Roman"/>
        </w:rPr>
      </w:pPr>
    </w:p>
    <w:p w:rsidR="00422741" w:rsidRPr="00403C03" w:rsidRDefault="00422741" w:rsidP="00FD76BE">
      <w:pPr>
        <w:jc w:val="both"/>
        <w:rPr>
          <w:rFonts w:ascii="Times New Roman" w:hAnsi="Times New Roman" w:cs="Times New Roman"/>
        </w:rPr>
      </w:pPr>
    </w:p>
    <w:p w:rsidR="00FD76BE" w:rsidRPr="00403C03" w:rsidRDefault="00FD76BE" w:rsidP="000F6152">
      <w:pPr>
        <w:shd w:val="clear" w:color="auto" w:fill="BFBFBF" w:themeFill="background1" w:themeFillShade="BF"/>
        <w:ind w:left="720" w:firstLine="720"/>
        <w:rPr>
          <w:rFonts w:ascii="Times New Roman" w:eastAsia="Calibri" w:hAnsi="Times New Roman" w:cs="Times New Roman"/>
          <w:b/>
          <w:sz w:val="32"/>
          <w:szCs w:val="32"/>
        </w:rPr>
      </w:pPr>
      <w:r w:rsidRPr="00403C03">
        <w:rPr>
          <w:rFonts w:ascii="Times New Roman" w:eastAsia="Calibri" w:hAnsi="Times New Roman" w:cs="Times New Roman"/>
          <w:b/>
          <w:sz w:val="32"/>
          <w:szCs w:val="32"/>
        </w:rPr>
        <w:lastRenderedPageBreak/>
        <w:t>EQUAL OPPORTUNITIES POLICY</w:t>
      </w:r>
    </w:p>
    <w:p w:rsidR="00C21486" w:rsidRPr="001F71A2" w:rsidRDefault="00FD76BE" w:rsidP="001F71A2">
      <w:pPr>
        <w:rPr>
          <w:rFonts w:ascii="Times New Roman" w:hAnsi="Times New Roman" w:cs="Times New Roman"/>
          <w:sz w:val="24"/>
          <w:szCs w:val="24"/>
        </w:rPr>
      </w:pPr>
      <w:r w:rsidRPr="001F71A2">
        <w:rPr>
          <w:rFonts w:ascii="Times New Roman" w:hAnsi="Times New Roman" w:cs="Times New Roman"/>
          <w:sz w:val="24"/>
          <w:szCs w:val="24"/>
        </w:rPr>
        <w:t xml:space="preserve">Our nursery is committed to Racial Equality. </w:t>
      </w:r>
      <w:r w:rsidR="00C21486" w:rsidRPr="001F71A2">
        <w:rPr>
          <w:rFonts w:ascii="Times New Roman" w:hAnsi="Times New Roman" w:cs="Times New Roman"/>
          <w:sz w:val="24"/>
          <w:szCs w:val="24"/>
        </w:rPr>
        <w:t xml:space="preserve"> Bloomers Day Nursery</w:t>
      </w:r>
      <w:r w:rsidRPr="001F71A2">
        <w:rPr>
          <w:rFonts w:ascii="Times New Roman" w:hAnsi="Times New Roman" w:cs="Times New Roman"/>
          <w:sz w:val="24"/>
          <w:szCs w:val="24"/>
        </w:rPr>
        <w:t xml:space="preserve"> will promote race equality and will deal with discrimination at all levels within the Nursery.</w:t>
      </w:r>
      <w:r w:rsidR="006036CF" w:rsidRPr="001F71A2">
        <w:rPr>
          <w:rFonts w:ascii="Times New Roman" w:hAnsi="Times New Roman" w:cs="Times New Roman"/>
          <w:sz w:val="24"/>
          <w:szCs w:val="24"/>
        </w:rPr>
        <w:t xml:space="preserve">                           </w:t>
      </w:r>
      <w:r w:rsidRPr="001F71A2">
        <w:rPr>
          <w:rFonts w:ascii="Times New Roman" w:hAnsi="Times New Roman" w:cs="Times New Roman"/>
          <w:sz w:val="24"/>
          <w:szCs w:val="24"/>
        </w:rPr>
        <w:t xml:space="preserve">There are many nationalities represented in London Borough of Hackney and Bloomers </w:t>
      </w:r>
      <w:r w:rsidR="00C21486" w:rsidRPr="001F71A2">
        <w:rPr>
          <w:rFonts w:ascii="Times New Roman" w:hAnsi="Times New Roman" w:cs="Times New Roman"/>
          <w:sz w:val="24"/>
          <w:szCs w:val="24"/>
        </w:rPr>
        <w:t>Day Nursery</w:t>
      </w:r>
      <w:r w:rsidRPr="001F71A2">
        <w:rPr>
          <w:rFonts w:ascii="Times New Roman" w:hAnsi="Times New Roman" w:cs="Times New Roman"/>
          <w:sz w:val="24"/>
          <w:szCs w:val="24"/>
        </w:rPr>
        <w:t xml:space="preserve"> is privileged to be a part of such a rich diversity of cultures. The Nursery celebrates the cultural diversity of children and staff in many ways such as through class work on cultural and religious celebrations and customs, encouraging children and staff to share their own experiences and beliefs, etc. </w:t>
      </w:r>
      <w:r w:rsidR="006036CF" w:rsidRPr="001F71A2">
        <w:rPr>
          <w:rFonts w:ascii="Times New Roman" w:hAnsi="Times New Roman" w:cs="Times New Roman"/>
          <w:sz w:val="24"/>
          <w:szCs w:val="24"/>
        </w:rPr>
        <w:t xml:space="preserve">                                                                         </w:t>
      </w:r>
    </w:p>
    <w:p w:rsidR="00FD76BE" w:rsidRPr="001F71A2" w:rsidRDefault="00FD76BE" w:rsidP="001F71A2">
      <w:pPr>
        <w:tabs>
          <w:tab w:val="center" w:pos="4513"/>
        </w:tabs>
        <w:rPr>
          <w:rFonts w:ascii="Times New Roman" w:hAnsi="Times New Roman" w:cs="Times New Roman"/>
          <w:sz w:val="24"/>
          <w:szCs w:val="24"/>
        </w:rPr>
      </w:pPr>
      <w:r w:rsidRPr="001F71A2">
        <w:rPr>
          <w:rFonts w:ascii="Times New Roman" w:hAnsi="Times New Roman" w:cs="Times New Roman"/>
          <w:sz w:val="24"/>
          <w:szCs w:val="24"/>
        </w:rPr>
        <w:t>At Bloomers Day Nursery:</w:t>
      </w:r>
      <w:r w:rsidR="001F71A2" w:rsidRPr="001F71A2">
        <w:rPr>
          <w:rFonts w:ascii="Times New Roman" w:hAnsi="Times New Roman" w:cs="Times New Roman"/>
          <w:sz w:val="24"/>
          <w:szCs w:val="24"/>
        </w:rPr>
        <w:tab/>
      </w:r>
    </w:p>
    <w:p w:rsidR="00FD76BE" w:rsidRPr="001F71A2" w:rsidRDefault="00FD76BE" w:rsidP="001F71A2">
      <w:pPr>
        <w:pStyle w:val="ListParagraph"/>
        <w:numPr>
          <w:ilvl w:val="0"/>
          <w:numId w:val="10"/>
        </w:numPr>
        <w:jc w:val="both"/>
        <w:rPr>
          <w:rFonts w:ascii="Times New Roman" w:eastAsia="Calibri" w:hAnsi="Times New Roman" w:cs="Times New Roman"/>
          <w:sz w:val="24"/>
          <w:szCs w:val="24"/>
        </w:rPr>
      </w:pPr>
      <w:r w:rsidRPr="001F71A2">
        <w:rPr>
          <w:rFonts w:ascii="Times New Roman" w:eastAsia="Calibri" w:hAnsi="Times New Roman" w:cs="Times New Roman"/>
          <w:sz w:val="24"/>
          <w:szCs w:val="24"/>
        </w:rPr>
        <w:t>We welcome children from all ethnic groups, cultures, religions and family groups;</w:t>
      </w:r>
    </w:p>
    <w:p w:rsidR="00FD76BE" w:rsidRPr="001F71A2" w:rsidRDefault="00FD76BE" w:rsidP="001F71A2">
      <w:pPr>
        <w:pStyle w:val="ListParagraph"/>
        <w:numPr>
          <w:ilvl w:val="0"/>
          <w:numId w:val="8"/>
        </w:numPr>
        <w:jc w:val="both"/>
        <w:rPr>
          <w:rFonts w:ascii="Times New Roman" w:eastAsia="Calibri" w:hAnsi="Times New Roman" w:cs="Times New Roman"/>
          <w:sz w:val="24"/>
          <w:szCs w:val="24"/>
        </w:rPr>
      </w:pPr>
      <w:r w:rsidRPr="001F71A2">
        <w:rPr>
          <w:rFonts w:ascii="Times New Roman" w:eastAsia="Calibri" w:hAnsi="Times New Roman" w:cs="Times New Roman"/>
          <w:sz w:val="24"/>
          <w:szCs w:val="24"/>
        </w:rPr>
        <w:t>We welcome children and their families who have English as an additional language;</w:t>
      </w:r>
    </w:p>
    <w:p w:rsidR="00FD76BE" w:rsidRPr="001F71A2" w:rsidRDefault="00FD76BE" w:rsidP="001F71A2">
      <w:pPr>
        <w:pStyle w:val="ListParagraph"/>
        <w:numPr>
          <w:ilvl w:val="0"/>
          <w:numId w:val="8"/>
        </w:numPr>
        <w:jc w:val="both"/>
        <w:rPr>
          <w:rFonts w:ascii="Times New Roman" w:eastAsia="Calibri" w:hAnsi="Times New Roman" w:cs="Times New Roman"/>
          <w:sz w:val="24"/>
          <w:szCs w:val="24"/>
        </w:rPr>
      </w:pPr>
      <w:r w:rsidRPr="001F71A2">
        <w:rPr>
          <w:rFonts w:ascii="Times New Roman" w:eastAsia="Calibri" w:hAnsi="Times New Roman" w:cs="Times New Roman"/>
          <w:sz w:val="24"/>
          <w:szCs w:val="24"/>
        </w:rPr>
        <w:t>We aim to give positive images of other cultures using various methods, including celebrating different festivals and incorporating multicultural play into our themes and activities;</w:t>
      </w:r>
    </w:p>
    <w:p w:rsidR="00FD76BE" w:rsidRPr="001F71A2" w:rsidRDefault="00FD76BE" w:rsidP="001F71A2">
      <w:pPr>
        <w:pStyle w:val="ListParagraph"/>
        <w:numPr>
          <w:ilvl w:val="0"/>
          <w:numId w:val="8"/>
        </w:numPr>
        <w:jc w:val="both"/>
        <w:rPr>
          <w:rFonts w:ascii="Times New Roman" w:eastAsia="Calibri" w:hAnsi="Times New Roman" w:cs="Times New Roman"/>
          <w:sz w:val="24"/>
          <w:szCs w:val="24"/>
        </w:rPr>
      </w:pPr>
      <w:r w:rsidRPr="001F71A2">
        <w:rPr>
          <w:rFonts w:ascii="Times New Roman" w:eastAsia="Calibri" w:hAnsi="Times New Roman" w:cs="Times New Roman"/>
          <w:sz w:val="24"/>
          <w:szCs w:val="24"/>
        </w:rPr>
        <w:t>We provide a good selection of multicultural toys and equipment, pictures and photographs of people from other countries and cultures;</w:t>
      </w:r>
    </w:p>
    <w:p w:rsidR="00FD76BE" w:rsidRPr="001F71A2" w:rsidRDefault="00FD76BE" w:rsidP="001F71A2">
      <w:pPr>
        <w:pStyle w:val="ListParagraph"/>
        <w:numPr>
          <w:ilvl w:val="0"/>
          <w:numId w:val="8"/>
        </w:numPr>
        <w:jc w:val="both"/>
        <w:rPr>
          <w:rFonts w:ascii="Times New Roman" w:eastAsia="Calibri" w:hAnsi="Times New Roman" w:cs="Times New Roman"/>
          <w:sz w:val="24"/>
          <w:szCs w:val="24"/>
        </w:rPr>
      </w:pPr>
      <w:r w:rsidRPr="001F71A2">
        <w:rPr>
          <w:rFonts w:ascii="Times New Roman" w:eastAsia="Calibri" w:hAnsi="Times New Roman" w:cs="Times New Roman"/>
          <w:sz w:val="24"/>
          <w:szCs w:val="24"/>
        </w:rPr>
        <w:t xml:space="preserve">Parents are encouraged to </w:t>
      </w:r>
      <w:r w:rsidR="007A662E" w:rsidRPr="001F71A2">
        <w:rPr>
          <w:rFonts w:ascii="Times New Roman" w:eastAsia="Calibri" w:hAnsi="Times New Roman" w:cs="Times New Roman"/>
          <w:sz w:val="24"/>
          <w:szCs w:val="24"/>
        </w:rPr>
        <w:t xml:space="preserve">visit the nursery to </w:t>
      </w:r>
      <w:r w:rsidRPr="001F71A2">
        <w:rPr>
          <w:rFonts w:ascii="Times New Roman" w:eastAsia="Calibri" w:hAnsi="Times New Roman" w:cs="Times New Roman"/>
          <w:sz w:val="24"/>
          <w:szCs w:val="24"/>
        </w:rPr>
        <w:t>tell stories or sing songs from their country of origin or in their own language;</w:t>
      </w:r>
    </w:p>
    <w:p w:rsidR="00FD76BE" w:rsidRPr="001F71A2" w:rsidRDefault="00FD76BE" w:rsidP="001F71A2">
      <w:pPr>
        <w:pStyle w:val="ListParagraph"/>
        <w:numPr>
          <w:ilvl w:val="0"/>
          <w:numId w:val="8"/>
        </w:numPr>
        <w:jc w:val="both"/>
        <w:rPr>
          <w:rFonts w:ascii="Times New Roman" w:hAnsi="Times New Roman" w:cs="Times New Roman"/>
          <w:sz w:val="24"/>
          <w:szCs w:val="24"/>
        </w:rPr>
      </w:pPr>
      <w:r w:rsidRPr="001F71A2">
        <w:rPr>
          <w:rFonts w:ascii="Times New Roman" w:hAnsi="Times New Roman" w:cs="Times New Roman"/>
          <w:sz w:val="24"/>
          <w:szCs w:val="24"/>
        </w:rPr>
        <w:t>We create an environment in which each individual feels valued, irrespective of ethnic origin, language, gender, ability or age; this objective is achieved by observing each child’s developmental needs as well as their interests, and then planning relevant activities to support and challenge those needs.</w:t>
      </w:r>
    </w:p>
    <w:p w:rsidR="00FD76BE" w:rsidRPr="001F71A2" w:rsidRDefault="00FD76BE" w:rsidP="001F71A2">
      <w:pPr>
        <w:pStyle w:val="ListParagraph"/>
        <w:numPr>
          <w:ilvl w:val="0"/>
          <w:numId w:val="8"/>
        </w:numPr>
        <w:jc w:val="both"/>
        <w:rPr>
          <w:rFonts w:ascii="Times New Roman" w:hAnsi="Times New Roman" w:cs="Times New Roman"/>
          <w:sz w:val="24"/>
          <w:szCs w:val="24"/>
        </w:rPr>
      </w:pPr>
      <w:r w:rsidRPr="001F71A2">
        <w:rPr>
          <w:rFonts w:ascii="Times New Roman" w:hAnsi="Times New Roman" w:cs="Times New Roman"/>
          <w:sz w:val="24"/>
          <w:szCs w:val="24"/>
        </w:rPr>
        <w:t xml:space="preserve">We ensure equal access to all areas of the curriculum for all the children in our care; Bloomers Day Nursery aims to provide for all pupils according to their individual needs, irrespective of gender, ability or ethnic origin. Pupils will have access to a broad and balanced curriculum which avoids stereotypes and provides good role models for all pupils. Equality of opportunity and equal opportunities issues inspire the planning, content and arrangement of the curriculum. </w:t>
      </w:r>
    </w:p>
    <w:p w:rsidR="00FD76BE" w:rsidRPr="001F71A2" w:rsidRDefault="00FD76BE" w:rsidP="001F71A2">
      <w:pPr>
        <w:pStyle w:val="ListParagraph"/>
        <w:numPr>
          <w:ilvl w:val="0"/>
          <w:numId w:val="8"/>
        </w:numPr>
        <w:jc w:val="both"/>
        <w:rPr>
          <w:rFonts w:ascii="Times New Roman" w:hAnsi="Times New Roman" w:cs="Times New Roman"/>
          <w:sz w:val="24"/>
          <w:szCs w:val="24"/>
        </w:rPr>
      </w:pPr>
      <w:r w:rsidRPr="001F71A2">
        <w:rPr>
          <w:rFonts w:ascii="Times New Roman" w:hAnsi="Times New Roman" w:cs="Times New Roman"/>
          <w:sz w:val="24"/>
          <w:szCs w:val="24"/>
        </w:rPr>
        <w:t>We promote the belief that all can and should achieve to their highest potential in all areas of the taught and “hidden” curriculum;</w:t>
      </w:r>
    </w:p>
    <w:p w:rsidR="00FD76BE" w:rsidRPr="001F71A2" w:rsidRDefault="00FD76BE" w:rsidP="001F71A2">
      <w:pPr>
        <w:pStyle w:val="ListParagraph"/>
        <w:numPr>
          <w:ilvl w:val="0"/>
          <w:numId w:val="8"/>
        </w:numPr>
        <w:jc w:val="both"/>
        <w:rPr>
          <w:rFonts w:ascii="Times New Roman" w:hAnsi="Times New Roman" w:cs="Times New Roman"/>
          <w:sz w:val="24"/>
          <w:szCs w:val="24"/>
        </w:rPr>
      </w:pPr>
      <w:r w:rsidRPr="001F71A2">
        <w:rPr>
          <w:rFonts w:ascii="Times New Roman" w:hAnsi="Times New Roman" w:cs="Times New Roman"/>
          <w:sz w:val="24"/>
          <w:szCs w:val="24"/>
        </w:rPr>
        <w:t>We provide materials to promote learning that are appropriate and reflect diversity</w:t>
      </w:r>
    </w:p>
    <w:p w:rsidR="00FD76BE" w:rsidRPr="001F71A2" w:rsidRDefault="00FD76BE" w:rsidP="001F71A2">
      <w:pPr>
        <w:jc w:val="both"/>
        <w:rPr>
          <w:rFonts w:ascii="Times New Roman" w:hAnsi="Times New Roman" w:cs="Times New Roman"/>
          <w:sz w:val="24"/>
          <w:szCs w:val="24"/>
        </w:rPr>
      </w:pPr>
      <w:r w:rsidRPr="001F71A2">
        <w:rPr>
          <w:rFonts w:ascii="Times New Roman" w:hAnsi="Times New Roman" w:cs="Times New Roman"/>
          <w:sz w:val="24"/>
          <w:szCs w:val="24"/>
        </w:rPr>
        <w:t>It is our aim:</w:t>
      </w:r>
    </w:p>
    <w:p w:rsidR="00FD76BE" w:rsidRPr="001F71A2" w:rsidRDefault="00FD76BE" w:rsidP="001F71A2">
      <w:pPr>
        <w:pStyle w:val="ListParagraph"/>
        <w:numPr>
          <w:ilvl w:val="0"/>
          <w:numId w:val="7"/>
        </w:numPr>
        <w:jc w:val="both"/>
        <w:rPr>
          <w:rFonts w:ascii="Times New Roman" w:eastAsia="Calibri" w:hAnsi="Times New Roman" w:cs="Times New Roman"/>
          <w:sz w:val="24"/>
          <w:szCs w:val="24"/>
        </w:rPr>
      </w:pPr>
      <w:r w:rsidRPr="001F71A2">
        <w:rPr>
          <w:rFonts w:ascii="Times New Roman" w:eastAsia="Calibri" w:hAnsi="Times New Roman" w:cs="Times New Roman"/>
          <w:sz w:val="24"/>
          <w:szCs w:val="24"/>
        </w:rPr>
        <w:t>That each child should be recognised and appreciated;</w:t>
      </w:r>
    </w:p>
    <w:p w:rsidR="00FD76BE" w:rsidRPr="001F71A2" w:rsidRDefault="00FD76BE" w:rsidP="001F71A2">
      <w:pPr>
        <w:pStyle w:val="ListParagraph"/>
        <w:numPr>
          <w:ilvl w:val="0"/>
          <w:numId w:val="7"/>
        </w:numPr>
        <w:jc w:val="both"/>
        <w:rPr>
          <w:rFonts w:ascii="Times New Roman" w:eastAsia="Calibri" w:hAnsi="Times New Roman" w:cs="Times New Roman"/>
          <w:sz w:val="24"/>
          <w:szCs w:val="24"/>
        </w:rPr>
      </w:pPr>
      <w:r w:rsidRPr="001F71A2">
        <w:rPr>
          <w:rFonts w:ascii="Times New Roman" w:eastAsia="Calibri" w:hAnsi="Times New Roman" w:cs="Times New Roman"/>
          <w:sz w:val="24"/>
          <w:szCs w:val="24"/>
        </w:rPr>
        <w:lastRenderedPageBreak/>
        <w:t>That each child’s stage of development is assessed and appropriate provisions made;</w:t>
      </w:r>
    </w:p>
    <w:p w:rsidR="00DA7402" w:rsidRPr="001F71A2" w:rsidRDefault="00FD76BE" w:rsidP="001F71A2">
      <w:pPr>
        <w:pStyle w:val="ListParagraph"/>
        <w:numPr>
          <w:ilvl w:val="0"/>
          <w:numId w:val="7"/>
        </w:numPr>
        <w:jc w:val="both"/>
        <w:rPr>
          <w:rFonts w:ascii="Times New Roman" w:eastAsia="Calibri" w:hAnsi="Times New Roman" w:cs="Times New Roman"/>
          <w:sz w:val="24"/>
          <w:szCs w:val="24"/>
        </w:rPr>
      </w:pPr>
      <w:r w:rsidRPr="001F71A2">
        <w:rPr>
          <w:rFonts w:ascii="Times New Roman" w:eastAsia="Calibri" w:hAnsi="Times New Roman" w:cs="Times New Roman"/>
          <w:sz w:val="24"/>
          <w:szCs w:val="24"/>
        </w:rPr>
        <w:t>That each child will have access to all activities regardless of ability;</w:t>
      </w:r>
    </w:p>
    <w:p w:rsidR="00DD28C4" w:rsidRPr="001F71A2" w:rsidRDefault="00DA7402" w:rsidP="001F71A2">
      <w:pPr>
        <w:pStyle w:val="ListParagraph"/>
        <w:numPr>
          <w:ilvl w:val="0"/>
          <w:numId w:val="7"/>
        </w:numPr>
        <w:jc w:val="both"/>
        <w:rPr>
          <w:rFonts w:ascii="Times New Roman" w:eastAsia="Calibri" w:hAnsi="Times New Roman" w:cs="Times New Roman"/>
          <w:sz w:val="24"/>
          <w:szCs w:val="24"/>
        </w:rPr>
      </w:pPr>
      <w:r w:rsidRPr="001F71A2">
        <w:rPr>
          <w:rFonts w:ascii="Times New Roman" w:eastAsia="Calibri" w:hAnsi="Times New Roman" w:cs="Times New Roman"/>
          <w:sz w:val="24"/>
          <w:szCs w:val="24"/>
        </w:rPr>
        <w:t>T</w:t>
      </w:r>
      <w:r w:rsidR="00FD76BE" w:rsidRPr="001F71A2">
        <w:rPr>
          <w:rFonts w:ascii="Times New Roman" w:eastAsia="Calibri" w:hAnsi="Times New Roman" w:cs="Times New Roman"/>
          <w:sz w:val="24"/>
          <w:szCs w:val="24"/>
        </w:rPr>
        <w:t xml:space="preserve">hat gender, disability, race, colour, background or origins will not affect any child’s access to the full range of activities and learning opportunities, or be </w:t>
      </w:r>
      <w:r w:rsidR="00DE266F" w:rsidRPr="001F71A2">
        <w:rPr>
          <w:rFonts w:ascii="Times New Roman" w:eastAsia="Calibri" w:hAnsi="Times New Roman" w:cs="Times New Roman"/>
          <w:sz w:val="24"/>
          <w:szCs w:val="24"/>
        </w:rPr>
        <w:t xml:space="preserve">used to differentiate </w:t>
      </w:r>
      <w:r w:rsidR="00FD76BE" w:rsidRPr="001F71A2">
        <w:rPr>
          <w:rFonts w:ascii="Times New Roman" w:eastAsia="Calibri" w:hAnsi="Times New Roman" w:cs="Times New Roman"/>
          <w:sz w:val="24"/>
          <w:szCs w:val="24"/>
        </w:rPr>
        <w:t>such access.</w:t>
      </w:r>
      <w:r w:rsidR="00DE266F" w:rsidRPr="001F71A2">
        <w:rPr>
          <w:rFonts w:ascii="Times New Roman" w:eastAsia="Calibri" w:hAnsi="Times New Roman" w:cs="Times New Roman"/>
          <w:sz w:val="24"/>
          <w:szCs w:val="24"/>
        </w:rPr>
        <w:t xml:space="preserve">                                                               </w:t>
      </w:r>
    </w:p>
    <w:p w:rsidR="00DD28C4" w:rsidRPr="001F71A2" w:rsidRDefault="00FD76BE" w:rsidP="001F71A2">
      <w:pPr>
        <w:rPr>
          <w:rFonts w:ascii="Times New Roman" w:eastAsia="Calibri" w:hAnsi="Times New Roman" w:cs="Times New Roman"/>
          <w:sz w:val="24"/>
          <w:szCs w:val="24"/>
        </w:rPr>
      </w:pPr>
      <w:r w:rsidRPr="001F71A2">
        <w:rPr>
          <w:rFonts w:ascii="Times New Roman" w:eastAsia="Calibri" w:hAnsi="Times New Roman" w:cs="Times New Roman"/>
          <w:sz w:val="24"/>
          <w:szCs w:val="24"/>
        </w:rPr>
        <w:t>Staff will plan and organise for the different needs of children, enabling all children to develop their skills and knowledge to their full potential, with personal high standards of achievement.</w:t>
      </w:r>
      <w:r w:rsidR="006036CF" w:rsidRPr="001F71A2">
        <w:rPr>
          <w:rFonts w:ascii="Times New Roman" w:eastAsia="Calibri" w:hAnsi="Times New Roman" w:cs="Times New Roman"/>
          <w:sz w:val="24"/>
          <w:szCs w:val="24"/>
        </w:rPr>
        <w:t xml:space="preserve">                                             </w:t>
      </w:r>
    </w:p>
    <w:p w:rsidR="00FD76BE" w:rsidRPr="001F71A2" w:rsidRDefault="00FD76BE" w:rsidP="001F71A2">
      <w:pPr>
        <w:rPr>
          <w:rFonts w:ascii="Times New Roman" w:eastAsia="Calibri" w:hAnsi="Times New Roman" w:cs="Times New Roman"/>
          <w:sz w:val="24"/>
          <w:szCs w:val="24"/>
        </w:rPr>
      </w:pPr>
      <w:r w:rsidRPr="001F71A2">
        <w:rPr>
          <w:rFonts w:ascii="Times New Roman" w:eastAsia="Calibri" w:hAnsi="Times New Roman" w:cs="Times New Roman"/>
          <w:sz w:val="24"/>
          <w:szCs w:val="24"/>
        </w:rPr>
        <w:t>Our Nursery has a policy of caring</w:t>
      </w:r>
      <w:r w:rsidR="00DD28C4" w:rsidRPr="001F71A2">
        <w:rPr>
          <w:rFonts w:ascii="Times New Roman" w:eastAsia="Calibri" w:hAnsi="Times New Roman" w:cs="Times New Roman"/>
          <w:sz w:val="24"/>
          <w:szCs w:val="24"/>
        </w:rPr>
        <w:t xml:space="preserve"> for</w:t>
      </w:r>
      <w:r w:rsidRPr="001F71A2">
        <w:rPr>
          <w:rFonts w:ascii="Times New Roman" w:eastAsia="Calibri" w:hAnsi="Times New Roman" w:cs="Times New Roman"/>
          <w:sz w:val="24"/>
          <w:szCs w:val="24"/>
        </w:rPr>
        <w:t xml:space="preserve">:  </w:t>
      </w:r>
    </w:p>
    <w:p w:rsidR="00DD28C4" w:rsidRPr="001F71A2" w:rsidRDefault="00FD76BE" w:rsidP="001F71A2">
      <w:pPr>
        <w:pStyle w:val="ListParagraph"/>
        <w:numPr>
          <w:ilvl w:val="0"/>
          <w:numId w:val="9"/>
        </w:numPr>
        <w:jc w:val="both"/>
        <w:rPr>
          <w:rFonts w:ascii="Times New Roman" w:eastAsia="Calibri" w:hAnsi="Times New Roman" w:cs="Times New Roman"/>
          <w:sz w:val="24"/>
          <w:szCs w:val="24"/>
        </w:rPr>
      </w:pPr>
      <w:r w:rsidRPr="001F71A2">
        <w:rPr>
          <w:rFonts w:ascii="Times New Roman" w:eastAsia="Calibri" w:hAnsi="Times New Roman" w:cs="Times New Roman"/>
          <w:sz w:val="24"/>
          <w:szCs w:val="24"/>
        </w:rPr>
        <w:t>each other;</w:t>
      </w:r>
    </w:p>
    <w:p w:rsidR="00DD28C4" w:rsidRPr="001F71A2" w:rsidRDefault="00FD76BE" w:rsidP="001F71A2">
      <w:pPr>
        <w:pStyle w:val="ListParagraph"/>
        <w:numPr>
          <w:ilvl w:val="0"/>
          <w:numId w:val="9"/>
        </w:numPr>
        <w:jc w:val="both"/>
        <w:rPr>
          <w:rFonts w:ascii="Times New Roman" w:eastAsia="Calibri" w:hAnsi="Times New Roman" w:cs="Times New Roman"/>
          <w:sz w:val="24"/>
          <w:szCs w:val="24"/>
        </w:rPr>
      </w:pPr>
      <w:r w:rsidRPr="001F71A2">
        <w:rPr>
          <w:rFonts w:ascii="Times New Roman" w:eastAsia="Calibri" w:hAnsi="Times New Roman" w:cs="Times New Roman"/>
          <w:sz w:val="24"/>
          <w:szCs w:val="24"/>
        </w:rPr>
        <w:t>other people;</w:t>
      </w:r>
    </w:p>
    <w:p w:rsidR="00DD28C4" w:rsidRPr="001F71A2" w:rsidRDefault="00FD76BE" w:rsidP="001F71A2">
      <w:pPr>
        <w:pStyle w:val="ListParagraph"/>
        <w:numPr>
          <w:ilvl w:val="0"/>
          <w:numId w:val="9"/>
        </w:numPr>
        <w:jc w:val="both"/>
        <w:rPr>
          <w:rFonts w:ascii="Times New Roman" w:eastAsia="Calibri" w:hAnsi="Times New Roman" w:cs="Times New Roman"/>
          <w:sz w:val="24"/>
          <w:szCs w:val="24"/>
        </w:rPr>
      </w:pPr>
      <w:r w:rsidRPr="001F71A2">
        <w:rPr>
          <w:rFonts w:ascii="Times New Roman" w:eastAsia="Calibri" w:hAnsi="Times New Roman" w:cs="Times New Roman"/>
          <w:sz w:val="24"/>
          <w:szCs w:val="24"/>
        </w:rPr>
        <w:t>ourselves;</w:t>
      </w:r>
      <w:r w:rsidR="00DE266F" w:rsidRPr="001F71A2">
        <w:rPr>
          <w:rFonts w:ascii="Times New Roman" w:eastAsia="Calibri" w:hAnsi="Times New Roman" w:cs="Times New Roman"/>
          <w:sz w:val="24"/>
          <w:szCs w:val="24"/>
        </w:rPr>
        <w:t xml:space="preserve"> </w:t>
      </w:r>
    </w:p>
    <w:p w:rsidR="00DD28C4" w:rsidRPr="001F71A2" w:rsidRDefault="00FD76BE" w:rsidP="001F71A2">
      <w:pPr>
        <w:pStyle w:val="ListParagraph"/>
        <w:numPr>
          <w:ilvl w:val="0"/>
          <w:numId w:val="9"/>
        </w:numPr>
        <w:jc w:val="both"/>
        <w:rPr>
          <w:rFonts w:ascii="Times New Roman" w:eastAsia="Calibri" w:hAnsi="Times New Roman" w:cs="Times New Roman"/>
          <w:sz w:val="24"/>
          <w:szCs w:val="24"/>
        </w:rPr>
      </w:pPr>
      <w:r w:rsidRPr="001F71A2">
        <w:rPr>
          <w:rFonts w:ascii="Times New Roman" w:eastAsia="Calibri" w:hAnsi="Times New Roman" w:cs="Times New Roman"/>
          <w:sz w:val="24"/>
          <w:szCs w:val="24"/>
        </w:rPr>
        <w:t>our nursery;</w:t>
      </w:r>
      <w:r w:rsidR="00316788" w:rsidRPr="001F71A2">
        <w:rPr>
          <w:rFonts w:ascii="Times New Roman" w:eastAsia="Calibri" w:hAnsi="Times New Roman" w:cs="Times New Roman"/>
          <w:sz w:val="24"/>
          <w:szCs w:val="24"/>
        </w:rPr>
        <w:t xml:space="preserve"> </w:t>
      </w:r>
    </w:p>
    <w:p w:rsidR="00FD76BE" w:rsidRPr="001F71A2" w:rsidRDefault="00DD28C4" w:rsidP="001F71A2">
      <w:pPr>
        <w:pStyle w:val="ListParagraph"/>
        <w:numPr>
          <w:ilvl w:val="0"/>
          <w:numId w:val="9"/>
        </w:numPr>
        <w:jc w:val="both"/>
        <w:rPr>
          <w:rFonts w:ascii="Times New Roman" w:eastAsia="Calibri" w:hAnsi="Times New Roman" w:cs="Times New Roman"/>
          <w:sz w:val="24"/>
          <w:szCs w:val="24"/>
        </w:rPr>
      </w:pPr>
      <w:r w:rsidRPr="001F71A2">
        <w:rPr>
          <w:rFonts w:ascii="Times New Roman" w:eastAsia="Calibri" w:hAnsi="Times New Roman" w:cs="Times New Roman"/>
          <w:sz w:val="24"/>
          <w:szCs w:val="24"/>
        </w:rPr>
        <w:t>the environment.</w:t>
      </w:r>
    </w:p>
    <w:p w:rsidR="00DD28C4" w:rsidRPr="001F71A2" w:rsidRDefault="00FD76BE" w:rsidP="001F71A2">
      <w:pPr>
        <w:rPr>
          <w:rFonts w:ascii="Times New Roman" w:hAnsi="Times New Roman" w:cs="Times New Roman"/>
          <w:sz w:val="24"/>
          <w:szCs w:val="24"/>
        </w:rPr>
      </w:pPr>
      <w:r w:rsidRPr="001F71A2">
        <w:rPr>
          <w:rFonts w:ascii="Times New Roman" w:eastAsia="Calibri" w:hAnsi="Times New Roman" w:cs="Times New Roman"/>
          <w:sz w:val="24"/>
          <w:szCs w:val="24"/>
        </w:rPr>
        <w:t>Our policy for equal opportunities encourages adults as well as children.   All adults will be welcomed to the group whatever capacity, (i.e. parents, carers, visitors, helpers, applicants for jobs) and no-one will be discriminated against.</w:t>
      </w:r>
      <w:r w:rsidR="006036CF" w:rsidRPr="001F71A2">
        <w:rPr>
          <w:rFonts w:ascii="Times New Roman" w:hAnsi="Times New Roman" w:cs="Times New Roman"/>
          <w:sz w:val="24"/>
          <w:szCs w:val="24"/>
        </w:rPr>
        <w:t xml:space="preserve">                                                                                </w:t>
      </w:r>
      <w:r w:rsidRPr="001F71A2">
        <w:rPr>
          <w:rFonts w:ascii="Times New Roman" w:hAnsi="Times New Roman" w:cs="Times New Roman"/>
          <w:sz w:val="24"/>
          <w:szCs w:val="24"/>
        </w:rPr>
        <w:t xml:space="preserve">We do not tolerate racist behaviour and we do not use any racist literature. It is the responsibility of all staff members to tackle any racist incidents immediately. We will always take extreme care when dealing with incidents to listen to both sides and to support all parties affected. Racism issues are handled in different ways as follows depending on who is involved: </w:t>
      </w:r>
    </w:p>
    <w:p w:rsidR="00DD28C4" w:rsidRPr="001F71A2" w:rsidRDefault="00515E86" w:rsidP="00B7447D">
      <w:pPr>
        <w:pStyle w:val="ListParagraph"/>
        <w:numPr>
          <w:ilvl w:val="0"/>
          <w:numId w:val="95"/>
        </w:numPr>
        <w:rPr>
          <w:rFonts w:ascii="Times New Roman" w:hAnsi="Times New Roman" w:cs="Times New Roman"/>
          <w:sz w:val="24"/>
          <w:szCs w:val="24"/>
        </w:rPr>
      </w:pPr>
      <w:r>
        <w:rPr>
          <w:rFonts w:ascii="Times New Roman" w:hAnsi="Times New Roman" w:cs="Times New Roman"/>
          <w:sz w:val="24"/>
          <w:szCs w:val="24"/>
        </w:rPr>
        <w:t>W</w:t>
      </w:r>
      <w:r w:rsidR="00FD76BE" w:rsidRPr="001F71A2">
        <w:rPr>
          <w:rFonts w:ascii="Times New Roman" w:hAnsi="Times New Roman" w:cs="Times New Roman"/>
          <w:sz w:val="24"/>
          <w:szCs w:val="24"/>
        </w:rPr>
        <w:t xml:space="preserve">ith children, through circle times (general talks rather than focusing on one child), role play, stories </w:t>
      </w:r>
      <w:r w:rsidR="00854C5B" w:rsidRPr="001F71A2">
        <w:rPr>
          <w:rFonts w:ascii="Times New Roman" w:hAnsi="Times New Roman" w:cs="Times New Roman"/>
          <w:sz w:val="24"/>
          <w:szCs w:val="24"/>
        </w:rPr>
        <w:t>etc.</w:t>
      </w:r>
      <w:r w:rsidR="00FD76BE" w:rsidRPr="001F71A2">
        <w:rPr>
          <w:rFonts w:ascii="Times New Roman" w:hAnsi="Times New Roman" w:cs="Times New Roman"/>
          <w:sz w:val="24"/>
          <w:szCs w:val="24"/>
        </w:rPr>
        <w:t xml:space="preserve">; </w:t>
      </w:r>
    </w:p>
    <w:p w:rsidR="00DD28C4" w:rsidRPr="001F71A2" w:rsidRDefault="00515E86" w:rsidP="00B7447D">
      <w:pPr>
        <w:pStyle w:val="ListParagraph"/>
        <w:numPr>
          <w:ilvl w:val="0"/>
          <w:numId w:val="95"/>
        </w:numPr>
        <w:rPr>
          <w:rFonts w:ascii="Times New Roman" w:hAnsi="Times New Roman" w:cs="Times New Roman"/>
          <w:sz w:val="24"/>
          <w:szCs w:val="24"/>
        </w:rPr>
      </w:pPr>
      <w:r>
        <w:rPr>
          <w:rFonts w:ascii="Times New Roman" w:hAnsi="Times New Roman" w:cs="Times New Roman"/>
          <w:sz w:val="24"/>
          <w:szCs w:val="24"/>
        </w:rPr>
        <w:t>W</w:t>
      </w:r>
      <w:r w:rsidR="00FD76BE" w:rsidRPr="001F71A2">
        <w:rPr>
          <w:rFonts w:ascii="Times New Roman" w:hAnsi="Times New Roman" w:cs="Times New Roman"/>
          <w:sz w:val="24"/>
          <w:szCs w:val="24"/>
        </w:rPr>
        <w:t>ith parents through partnership with parents</w:t>
      </w:r>
      <w:r w:rsidR="00DD28C4" w:rsidRPr="001F71A2">
        <w:rPr>
          <w:rFonts w:ascii="Times New Roman" w:hAnsi="Times New Roman" w:cs="Times New Roman"/>
          <w:sz w:val="24"/>
          <w:szCs w:val="24"/>
        </w:rPr>
        <w:t>’</w:t>
      </w:r>
      <w:r w:rsidR="00FD76BE" w:rsidRPr="001F71A2">
        <w:rPr>
          <w:rFonts w:ascii="Times New Roman" w:hAnsi="Times New Roman" w:cs="Times New Roman"/>
          <w:sz w:val="24"/>
          <w:szCs w:val="24"/>
        </w:rPr>
        <w:t xml:space="preserve"> policy, and contracts </w:t>
      </w:r>
      <w:r w:rsidR="00854C5B" w:rsidRPr="001F71A2">
        <w:rPr>
          <w:rFonts w:ascii="Times New Roman" w:hAnsi="Times New Roman" w:cs="Times New Roman"/>
          <w:sz w:val="24"/>
          <w:szCs w:val="24"/>
        </w:rPr>
        <w:t>etc.</w:t>
      </w:r>
      <w:r w:rsidR="00FD76BE" w:rsidRPr="001F71A2">
        <w:rPr>
          <w:rFonts w:ascii="Times New Roman" w:hAnsi="Times New Roman" w:cs="Times New Roman"/>
          <w:sz w:val="24"/>
          <w:szCs w:val="24"/>
        </w:rPr>
        <w:t xml:space="preserve">; </w:t>
      </w:r>
    </w:p>
    <w:p w:rsidR="00FD76BE" w:rsidRPr="001F71A2" w:rsidRDefault="00515E86" w:rsidP="00B7447D">
      <w:pPr>
        <w:pStyle w:val="ListParagraph"/>
        <w:numPr>
          <w:ilvl w:val="0"/>
          <w:numId w:val="95"/>
        </w:numPr>
        <w:rPr>
          <w:rFonts w:ascii="Times New Roman" w:hAnsi="Times New Roman" w:cs="Times New Roman"/>
          <w:sz w:val="24"/>
          <w:szCs w:val="24"/>
        </w:rPr>
      </w:pPr>
      <w:r>
        <w:rPr>
          <w:rFonts w:ascii="Times New Roman" w:hAnsi="Times New Roman" w:cs="Times New Roman"/>
          <w:sz w:val="24"/>
          <w:szCs w:val="24"/>
        </w:rPr>
        <w:t>W</w:t>
      </w:r>
      <w:r w:rsidR="00FD76BE" w:rsidRPr="001F71A2">
        <w:rPr>
          <w:rFonts w:ascii="Times New Roman" w:hAnsi="Times New Roman" w:cs="Times New Roman"/>
          <w:sz w:val="24"/>
          <w:szCs w:val="24"/>
        </w:rPr>
        <w:t>ith staff through training, appraisals and contracts etc.</w:t>
      </w:r>
    </w:p>
    <w:p w:rsidR="00FD76BE" w:rsidRPr="001F71A2" w:rsidRDefault="00FD76BE" w:rsidP="001F71A2">
      <w:pPr>
        <w:jc w:val="both"/>
        <w:rPr>
          <w:rFonts w:ascii="Times New Roman" w:hAnsi="Times New Roman" w:cs="Times New Roman"/>
          <w:b/>
          <w:sz w:val="24"/>
          <w:szCs w:val="24"/>
        </w:rPr>
      </w:pPr>
      <w:r w:rsidRPr="001F71A2">
        <w:rPr>
          <w:rFonts w:ascii="Times New Roman" w:hAnsi="Times New Roman" w:cs="Times New Roman"/>
          <w:b/>
          <w:sz w:val="24"/>
          <w:szCs w:val="24"/>
        </w:rPr>
        <w:t>Festivals</w:t>
      </w:r>
      <w:r w:rsidR="006036CF" w:rsidRPr="001F71A2">
        <w:rPr>
          <w:rFonts w:ascii="Times New Roman" w:hAnsi="Times New Roman" w:cs="Times New Roman"/>
          <w:b/>
          <w:sz w:val="24"/>
          <w:szCs w:val="24"/>
        </w:rPr>
        <w:t xml:space="preserve">                                                                                                                                                 </w:t>
      </w:r>
      <w:r w:rsidRPr="001F71A2">
        <w:rPr>
          <w:rFonts w:ascii="Times New Roman" w:hAnsi="Times New Roman" w:cs="Times New Roman"/>
          <w:sz w:val="24"/>
          <w:szCs w:val="24"/>
        </w:rPr>
        <w:t>Our aim is to show respectful awareness of all the major events in the lives of the children and families in the Nursery, and in our society as a whole, and to welcome the diversity of backgrounds from which they come.</w:t>
      </w:r>
    </w:p>
    <w:p w:rsidR="00FD76BE" w:rsidRPr="001F71A2" w:rsidRDefault="00FD76BE" w:rsidP="001F71A2">
      <w:pPr>
        <w:pStyle w:val="ListParagraph"/>
        <w:numPr>
          <w:ilvl w:val="0"/>
          <w:numId w:val="11"/>
        </w:numPr>
        <w:jc w:val="both"/>
        <w:rPr>
          <w:rFonts w:ascii="Times New Roman" w:hAnsi="Times New Roman" w:cs="Times New Roman"/>
          <w:sz w:val="24"/>
          <w:szCs w:val="24"/>
        </w:rPr>
      </w:pPr>
      <w:r w:rsidRPr="001F71A2">
        <w:rPr>
          <w:rFonts w:ascii="Times New Roman" w:hAnsi="Times New Roman" w:cs="Times New Roman"/>
          <w:sz w:val="24"/>
          <w:szCs w:val="24"/>
        </w:rPr>
        <w:t>We aim to acknowledge all of the festivals which are celebrated in our area and/or by the families involved with the Nursery.</w:t>
      </w:r>
    </w:p>
    <w:p w:rsidR="00FD76BE" w:rsidRPr="001F71A2" w:rsidRDefault="00FD76BE" w:rsidP="001F71A2">
      <w:pPr>
        <w:pStyle w:val="ListParagraph"/>
        <w:numPr>
          <w:ilvl w:val="0"/>
          <w:numId w:val="11"/>
        </w:numPr>
        <w:jc w:val="both"/>
        <w:rPr>
          <w:rFonts w:ascii="Times New Roman" w:hAnsi="Times New Roman" w:cs="Times New Roman"/>
          <w:sz w:val="24"/>
          <w:szCs w:val="24"/>
        </w:rPr>
      </w:pPr>
      <w:r w:rsidRPr="001F71A2">
        <w:rPr>
          <w:rFonts w:ascii="Times New Roman" w:hAnsi="Times New Roman" w:cs="Times New Roman"/>
          <w:sz w:val="24"/>
          <w:szCs w:val="24"/>
        </w:rPr>
        <w:lastRenderedPageBreak/>
        <w:t>Without indoctrination in any specific faith, children will be made aware of the festivals which are being celebrated by their own families or others</w:t>
      </w:r>
      <w:r w:rsidR="00DD28C4" w:rsidRPr="001F71A2">
        <w:rPr>
          <w:rFonts w:ascii="Times New Roman" w:hAnsi="Times New Roman" w:cs="Times New Roman"/>
          <w:sz w:val="24"/>
          <w:szCs w:val="24"/>
        </w:rPr>
        <w:t>,</w:t>
      </w:r>
      <w:r w:rsidRPr="001F71A2">
        <w:rPr>
          <w:rFonts w:ascii="Times New Roman" w:hAnsi="Times New Roman" w:cs="Times New Roman"/>
          <w:sz w:val="24"/>
          <w:szCs w:val="24"/>
        </w:rPr>
        <w:t xml:space="preserve"> and will be introduced where appropriate to the stories behind the festivals. </w:t>
      </w:r>
    </w:p>
    <w:p w:rsidR="00FD76BE" w:rsidRPr="001F71A2" w:rsidRDefault="00FD76BE" w:rsidP="001F71A2">
      <w:pPr>
        <w:pStyle w:val="ListParagraph"/>
        <w:numPr>
          <w:ilvl w:val="0"/>
          <w:numId w:val="11"/>
        </w:numPr>
        <w:jc w:val="both"/>
        <w:rPr>
          <w:rFonts w:ascii="Times New Roman" w:hAnsi="Times New Roman" w:cs="Times New Roman"/>
          <w:sz w:val="24"/>
          <w:szCs w:val="24"/>
        </w:rPr>
      </w:pPr>
      <w:r w:rsidRPr="001F71A2">
        <w:rPr>
          <w:rFonts w:ascii="Times New Roman" w:hAnsi="Times New Roman" w:cs="Times New Roman"/>
          <w:sz w:val="24"/>
          <w:szCs w:val="24"/>
        </w:rPr>
        <w:t>Before researching a festival with which the adults in the Nursery are not themselves familiar, appropriate advice will be sought from parents and other people who are</w:t>
      </w:r>
      <w:r w:rsidR="00DD28C4" w:rsidRPr="001F71A2">
        <w:rPr>
          <w:rFonts w:ascii="Times New Roman" w:hAnsi="Times New Roman" w:cs="Times New Roman"/>
          <w:sz w:val="24"/>
          <w:szCs w:val="24"/>
        </w:rPr>
        <w:t xml:space="preserve"> more knowledgeable</w:t>
      </w:r>
      <w:r w:rsidRPr="001F71A2">
        <w:rPr>
          <w:rFonts w:ascii="Times New Roman" w:hAnsi="Times New Roman" w:cs="Times New Roman"/>
          <w:sz w:val="24"/>
          <w:szCs w:val="24"/>
        </w:rPr>
        <w:t>.</w:t>
      </w:r>
    </w:p>
    <w:p w:rsidR="00FD76BE" w:rsidRPr="001F71A2" w:rsidRDefault="00FD76BE" w:rsidP="001F71A2">
      <w:pPr>
        <w:pStyle w:val="ListParagraph"/>
        <w:numPr>
          <w:ilvl w:val="0"/>
          <w:numId w:val="11"/>
        </w:numPr>
        <w:jc w:val="both"/>
        <w:rPr>
          <w:rFonts w:ascii="Times New Roman" w:hAnsi="Times New Roman" w:cs="Times New Roman"/>
          <w:sz w:val="24"/>
          <w:szCs w:val="24"/>
        </w:rPr>
      </w:pPr>
      <w:r w:rsidRPr="001F71A2">
        <w:rPr>
          <w:rFonts w:ascii="Times New Roman" w:hAnsi="Times New Roman" w:cs="Times New Roman"/>
          <w:sz w:val="24"/>
          <w:szCs w:val="24"/>
        </w:rPr>
        <w:t>Children and families who celebrate festivals at home which the rest of the Nursery is not familiar will be invited to share their festival with the rest of the group, if they wish to do so.</w:t>
      </w:r>
    </w:p>
    <w:p w:rsidR="00EA7BA5" w:rsidRDefault="00FD76BE" w:rsidP="001F71A2">
      <w:pPr>
        <w:pStyle w:val="ListParagraph"/>
        <w:numPr>
          <w:ilvl w:val="0"/>
          <w:numId w:val="11"/>
        </w:numPr>
        <w:jc w:val="both"/>
        <w:rPr>
          <w:rFonts w:ascii="Times New Roman" w:hAnsi="Times New Roman" w:cs="Times New Roman"/>
          <w:sz w:val="24"/>
          <w:szCs w:val="24"/>
        </w:rPr>
      </w:pPr>
      <w:r w:rsidRPr="001F71A2">
        <w:rPr>
          <w:rFonts w:ascii="Times New Roman" w:hAnsi="Times New Roman" w:cs="Times New Roman"/>
          <w:sz w:val="24"/>
          <w:szCs w:val="24"/>
        </w:rPr>
        <w:t xml:space="preserve">Children will become familiar with and </w:t>
      </w:r>
      <w:r w:rsidR="00DD28C4" w:rsidRPr="001F71A2">
        <w:rPr>
          <w:rFonts w:ascii="Times New Roman" w:hAnsi="Times New Roman" w:cs="Times New Roman"/>
          <w:sz w:val="24"/>
          <w:szCs w:val="24"/>
        </w:rPr>
        <w:t xml:space="preserve">hopefully </w:t>
      </w:r>
      <w:r w:rsidRPr="001F71A2">
        <w:rPr>
          <w:rFonts w:ascii="Times New Roman" w:hAnsi="Times New Roman" w:cs="Times New Roman"/>
          <w:sz w:val="24"/>
          <w:szCs w:val="24"/>
        </w:rPr>
        <w:t>enjoy taking part in a range of festivals, together with the stories, celebrations and special food and clothing they involve, as part of the diversity of life.</w:t>
      </w:r>
    </w:p>
    <w:p w:rsidR="001F71A2" w:rsidRDefault="001F71A2" w:rsidP="001F71A2">
      <w:pPr>
        <w:jc w:val="both"/>
        <w:rPr>
          <w:rFonts w:ascii="Times New Roman" w:hAnsi="Times New Roman" w:cs="Times New Roman"/>
          <w:sz w:val="24"/>
          <w:szCs w:val="24"/>
        </w:rPr>
      </w:pPr>
    </w:p>
    <w:p w:rsidR="001F71A2" w:rsidRDefault="001F71A2" w:rsidP="001F71A2">
      <w:pPr>
        <w:jc w:val="both"/>
        <w:rPr>
          <w:rFonts w:ascii="Times New Roman" w:hAnsi="Times New Roman" w:cs="Times New Roman"/>
          <w:sz w:val="24"/>
          <w:szCs w:val="24"/>
        </w:rPr>
      </w:pPr>
    </w:p>
    <w:p w:rsidR="001F71A2" w:rsidRDefault="001F71A2" w:rsidP="001F71A2">
      <w:pPr>
        <w:jc w:val="both"/>
        <w:rPr>
          <w:rFonts w:ascii="Times New Roman" w:hAnsi="Times New Roman" w:cs="Times New Roman"/>
          <w:sz w:val="24"/>
          <w:szCs w:val="24"/>
        </w:rPr>
      </w:pPr>
    </w:p>
    <w:p w:rsidR="001F71A2" w:rsidRDefault="001F71A2" w:rsidP="001F71A2">
      <w:pPr>
        <w:jc w:val="both"/>
        <w:rPr>
          <w:rFonts w:ascii="Times New Roman" w:hAnsi="Times New Roman" w:cs="Times New Roman"/>
          <w:sz w:val="24"/>
          <w:szCs w:val="24"/>
        </w:rPr>
      </w:pPr>
    </w:p>
    <w:p w:rsidR="001F71A2" w:rsidRDefault="001F71A2" w:rsidP="001F71A2">
      <w:pPr>
        <w:jc w:val="both"/>
        <w:rPr>
          <w:rFonts w:ascii="Times New Roman" w:hAnsi="Times New Roman" w:cs="Times New Roman"/>
          <w:sz w:val="24"/>
          <w:szCs w:val="24"/>
        </w:rPr>
      </w:pPr>
    </w:p>
    <w:p w:rsidR="001F71A2" w:rsidRDefault="001F71A2" w:rsidP="001F71A2">
      <w:pPr>
        <w:jc w:val="both"/>
        <w:rPr>
          <w:rFonts w:ascii="Times New Roman" w:hAnsi="Times New Roman" w:cs="Times New Roman"/>
          <w:sz w:val="24"/>
          <w:szCs w:val="24"/>
        </w:rPr>
      </w:pPr>
    </w:p>
    <w:p w:rsidR="001F71A2" w:rsidRDefault="001F71A2" w:rsidP="001F71A2">
      <w:pPr>
        <w:jc w:val="both"/>
        <w:rPr>
          <w:rFonts w:ascii="Times New Roman" w:hAnsi="Times New Roman" w:cs="Times New Roman"/>
          <w:sz w:val="24"/>
          <w:szCs w:val="24"/>
        </w:rPr>
      </w:pPr>
    </w:p>
    <w:p w:rsidR="001F71A2" w:rsidRDefault="001F71A2" w:rsidP="001F71A2">
      <w:pPr>
        <w:jc w:val="both"/>
        <w:rPr>
          <w:rFonts w:ascii="Times New Roman" w:hAnsi="Times New Roman" w:cs="Times New Roman"/>
          <w:sz w:val="24"/>
          <w:szCs w:val="24"/>
        </w:rPr>
      </w:pPr>
    </w:p>
    <w:p w:rsidR="001F71A2" w:rsidRDefault="001F71A2" w:rsidP="001F71A2">
      <w:pPr>
        <w:jc w:val="both"/>
        <w:rPr>
          <w:rFonts w:ascii="Times New Roman" w:hAnsi="Times New Roman" w:cs="Times New Roman"/>
          <w:sz w:val="24"/>
          <w:szCs w:val="24"/>
        </w:rPr>
      </w:pPr>
    </w:p>
    <w:p w:rsidR="001F71A2" w:rsidRDefault="001F71A2" w:rsidP="001F71A2">
      <w:pPr>
        <w:jc w:val="both"/>
        <w:rPr>
          <w:rFonts w:ascii="Times New Roman" w:hAnsi="Times New Roman" w:cs="Times New Roman"/>
          <w:sz w:val="24"/>
          <w:szCs w:val="24"/>
        </w:rPr>
      </w:pPr>
    </w:p>
    <w:p w:rsidR="001F71A2" w:rsidRDefault="001F71A2" w:rsidP="001F71A2">
      <w:pPr>
        <w:jc w:val="both"/>
        <w:rPr>
          <w:rFonts w:ascii="Times New Roman" w:hAnsi="Times New Roman" w:cs="Times New Roman"/>
          <w:sz w:val="24"/>
          <w:szCs w:val="24"/>
        </w:rPr>
      </w:pPr>
    </w:p>
    <w:p w:rsidR="001F71A2" w:rsidRDefault="001F71A2" w:rsidP="001F71A2">
      <w:pPr>
        <w:jc w:val="both"/>
        <w:rPr>
          <w:rFonts w:ascii="Times New Roman" w:hAnsi="Times New Roman" w:cs="Times New Roman"/>
          <w:sz w:val="24"/>
          <w:szCs w:val="24"/>
        </w:rPr>
      </w:pPr>
    </w:p>
    <w:p w:rsidR="001F71A2" w:rsidRDefault="001F71A2" w:rsidP="001F71A2">
      <w:pPr>
        <w:jc w:val="both"/>
        <w:rPr>
          <w:rFonts w:ascii="Times New Roman" w:hAnsi="Times New Roman" w:cs="Times New Roman"/>
          <w:sz w:val="24"/>
          <w:szCs w:val="24"/>
        </w:rPr>
      </w:pPr>
    </w:p>
    <w:p w:rsidR="001F71A2" w:rsidRDefault="001F71A2" w:rsidP="001F71A2">
      <w:pPr>
        <w:jc w:val="both"/>
        <w:rPr>
          <w:rFonts w:ascii="Times New Roman" w:hAnsi="Times New Roman" w:cs="Times New Roman"/>
          <w:sz w:val="24"/>
          <w:szCs w:val="24"/>
        </w:rPr>
      </w:pPr>
    </w:p>
    <w:p w:rsidR="001F71A2" w:rsidRPr="001F71A2" w:rsidRDefault="001F71A2" w:rsidP="001F71A2">
      <w:pPr>
        <w:jc w:val="both"/>
        <w:rPr>
          <w:rFonts w:ascii="Times New Roman" w:hAnsi="Times New Roman" w:cs="Times New Roman"/>
          <w:sz w:val="24"/>
          <w:szCs w:val="24"/>
        </w:rPr>
      </w:pPr>
    </w:p>
    <w:p w:rsidR="00FD76BE" w:rsidRPr="00AD5787" w:rsidRDefault="003C43C0" w:rsidP="001F71A2">
      <w:pPr>
        <w:pStyle w:val="Default"/>
        <w:shd w:val="clear" w:color="auto" w:fill="BFBFBF" w:themeFill="background1" w:themeFillShade="BF"/>
        <w:spacing w:line="276" w:lineRule="auto"/>
        <w:jc w:val="center"/>
        <w:rPr>
          <w:rFonts w:ascii="Times New Roman" w:hAnsi="Times New Roman" w:cs="Times New Roman"/>
          <w:b/>
          <w:bCs/>
          <w:color w:val="auto"/>
          <w:sz w:val="32"/>
          <w:szCs w:val="32"/>
        </w:rPr>
      </w:pPr>
      <w:r w:rsidRPr="00AD5787">
        <w:rPr>
          <w:rFonts w:ascii="Times New Roman" w:hAnsi="Times New Roman" w:cs="Times New Roman"/>
          <w:b/>
          <w:bCs/>
          <w:color w:val="auto"/>
          <w:sz w:val="32"/>
          <w:szCs w:val="32"/>
        </w:rPr>
        <w:lastRenderedPageBreak/>
        <w:t>INCLUS</w:t>
      </w:r>
      <w:r w:rsidR="00FD76BE" w:rsidRPr="00AD5787">
        <w:rPr>
          <w:rFonts w:ascii="Times New Roman" w:hAnsi="Times New Roman" w:cs="Times New Roman"/>
          <w:b/>
          <w:bCs/>
          <w:color w:val="auto"/>
          <w:sz w:val="32"/>
          <w:szCs w:val="32"/>
        </w:rPr>
        <w:t>ION POLICY</w:t>
      </w:r>
    </w:p>
    <w:p w:rsidR="00FD76BE" w:rsidRPr="001F71A2" w:rsidRDefault="00FD76BE" w:rsidP="001F71A2">
      <w:pPr>
        <w:pStyle w:val="Default"/>
        <w:spacing w:line="276" w:lineRule="auto"/>
        <w:ind w:left="720"/>
        <w:jc w:val="both"/>
        <w:rPr>
          <w:rFonts w:ascii="Times New Roman" w:hAnsi="Times New Roman" w:cs="Times New Roman"/>
          <w:b/>
          <w:bCs/>
          <w:color w:val="auto"/>
        </w:rPr>
      </w:pPr>
    </w:p>
    <w:p w:rsidR="00FD76BE" w:rsidRPr="001F71A2" w:rsidRDefault="00FD76BE" w:rsidP="001F71A2">
      <w:pPr>
        <w:pStyle w:val="Pa2"/>
        <w:spacing w:line="276" w:lineRule="auto"/>
        <w:rPr>
          <w:rStyle w:val="A2"/>
          <w:color w:val="auto"/>
          <w:sz w:val="24"/>
          <w:szCs w:val="24"/>
        </w:rPr>
      </w:pPr>
      <w:r w:rsidRPr="001F71A2">
        <w:rPr>
          <w:rStyle w:val="A2"/>
          <w:color w:val="auto"/>
          <w:sz w:val="24"/>
          <w:szCs w:val="24"/>
        </w:rPr>
        <w:t>At Bloomers Day Nursery</w:t>
      </w:r>
      <w:r w:rsidR="00DD28C4" w:rsidRPr="001F71A2">
        <w:rPr>
          <w:rStyle w:val="A2"/>
          <w:color w:val="auto"/>
          <w:sz w:val="24"/>
          <w:szCs w:val="24"/>
        </w:rPr>
        <w:t>,</w:t>
      </w:r>
      <w:r w:rsidRPr="001F71A2">
        <w:rPr>
          <w:rStyle w:val="A2"/>
          <w:color w:val="auto"/>
          <w:sz w:val="24"/>
          <w:szCs w:val="24"/>
        </w:rPr>
        <w:t xml:space="preserve"> we believe that every child should have the best possible learning opportunities and we therefore promote inclusive practices. We recognise that some children may have particular needs or disabilities and we take specific action to support and encourage these children within a caring environment.</w:t>
      </w:r>
    </w:p>
    <w:p w:rsidR="00DD28C4" w:rsidRPr="001F71A2" w:rsidRDefault="00DD28C4" w:rsidP="001F71A2">
      <w:pPr>
        <w:pStyle w:val="Default"/>
        <w:spacing w:line="276" w:lineRule="auto"/>
      </w:pPr>
    </w:p>
    <w:p w:rsidR="00FD76BE" w:rsidRPr="001F71A2" w:rsidRDefault="00FD76BE" w:rsidP="001F71A2">
      <w:pPr>
        <w:pStyle w:val="Pa2"/>
        <w:spacing w:line="276" w:lineRule="auto"/>
        <w:jc w:val="both"/>
        <w:rPr>
          <w:rStyle w:val="A2"/>
          <w:color w:val="auto"/>
          <w:sz w:val="24"/>
          <w:szCs w:val="24"/>
        </w:rPr>
      </w:pPr>
      <w:r w:rsidRPr="001F71A2">
        <w:rPr>
          <w:rStyle w:val="A2"/>
          <w:color w:val="auto"/>
          <w:sz w:val="24"/>
          <w:szCs w:val="24"/>
        </w:rPr>
        <w:t>We work closely with parents/carers and other agencies to monitor the child’s progress carefully, and provide effective, additional support to meet the child’s needs.</w:t>
      </w:r>
    </w:p>
    <w:p w:rsidR="00FD76BE" w:rsidRPr="001F71A2" w:rsidRDefault="00FD76BE" w:rsidP="001F71A2">
      <w:pPr>
        <w:pStyle w:val="Default"/>
        <w:spacing w:line="276" w:lineRule="auto"/>
        <w:rPr>
          <w:rFonts w:ascii="Times New Roman" w:hAnsi="Times New Roman" w:cs="Times New Roman"/>
          <w:color w:val="auto"/>
        </w:rPr>
      </w:pPr>
    </w:p>
    <w:p w:rsidR="00FD76BE" w:rsidRPr="001F71A2" w:rsidRDefault="00FD76BE" w:rsidP="001F71A2">
      <w:pPr>
        <w:pStyle w:val="Pa3"/>
        <w:spacing w:line="276" w:lineRule="auto"/>
        <w:jc w:val="both"/>
        <w:rPr>
          <w:rStyle w:val="A3"/>
          <w:rFonts w:ascii="Times New Roman" w:hAnsi="Times New Roman" w:cs="Times New Roman"/>
          <w:b w:val="0"/>
          <w:color w:val="auto"/>
        </w:rPr>
      </w:pPr>
      <w:r w:rsidRPr="001F71A2">
        <w:rPr>
          <w:rStyle w:val="A3"/>
          <w:rFonts w:ascii="Times New Roman" w:hAnsi="Times New Roman" w:cs="Times New Roman"/>
          <w:b w:val="0"/>
          <w:color w:val="auto"/>
        </w:rPr>
        <w:t xml:space="preserve">It is the responsibility of the </w:t>
      </w:r>
      <w:r w:rsidRPr="001F71A2">
        <w:rPr>
          <w:bCs/>
        </w:rPr>
        <w:t>Manager, Nursery Supervisor and the Special Educational Needs Officer to</w:t>
      </w:r>
      <w:r w:rsidRPr="001F71A2">
        <w:rPr>
          <w:rStyle w:val="A3"/>
          <w:rFonts w:ascii="Times New Roman" w:hAnsi="Times New Roman" w:cs="Times New Roman"/>
          <w:b w:val="0"/>
          <w:color w:val="auto"/>
        </w:rPr>
        <w:t>:</w:t>
      </w:r>
    </w:p>
    <w:p w:rsidR="000F6152" w:rsidRPr="001F71A2" w:rsidRDefault="000F6152" w:rsidP="001F71A2">
      <w:pPr>
        <w:pStyle w:val="Default"/>
        <w:spacing w:line="276" w:lineRule="auto"/>
        <w:rPr>
          <w:rFonts w:ascii="Times New Roman" w:hAnsi="Times New Roman" w:cs="Times New Roman"/>
          <w:color w:val="auto"/>
        </w:rPr>
      </w:pPr>
    </w:p>
    <w:p w:rsidR="00B37919" w:rsidRPr="001F71A2" w:rsidRDefault="00515E86" w:rsidP="00B7447D">
      <w:pPr>
        <w:pStyle w:val="Pa4"/>
        <w:numPr>
          <w:ilvl w:val="0"/>
          <w:numId w:val="96"/>
        </w:numPr>
        <w:spacing w:line="276" w:lineRule="auto"/>
        <w:jc w:val="both"/>
        <w:rPr>
          <w:rStyle w:val="A2"/>
          <w:color w:val="auto"/>
          <w:sz w:val="24"/>
          <w:szCs w:val="24"/>
        </w:rPr>
      </w:pPr>
      <w:r w:rsidRPr="001F71A2">
        <w:rPr>
          <w:rStyle w:val="A2"/>
          <w:color w:val="auto"/>
          <w:sz w:val="24"/>
          <w:szCs w:val="24"/>
        </w:rPr>
        <w:t>Produce</w:t>
      </w:r>
      <w:r w:rsidR="00FD76BE" w:rsidRPr="001F71A2">
        <w:rPr>
          <w:rStyle w:val="A2"/>
          <w:color w:val="auto"/>
          <w:sz w:val="24"/>
          <w:szCs w:val="24"/>
        </w:rPr>
        <w:t xml:space="preserve"> an Inclusion Policy for the nursery setting and to make it available to all parents; this will provide the necessary information on how children with special needs and disabilities are supported within the nursery.</w:t>
      </w:r>
    </w:p>
    <w:p w:rsidR="00B37919" w:rsidRPr="001F71A2" w:rsidRDefault="00515E86" w:rsidP="00B7447D">
      <w:pPr>
        <w:pStyle w:val="Pa4"/>
        <w:numPr>
          <w:ilvl w:val="0"/>
          <w:numId w:val="96"/>
        </w:numPr>
        <w:spacing w:line="276" w:lineRule="auto"/>
        <w:jc w:val="both"/>
        <w:rPr>
          <w:rStyle w:val="A2"/>
          <w:color w:val="auto"/>
          <w:sz w:val="24"/>
          <w:szCs w:val="24"/>
        </w:rPr>
      </w:pPr>
      <w:r w:rsidRPr="001F71A2">
        <w:rPr>
          <w:rStyle w:val="A2"/>
          <w:color w:val="auto"/>
          <w:sz w:val="24"/>
          <w:szCs w:val="24"/>
        </w:rPr>
        <w:t>Ensure</w:t>
      </w:r>
      <w:r w:rsidR="00FD76BE" w:rsidRPr="001F71A2">
        <w:rPr>
          <w:rStyle w:val="A2"/>
          <w:color w:val="auto"/>
          <w:sz w:val="24"/>
          <w:szCs w:val="24"/>
        </w:rPr>
        <w:t xml:space="preserve"> that all staff members, including students and volunteers are made aware of the details of the policy.</w:t>
      </w:r>
    </w:p>
    <w:p w:rsidR="00B37919" w:rsidRPr="001F71A2" w:rsidRDefault="00FD76BE" w:rsidP="00B7447D">
      <w:pPr>
        <w:pStyle w:val="Pa4"/>
        <w:numPr>
          <w:ilvl w:val="0"/>
          <w:numId w:val="96"/>
        </w:numPr>
        <w:spacing w:line="276" w:lineRule="auto"/>
        <w:jc w:val="both"/>
        <w:rPr>
          <w:rStyle w:val="A2"/>
          <w:color w:val="auto"/>
          <w:sz w:val="24"/>
          <w:szCs w:val="24"/>
        </w:rPr>
      </w:pPr>
      <w:r w:rsidRPr="001F71A2">
        <w:rPr>
          <w:rStyle w:val="A2"/>
          <w:color w:val="auto"/>
          <w:sz w:val="24"/>
          <w:szCs w:val="24"/>
        </w:rPr>
        <w:t xml:space="preserve">be aware of ‘special needs’ and ‘disabilities’ in the context of Early Years provision; understand how statutory, national and local procedures apply in practice to children under the age </w:t>
      </w:r>
      <w:r w:rsidR="00B37919" w:rsidRPr="001F71A2">
        <w:rPr>
          <w:rStyle w:val="A2"/>
          <w:color w:val="auto"/>
          <w:sz w:val="24"/>
          <w:szCs w:val="24"/>
        </w:rPr>
        <w:t>of 5</w:t>
      </w:r>
      <w:r w:rsidRPr="001F71A2">
        <w:rPr>
          <w:rStyle w:val="A2"/>
          <w:color w:val="auto"/>
          <w:sz w:val="24"/>
          <w:szCs w:val="24"/>
        </w:rPr>
        <w:t>.</w:t>
      </w:r>
    </w:p>
    <w:p w:rsidR="00B37919" w:rsidRPr="001F71A2" w:rsidRDefault="00515E86" w:rsidP="00B7447D">
      <w:pPr>
        <w:pStyle w:val="Pa4"/>
        <w:numPr>
          <w:ilvl w:val="0"/>
          <w:numId w:val="96"/>
        </w:numPr>
        <w:spacing w:line="276" w:lineRule="auto"/>
        <w:jc w:val="both"/>
        <w:rPr>
          <w:rStyle w:val="A2"/>
          <w:color w:val="auto"/>
          <w:sz w:val="24"/>
          <w:szCs w:val="24"/>
        </w:rPr>
      </w:pPr>
      <w:r w:rsidRPr="001F71A2">
        <w:rPr>
          <w:rStyle w:val="A2"/>
          <w:color w:val="auto"/>
          <w:sz w:val="24"/>
          <w:szCs w:val="24"/>
        </w:rPr>
        <w:t>Ensure</w:t>
      </w:r>
      <w:r w:rsidR="00FD76BE" w:rsidRPr="001F71A2">
        <w:rPr>
          <w:rStyle w:val="A2"/>
          <w:color w:val="auto"/>
          <w:sz w:val="24"/>
          <w:szCs w:val="24"/>
        </w:rPr>
        <w:t xml:space="preserve"> that the work of the nursery gives ‘due regard’ to the DFEE Code of Practice 2001.</w:t>
      </w:r>
    </w:p>
    <w:p w:rsidR="00FD76BE" w:rsidRPr="001F71A2" w:rsidRDefault="00515E86" w:rsidP="00B7447D">
      <w:pPr>
        <w:pStyle w:val="Pa4"/>
        <w:numPr>
          <w:ilvl w:val="0"/>
          <w:numId w:val="96"/>
        </w:numPr>
        <w:spacing w:line="276" w:lineRule="auto"/>
        <w:jc w:val="both"/>
        <w:rPr>
          <w:rStyle w:val="A2"/>
          <w:color w:val="auto"/>
          <w:sz w:val="24"/>
          <w:szCs w:val="24"/>
        </w:rPr>
      </w:pPr>
      <w:r w:rsidRPr="001F71A2">
        <w:rPr>
          <w:rStyle w:val="A2"/>
          <w:color w:val="auto"/>
          <w:sz w:val="24"/>
          <w:szCs w:val="24"/>
        </w:rPr>
        <w:t>Identify</w:t>
      </w:r>
      <w:r w:rsidR="00FD76BE" w:rsidRPr="001F71A2">
        <w:rPr>
          <w:rStyle w:val="A2"/>
          <w:color w:val="auto"/>
          <w:sz w:val="24"/>
          <w:szCs w:val="24"/>
        </w:rPr>
        <w:t xml:space="preserve"> the necessary provisions and staff arrangements to meet the individual needs of the children.</w:t>
      </w:r>
    </w:p>
    <w:p w:rsidR="00FD76BE" w:rsidRPr="001F71A2" w:rsidRDefault="00FD76BE" w:rsidP="001F71A2">
      <w:pPr>
        <w:pStyle w:val="Default"/>
        <w:spacing w:line="276" w:lineRule="auto"/>
        <w:rPr>
          <w:rFonts w:ascii="Times New Roman" w:hAnsi="Times New Roman" w:cs="Times New Roman"/>
          <w:color w:val="auto"/>
        </w:rPr>
      </w:pPr>
    </w:p>
    <w:p w:rsidR="00FD76BE" w:rsidRPr="001F71A2" w:rsidRDefault="00FD76BE" w:rsidP="001F71A2">
      <w:pPr>
        <w:pStyle w:val="Pa4"/>
        <w:spacing w:line="276" w:lineRule="auto"/>
        <w:jc w:val="both"/>
        <w:rPr>
          <w:rStyle w:val="A2"/>
          <w:color w:val="auto"/>
          <w:sz w:val="24"/>
          <w:szCs w:val="24"/>
        </w:rPr>
      </w:pPr>
      <w:r w:rsidRPr="001F71A2">
        <w:rPr>
          <w:rStyle w:val="A2"/>
          <w:color w:val="auto"/>
          <w:sz w:val="24"/>
          <w:szCs w:val="24"/>
        </w:rPr>
        <w:t>One member of staff, (currently Jacqueline Smith), is appointed as the Special Educational Needs Co-ordinator. This person will be responsible for supporting children with special needs within the setting and will be:</w:t>
      </w:r>
    </w:p>
    <w:p w:rsidR="000F6152" w:rsidRPr="001F71A2" w:rsidRDefault="000F6152" w:rsidP="001F71A2">
      <w:pPr>
        <w:pStyle w:val="Default"/>
        <w:spacing w:line="276" w:lineRule="auto"/>
        <w:rPr>
          <w:rFonts w:ascii="Times New Roman" w:hAnsi="Times New Roman" w:cs="Times New Roman"/>
          <w:color w:val="auto"/>
        </w:rPr>
      </w:pPr>
    </w:p>
    <w:p w:rsidR="00FD76BE" w:rsidRPr="001F71A2" w:rsidRDefault="00FD76BE" w:rsidP="001F71A2">
      <w:pPr>
        <w:pStyle w:val="Pa5"/>
        <w:numPr>
          <w:ilvl w:val="0"/>
          <w:numId w:val="12"/>
        </w:numPr>
        <w:spacing w:line="276" w:lineRule="auto"/>
        <w:jc w:val="both"/>
      </w:pPr>
      <w:r w:rsidRPr="001F71A2">
        <w:rPr>
          <w:rStyle w:val="A2"/>
          <w:color w:val="auto"/>
          <w:sz w:val="24"/>
          <w:szCs w:val="24"/>
        </w:rPr>
        <w:t>Familiar with the Code of Practice 2001;</w:t>
      </w:r>
    </w:p>
    <w:p w:rsidR="00FD76BE" w:rsidRPr="001F71A2" w:rsidRDefault="00FD76BE" w:rsidP="001F71A2">
      <w:pPr>
        <w:pStyle w:val="Pa5"/>
        <w:numPr>
          <w:ilvl w:val="0"/>
          <w:numId w:val="12"/>
        </w:numPr>
        <w:spacing w:line="276" w:lineRule="auto"/>
        <w:jc w:val="both"/>
      </w:pPr>
      <w:r w:rsidRPr="001F71A2">
        <w:rPr>
          <w:rStyle w:val="A2"/>
          <w:color w:val="auto"/>
          <w:sz w:val="24"/>
          <w:szCs w:val="24"/>
        </w:rPr>
        <w:t>Able to support other staff;</w:t>
      </w:r>
    </w:p>
    <w:p w:rsidR="00FD76BE" w:rsidRPr="001F71A2" w:rsidRDefault="00FD76BE" w:rsidP="001F71A2">
      <w:pPr>
        <w:pStyle w:val="Pa5"/>
        <w:numPr>
          <w:ilvl w:val="0"/>
          <w:numId w:val="12"/>
        </w:numPr>
        <w:spacing w:line="276" w:lineRule="auto"/>
        <w:jc w:val="both"/>
      </w:pPr>
      <w:r w:rsidRPr="001F71A2">
        <w:rPr>
          <w:rStyle w:val="A2"/>
          <w:color w:val="auto"/>
          <w:sz w:val="24"/>
          <w:szCs w:val="24"/>
        </w:rPr>
        <w:t>Capable of making links with parents and other agencies;</w:t>
      </w:r>
    </w:p>
    <w:p w:rsidR="00FD76BE" w:rsidRPr="001F71A2" w:rsidRDefault="00FD76BE" w:rsidP="001F71A2">
      <w:pPr>
        <w:pStyle w:val="Pa5"/>
        <w:numPr>
          <w:ilvl w:val="0"/>
          <w:numId w:val="12"/>
        </w:numPr>
        <w:spacing w:line="276" w:lineRule="auto"/>
        <w:jc w:val="both"/>
      </w:pPr>
      <w:r w:rsidRPr="001F71A2">
        <w:rPr>
          <w:rStyle w:val="A2"/>
          <w:color w:val="auto"/>
          <w:sz w:val="24"/>
          <w:szCs w:val="24"/>
        </w:rPr>
        <w:t>Ensure that no child with special needs is refused a place at the Nursery;</w:t>
      </w:r>
    </w:p>
    <w:p w:rsidR="00FD76BE" w:rsidRPr="001F71A2" w:rsidRDefault="00FD76BE" w:rsidP="001F71A2">
      <w:pPr>
        <w:pStyle w:val="Pa4"/>
        <w:numPr>
          <w:ilvl w:val="0"/>
          <w:numId w:val="12"/>
        </w:numPr>
        <w:spacing w:line="276" w:lineRule="auto"/>
        <w:jc w:val="both"/>
      </w:pPr>
      <w:r w:rsidRPr="001F71A2">
        <w:rPr>
          <w:rStyle w:val="A2"/>
          <w:color w:val="auto"/>
          <w:sz w:val="24"/>
          <w:szCs w:val="24"/>
        </w:rPr>
        <w:t>Set high, but achievable, targets for children with special needs with staff, parents and children;</w:t>
      </w:r>
    </w:p>
    <w:p w:rsidR="00FD76BE" w:rsidRPr="001F71A2" w:rsidRDefault="00FD76BE" w:rsidP="001F71A2">
      <w:pPr>
        <w:pStyle w:val="Pa4"/>
        <w:numPr>
          <w:ilvl w:val="0"/>
          <w:numId w:val="12"/>
        </w:numPr>
        <w:spacing w:line="276" w:lineRule="auto"/>
        <w:jc w:val="both"/>
      </w:pPr>
      <w:r w:rsidRPr="001F71A2">
        <w:rPr>
          <w:rStyle w:val="A2"/>
          <w:color w:val="auto"/>
          <w:sz w:val="24"/>
          <w:szCs w:val="24"/>
        </w:rPr>
        <w:lastRenderedPageBreak/>
        <w:t>Liaise with organisations and agencies who are concerned with children’s special needs and disabilities;</w:t>
      </w:r>
    </w:p>
    <w:p w:rsidR="00FD76BE" w:rsidRPr="001F71A2" w:rsidRDefault="00FD76BE" w:rsidP="001F71A2">
      <w:pPr>
        <w:pStyle w:val="Pa4"/>
        <w:numPr>
          <w:ilvl w:val="0"/>
          <w:numId w:val="12"/>
        </w:numPr>
        <w:spacing w:line="276" w:lineRule="auto"/>
        <w:jc w:val="both"/>
      </w:pPr>
      <w:r w:rsidRPr="001F71A2">
        <w:rPr>
          <w:rStyle w:val="A2"/>
          <w:color w:val="auto"/>
          <w:sz w:val="24"/>
          <w:szCs w:val="24"/>
        </w:rPr>
        <w:t>Ensure that staff members have opportunities to undertake specialist training related to special needs, to improve and update their knowledge and understanding.</w:t>
      </w:r>
    </w:p>
    <w:p w:rsidR="00FD76BE" w:rsidRPr="001F71A2" w:rsidRDefault="000F372A" w:rsidP="001F71A2">
      <w:pPr>
        <w:autoSpaceDE w:val="0"/>
        <w:autoSpaceDN w:val="0"/>
        <w:adjustRightInd w:val="0"/>
        <w:spacing w:after="0"/>
        <w:jc w:val="both"/>
        <w:rPr>
          <w:rFonts w:ascii="Times New Roman" w:hAnsi="Times New Roman" w:cs="Times New Roman"/>
          <w:sz w:val="24"/>
          <w:szCs w:val="24"/>
        </w:rPr>
      </w:pPr>
      <w:r w:rsidRPr="001F71A2">
        <w:rPr>
          <w:rFonts w:ascii="Times New Roman" w:hAnsi="Times New Roman" w:cs="Times New Roman"/>
          <w:bCs/>
          <w:sz w:val="24"/>
          <w:szCs w:val="24"/>
        </w:rPr>
        <w:t>We follow the DF</w:t>
      </w:r>
      <w:r w:rsidR="00FD76BE" w:rsidRPr="001F71A2">
        <w:rPr>
          <w:rFonts w:ascii="Times New Roman" w:hAnsi="Times New Roman" w:cs="Times New Roman"/>
          <w:bCs/>
          <w:sz w:val="24"/>
          <w:szCs w:val="24"/>
        </w:rPr>
        <w:t>EE Code of Practice 2001</w:t>
      </w:r>
      <w:r w:rsidR="00FD76BE" w:rsidRPr="001F71A2">
        <w:rPr>
          <w:rFonts w:ascii="Times New Roman" w:hAnsi="Times New Roman" w:cs="Times New Roman"/>
          <w:sz w:val="24"/>
          <w:szCs w:val="24"/>
        </w:rPr>
        <w:t>, therefore, our staff members working with children with special needs focus on the following:</w:t>
      </w:r>
    </w:p>
    <w:p w:rsidR="000F6152" w:rsidRPr="001F71A2" w:rsidRDefault="000F6152" w:rsidP="001F71A2">
      <w:pPr>
        <w:autoSpaceDE w:val="0"/>
        <w:autoSpaceDN w:val="0"/>
        <w:adjustRightInd w:val="0"/>
        <w:spacing w:after="0"/>
        <w:jc w:val="both"/>
        <w:rPr>
          <w:rFonts w:ascii="Times New Roman" w:hAnsi="Times New Roman" w:cs="Times New Roman"/>
          <w:sz w:val="24"/>
          <w:szCs w:val="24"/>
        </w:rPr>
      </w:pPr>
    </w:p>
    <w:p w:rsidR="00FD76BE" w:rsidRPr="001F71A2" w:rsidRDefault="00515E86" w:rsidP="001F71A2">
      <w:pPr>
        <w:pStyle w:val="ListParagraph"/>
        <w:numPr>
          <w:ilvl w:val="0"/>
          <w:numId w:val="1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E</w:t>
      </w:r>
      <w:r w:rsidR="00FD76BE" w:rsidRPr="001F71A2">
        <w:rPr>
          <w:rFonts w:ascii="Times New Roman" w:hAnsi="Times New Roman" w:cs="Times New Roman"/>
          <w:sz w:val="24"/>
          <w:szCs w:val="24"/>
        </w:rPr>
        <w:t>arly identification;</w:t>
      </w:r>
    </w:p>
    <w:p w:rsidR="00FD76BE" w:rsidRPr="00515E86" w:rsidRDefault="00515E86" w:rsidP="00515E86">
      <w:pPr>
        <w:pStyle w:val="ListParagraph"/>
        <w:numPr>
          <w:ilvl w:val="0"/>
          <w:numId w:val="1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E</w:t>
      </w:r>
      <w:r w:rsidR="00FD76BE" w:rsidRPr="00515E86">
        <w:rPr>
          <w:rFonts w:ascii="Times New Roman" w:hAnsi="Times New Roman" w:cs="Times New Roman"/>
          <w:sz w:val="24"/>
          <w:szCs w:val="24"/>
        </w:rPr>
        <w:t>arly intervention;</w:t>
      </w:r>
    </w:p>
    <w:p w:rsidR="00FD76BE" w:rsidRPr="001F71A2" w:rsidRDefault="00515E86" w:rsidP="001F71A2">
      <w:pPr>
        <w:pStyle w:val="ListParagraph"/>
        <w:numPr>
          <w:ilvl w:val="0"/>
          <w:numId w:val="1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w:t>
      </w:r>
      <w:r w:rsidR="00FD76BE" w:rsidRPr="001F71A2">
        <w:rPr>
          <w:rFonts w:ascii="Times New Roman" w:hAnsi="Times New Roman" w:cs="Times New Roman"/>
          <w:sz w:val="24"/>
          <w:szCs w:val="24"/>
        </w:rPr>
        <w:t>nclusive education;</w:t>
      </w:r>
    </w:p>
    <w:p w:rsidR="00FD76BE" w:rsidRPr="001F71A2" w:rsidRDefault="00515E86" w:rsidP="001F71A2">
      <w:pPr>
        <w:pStyle w:val="ListParagraph"/>
        <w:numPr>
          <w:ilvl w:val="0"/>
          <w:numId w:val="1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w:t>
      </w:r>
      <w:r w:rsidR="00FD76BE" w:rsidRPr="001F71A2">
        <w:rPr>
          <w:rFonts w:ascii="Times New Roman" w:hAnsi="Times New Roman" w:cs="Times New Roman"/>
          <w:sz w:val="24"/>
          <w:szCs w:val="24"/>
        </w:rPr>
        <w:t>hysical environment;</w:t>
      </w:r>
    </w:p>
    <w:p w:rsidR="00FD76BE" w:rsidRPr="001F71A2" w:rsidRDefault="00515E86" w:rsidP="001F71A2">
      <w:pPr>
        <w:pStyle w:val="ListParagraph"/>
        <w:numPr>
          <w:ilvl w:val="0"/>
          <w:numId w:val="1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w:t>
      </w:r>
      <w:r w:rsidR="00FD76BE" w:rsidRPr="001F71A2">
        <w:rPr>
          <w:rFonts w:ascii="Times New Roman" w:hAnsi="Times New Roman" w:cs="Times New Roman"/>
          <w:sz w:val="24"/>
          <w:szCs w:val="24"/>
        </w:rPr>
        <w:t>artnership with parents;</w:t>
      </w:r>
    </w:p>
    <w:p w:rsidR="00FD76BE" w:rsidRPr="001F71A2" w:rsidRDefault="00515E86" w:rsidP="001F71A2">
      <w:pPr>
        <w:pStyle w:val="ListParagraph"/>
        <w:numPr>
          <w:ilvl w:val="0"/>
          <w:numId w:val="12"/>
        </w:numPr>
        <w:jc w:val="both"/>
        <w:rPr>
          <w:rFonts w:ascii="Times New Roman" w:hAnsi="Times New Roman" w:cs="Times New Roman"/>
          <w:sz w:val="24"/>
          <w:szCs w:val="24"/>
        </w:rPr>
      </w:pPr>
      <w:r w:rsidRPr="001F71A2">
        <w:rPr>
          <w:rFonts w:ascii="Times New Roman" w:hAnsi="Times New Roman" w:cs="Times New Roman"/>
          <w:sz w:val="24"/>
          <w:szCs w:val="24"/>
        </w:rPr>
        <w:t>Multi-agency</w:t>
      </w:r>
      <w:r w:rsidR="00FD76BE" w:rsidRPr="001F71A2">
        <w:rPr>
          <w:rFonts w:ascii="Times New Roman" w:hAnsi="Times New Roman" w:cs="Times New Roman"/>
          <w:sz w:val="24"/>
          <w:szCs w:val="24"/>
        </w:rPr>
        <w:t xml:space="preserve"> collaboration.</w:t>
      </w:r>
    </w:p>
    <w:p w:rsidR="00FD76BE" w:rsidRPr="001F71A2" w:rsidRDefault="00FD76BE" w:rsidP="001F71A2">
      <w:pPr>
        <w:autoSpaceDE w:val="0"/>
        <w:autoSpaceDN w:val="0"/>
        <w:adjustRightInd w:val="0"/>
        <w:spacing w:after="0"/>
        <w:jc w:val="both"/>
        <w:rPr>
          <w:rFonts w:ascii="Times New Roman" w:hAnsi="Times New Roman" w:cs="Times New Roman"/>
          <w:b/>
          <w:bCs/>
          <w:sz w:val="24"/>
          <w:szCs w:val="24"/>
        </w:rPr>
      </w:pPr>
      <w:r w:rsidRPr="001F71A2">
        <w:rPr>
          <w:rFonts w:ascii="Times New Roman" w:hAnsi="Times New Roman" w:cs="Times New Roman"/>
          <w:b/>
          <w:bCs/>
          <w:sz w:val="24"/>
          <w:szCs w:val="24"/>
        </w:rPr>
        <w:t>Early identification and intervention</w:t>
      </w:r>
    </w:p>
    <w:p w:rsidR="000F6152" w:rsidRPr="001F71A2" w:rsidRDefault="000F6152" w:rsidP="001F71A2">
      <w:pPr>
        <w:autoSpaceDE w:val="0"/>
        <w:autoSpaceDN w:val="0"/>
        <w:adjustRightInd w:val="0"/>
        <w:spacing w:after="0"/>
        <w:jc w:val="both"/>
        <w:rPr>
          <w:rFonts w:ascii="Times New Roman" w:hAnsi="Times New Roman" w:cs="Times New Roman"/>
          <w:sz w:val="24"/>
          <w:szCs w:val="24"/>
        </w:rPr>
      </w:pPr>
    </w:p>
    <w:p w:rsidR="00FD76BE" w:rsidRPr="001F71A2" w:rsidRDefault="00FD76BE" w:rsidP="001F71A2">
      <w:pPr>
        <w:pStyle w:val="ListParagraph"/>
        <w:numPr>
          <w:ilvl w:val="0"/>
          <w:numId w:val="12"/>
        </w:numPr>
        <w:autoSpaceDE w:val="0"/>
        <w:autoSpaceDN w:val="0"/>
        <w:adjustRightInd w:val="0"/>
        <w:spacing w:after="0"/>
        <w:jc w:val="both"/>
        <w:rPr>
          <w:rFonts w:ascii="Times New Roman" w:hAnsi="Times New Roman" w:cs="Times New Roman"/>
          <w:sz w:val="24"/>
          <w:szCs w:val="24"/>
        </w:rPr>
      </w:pPr>
      <w:r w:rsidRPr="001F71A2">
        <w:rPr>
          <w:rFonts w:ascii="Times New Roman" w:hAnsi="Times New Roman" w:cs="Times New Roman"/>
          <w:sz w:val="24"/>
          <w:szCs w:val="24"/>
        </w:rPr>
        <w:t>We make regular observations and assessments of all children’s play and progress to enable early identification of a child’s special needs.</w:t>
      </w:r>
    </w:p>
    <w:p w:rsidR="00FD76BE" w:rsidRPr="001F71A2" w:rsidRDefault="00FD76BE" w:rsidP="001F71A2">
      <w:pPr>
        <w:pStyle w:val="ListParagraph"/>
        <w:numPr>
          <w:ilvl w:val="0"/>
          <w:numId w:val="12"/>
        </w:numPr>
        <w:autoSpaceDE w:val="0"/>
        <w:autoSpaceDN w:val="0"/>
        <w:adjustRightInd w:val="0"/>
        <w:spacing w:after="0"/>
        <w:jc w:val="both"/>
        <w:rPr>
          <w:rFonts w:ascii="Times New Roman" w:hAnsi="Times New Roman" w:cs="Times New Roman"/>
          <w:sz w:val="24"/>
          <w:szCs w:val="24"/>
        </w:rPr>
      </w:pPr>
      <w:r w:rsidRPr="001F71A2">
        <w:rPr>
          <w:rFonts w:ascii="Times New Roman" w:hAnsi="Times New Roman" w:cs="Times New Roman"/>
          <w:sz w:val="24"/>
          <w:szCs w:val="24"/>
        </w:rPr>
        <w:t>We monitor the progress of children with identified special needs carefully so that we can plan appropriate provision and support for these children.</w:t>
      </w:r>
    </w:p>
    <w:p w:rsidR="00FD76BE" w:rsidRPr="001F71A2" w:rsidRDefault="00FD76BE" w:rsidP="001F71A2">
      <w:pPr>
        <w:pStyle w:val="ListParagraph"/>
        <w:numPr>
          <w:ilvl w:val="0"/>
          <w:numId w:val="12"/>
        </w:numPr>
        <w:autoSpaceDE w:val="0"/>
        <w:autoSpaceDN w:val="0"/>
        <w:adjustRightInd w:val="0"/>
        <w:spacing w:after="0"/>
        <w:jc w:val="both"/>
        <w:rPr>
          <w:rFonts w:ascii="Times New Roman" w:hAnsi="Times New Roman" w:cs="Times New Roman"/>
          <w:sz w:val="24"/>
          <w:szCs w:val="24"/>
        </w:rPr>
      </w:pPr>
      <w:r w:rsidRPr="001F71A2">
        <w:rPr>
          <w:rFonts w:ascii="Times New Roman" w:hAnsi="Times New Roman" w:cs="Times New Roman"/>
          <w:sz w:val="24"/>
          <w:szCs w:val="24"/>
        </w:rPr>
        <w:t>We share all reports on children’s progress with parents.</w:t>
      </w:r>
    </w:p>
    <w:p w:rsidR="00324670" w:rsidRPr="001F71A2" w:rsidRDefault="00FD76BE" w:rsidP="001F71A2">
      <w:pPr>
        <w:pStyle w:val="ListParagraph"/>
        <w:numPr>
          <w:ilvl w:val="0"/>
          <w:numId w:val="12"/>
        </w:numPr>
        <w:jc w:val="both"/>
        <w:rPr>
          <w:rStyle w:val="A2"/>
          <w:rFonts w:ascii="Times New Roman" w:hAnsi="Times New Roman" w:cs="Times New Roman"/>
          <w:color w:val="auto"/>
          <w:sz w:val="24"/>
          <w:szCs w:val="24"/>
        </w:rPr>
      </w:pPr>
      <w:r w:rsidRPr="001F71A2">
        <w:rPr>
          <w:rStyle w:val="A2"/>
          <w:rFonts w:ascii="Times New Roman" w:hAnsi="Times New Roman" w:cs="Times New Roman"/>
          <w:color w:val="auto"/>
          <w:sz w:val="24"/>
          <w:szCs w:val="24"/>
        </w:rPr>
        <w:t>We use a range of strategies, including verbal communication, to involve the children in setting and reviewing targets. Children are encouraged to make choices and share their feelings and wishes with staff.</w:t>
      </w:r>
    </w:p>
    <w:p w:rsidR="00FD76BE" w:rsidRPr="001F71A2" w:rsidRDefault="00FD76BE" w:rsidP="001F71A2">
      <w:pPr>
        <w:jc w:val="both"/>
        <w:rPr>
          <w:rFonts w:ascii="Times New Roman" w:hAnsi="Times New Roman" w:cs="Times New Roman"/>
          <w:sz w:val="24"/>
          <w:szCs w:val="24"/>
        </w:rPr>
      </w:pPr>
      <w:r w:rsidRPr="001F71A2">
        <w:rPr>
          <w:rFonts w:ascii="Times New Roman" w:hAnsi="Times New Roman" w:cs="Times New Roman"/>
          <w:b/>
          <w:bCs/>
          <w:sz w:val="24"/>
          <w:szCs w:val="24"/>
        </w:rPr>
        <w:t xml:space="preserve">Inclusion </w:t>
      </w:r>
    </w:p>
    <w:p w:rsidR="00FD76BE" w:rsidRPr="001F71A2" w:rsidRDefault="00FD76BE" w:rsidP="00B7447D">
      <w:pPr>
        <w:pStyle w:val="ListParagraph"/>
        <w:numPr>
          <w:ilvl w:val="0"/>
          <w:numId w:val="90"/>
        </w:numPr>
        <w:autoSpaceDE w:val="0"/>
        <w:autoSpaceDN w:val="0"/>
        <w:adjustRightInd w:val="0"/>
        <w:spacing w:after="0"/>
        <w:jc w:val="both"/>
        <w:rPr>
          <w:rFonts w:ascii="Times New Roman" w:hAnsi="Times New Roman" w:cs="Times New Roman"/>
          <w:sz w:val="24"/>
          <w:szCs w:val="24"/>
        </w:rPr>
      </w:pPr>
      <w:r w:rsidRPr="001F71A2">
        <w:rPr>
          <w:rFonts w:ascii="Times New Roman" w:hAnsi="Times New Roman" w:cs="Times New Roman"/>
          <w:sz w:val="24"/>
          <w:szCs w:val="24"/>
        </w:rPr>
        <w:t>We ensure that children with special needs are fully integrated into the daily groupings of the children and their routines.</w:t>
      </w:r>
    </w:p>
    <w:p w:rsidR="00FD76BE" w:rsidRPr="001F71A2" w:rsidRDefault="00FD76BE" w:rsidP="001F71A2">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1F71A2">
        <w:rPr>
          <w:rFonts w:ascii="Times New Roman" w:hAnsi="Times New Roman" w:cs="Times New Roman"/>
          <w:sz w:val="24"/>
          <w:szCs w:val="24"/>
        </w:rPr>
        <w:t xml:space="preserve"> In order to make appropriate and effective provision or adaptations, we collect information from parents to find out the levels of the children’s visual/hearing needs; physical needs; emotional needs; learning needs; self-help needs and communication needs.</w:t>
      </w:r>
    </w:p>
    <w:p w:rsidR="00FD76BE" w:rsidRPr="001F71A2" w:rsidRDefault="00FD76BE" w:rsidP="001F71A2">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1F71A2">
        <w:rPr>
          <w:rFonts w:ascii="Times New Roman" w:hAnsi="Times New Roman" w:cs="Times New Roman"/>
          <w:sz w:val="24"/>
          <w:szCs w:val="24"/>
        </w:rPr>
        <w:t>We ensure that children with special needs and disabilities are involved in play activities alongside the other children wherever possible.</w:t>
      </w:r>
    </w:p>
    <w:p w:rsidR="00FD76BE" w:rsidRPr="001F71A2" w:rsidRDefault="00FD76BE" w:rsidP="001F71A2">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1F71A2">
        <w:rPr>
          <w:rFonts w:ascii="Times New Roman" w:hAnsi="Times New Roman" w:cs="Times New Roman"/>
          <w:sz w:val="24"/>
          <w:szCs w:val="24"/>
        </w:rPr>
        <w:t>We encourage and support children with special needs and disabilities to play confidently with other children and make a positive contribution.</w:t>
      </w:r>
    </w:p>
    <w:p w:rsidR="00FD76BE" w:rsidRPr="001F71A2" w:rsidRDefault="00FD76BE" w:rsidP="001F71A2">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1F71A2">
        <w:rPr>
          <w:rFonts w:ascii="Times New Roman" w:hAnsi="Times New Roman" w:cs="Times New Roman"/>
          <w:sz w:val="24"/>
          <w:szCs w:val="24"/>
        </w:rPr>
        <w:lastRenderedPageBreak/>
        <w:t>We develop activities and experiences to raise the other children’s awareness of positive images of disability and difference.</w:t>
      </w:r>
    </w:p>
    <w:p w:rsidR="00FD76BE" w:rsidRPr="001F71A2" w:rsidRDefault="00FD76BE" w:rsidP="001F71A2">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1F71A2">
        <w:rPr>
          <w:rFonts w:ascii="Times New Roman" w:hAnsi="Times New Roman" w:cs="Times New Roman"/>
          <w:sz w:val="24"/>
          <w:szCs w:val="24"/>
        </w:rPr>
        <w:t>We make flexible arrangements for additional adult support to enhance social interaction, avoiding segregating children from playing with their peers.</w:t>
      </w:r>
    </w:p>
    <w:p w:rsidR="00FD76BE" w:rsidRPr="001F71A2" w:rsidRDefault="00FD76BE" w:rsidP="001F71A2">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1F71A2">
        <w:rPr>
          <w:rFonts w:ascii="Times New Roman" w:hAnsi="Times New Roman" w:cs="Times New Roman"/>
          <w:sz w:val="24"/>
          <w:szCs w:val="24"/>
        </w:rPr>
        <w:t>We plan open-ended learning activities and experiences to help all the children to participate and learn.  However, we may need to differentiate some learning activities and experiences and provide alternative formats or additional equipment and resources for particular children.</w:t>
      </w:r>
    </w:p>
    <w:p w:rsidR="00C16975" w:rsidRPr="001F71A2" w:rsidRDefault="00FD76BE" w:rsidP="001F71A2">
      <w:pPr>
        <w:pStyle w:val="ListParagraph"/>
        <w:numPr>
          <w:ilvl w:val="0"/>
          <w:numId w:val="14"/>
        </w:numPr>
        <w:jc w:val="both"/>
        <w:rPr>
          <w:rFonts w:ascii="Times New Roman" w:hAnsi="Times New Roman" w:cs="Times New Roman"/>
          <w:sz w:val="24"/>
          <w:szCs w:val="24"/>
        </w:rPr>
      </w:pPr>
      <w:r w:rsidRPr="001F71A2">
        <w:rPr>
          <w:rFonts w:ascii="Times New Roman" w:hAnsi="Times New Roman" w:cs="Times New Roman"/>
          <w:sz w:val="24"/>
          <w:szCs w:val="24"/>
        </w:rPr>
        <w:t>We use a range of strategies to engage the children in play, and provide learning activities to suit individual children’s most effective style of learning.</w:t>
      </w:r>
    </w:p>
    <w:p w:rsidR="00FD76BE" w:rsidRPr="001F71A2" w:rsidRDefault="00FD76BE" w:rsidP="001F71A2">
      <w:pPr>
        <w:autoSpaceDE w:val="0"/>
        <w:autoSpaceDN w:val="0"/>
        <w:adjustRightInd w:val="0"/>
        <w:spacing w:after="0"/>
        <w:jc w:val="both"/>
        <w:rPr>
          <w:rFonts w:ascii="Times New Roman" w:hAnsi="Times New Roman" w:cs="Times New Roman"/>
          <w:b/>
          <w:bCs/>
          <w:sz w:val="24"/>
          <w:szCs w:val="24"/>
        </w:rPr>
      </w:pPr>
      <w:r w:rsidRPr="001F71A2">
        <w:rPr>
          <w:rFonts w:ascii="Times New Roman" w:hAnsi="Times New Roman" w:cs="Times New Roman"/>
          <w:b/>
          <w:bCs/>
          <w:sz w:val="24"/>
          <w:szCs w:val="24"/>
        </w:rPr>
        <w:t>Physical environment</w:t>
      </w:r>
    </w:p>
    <w:p w:rsidR="000F6152" w:rsidRPr="001F71A2" w:rsidRDefault="000F6152" w:rsidP="001F71A2">
      <w:pPr>
        <w:autoSpaceDE w:val="0"/>
        <w:autoSpaceDN w:val="0"/>
        <w:adjustRightInd w:val="0"/>
        <w:spacing w:after="0"/>
        <w:jc w:val="both"/>
        <w:rPr>
          <w:rFonts w:ascii="Times New Roman" w:hAnsi="Times New Roman" w:cs="Times New Roman"/>
          <w:b/>
          <w:bCs/>
          <w:sz w:val="24"/>
          <w:szCs w:val="24"/>
        </w:rPr>
      </w:pPr>
    </w:p>
    <w:p w:rsidR="000F6152" w:rsidRPr="001F71A2" w:rsidRDefault="00FD76BE" w:rsidP="001F71A2">
      <w:pPr>
        <w:pStyle w:val="ListParagraph"/>
        <w:numPr>
          <w:ilvl w:val="0"/>
          <w:numId w:val="14"/>
        </w:numPr>
        <w:autoSpaceDE w:val="0"/>
        <w:autoSpaceDN w:val="0"/>
        <w:adjustRightInd w:val="0"/>
        <w:spacing w:after="0"/>
        <w:jc w:val="both"/>
        <w:rPr>
          <w:rFonts w:ascii="Times New Roman" w:hAnsi="Times New Roman" w:cs="Times New Roman"/>
          <w:sz w:val="24"/>
          <w:szCs w:val="24"/>
        </w:rPr>
      </w:pPr>
      <w:r w:rsidRPr="001F71A2">
        <w:rPr>
          <w:rFonts w:ascii="Times New Roman" w:hAnsi="Times New Roman" w:cs="Times New Roman"/>
          <w:sz w:val="24"/>
          <w:szCs w:val="24"/>
        </w:rPr>
        <w:t xml:space="preserve">We make reasonable adaptations and arrangements so that children with special needs and disabilities can join in all play areas of the </w:t>
      </w:r>
      <w:r w:rsidR="001F71A2">
        <w:rPr>
          <w:rFonts w:ascii="Times New Roman" w:hAnsi="Times New Roman" w:cs="Times New Roman"/>
          <w:sz w:val="24"/>
          <w:szCs w:val="24"/>
        </w:rPr>
        <w:t xml:space="preserve">Bloomers Day </w:t>
      </w:r>
      <w:r w:rsidRPr="001F71A2">
        <w:rPr>
          <w:rFonts w:ascii="Times New Roman" w:hAnsi="Times New Roman" w:cs="Times New Roman"/>
          <w:sz w:val="24"/>
          <w:szCs w:val="24"/>
        </w:rPr>
        <w:t>Nursery, both indoors and outdoors.</w:t>
      </w:r>
    </w:p>
    <w:p w:rsidR="00FD76BE" w:rsidRPr="001F71A2" w:rsidRDefault="00FD76BE" w:rsidP="001F71A2">
      <w:pPr>
        <w:pStyle w:val="ListParagraph"/>
        <w:numPr>
          <w:ilvl w:val="0"/>
          <w:numId w:val="14"/>
        </w:numPr>
        <w:autoSpaceDE w:val="0"/>
        <w:autoSpaceDN w:val="0"/>
        <w:adjustRightInd w:val="0"/>
        <w:spacing w:after="0"/>
        <w:jc w:val="both"/>
        <w:rPr>
          <w:rFonts w:ascii="Times New Roman" w:hAnsi="Times New Roman" w:cs="Times New Roman"/>
          <w:sz w:val="24"/>
          <w:szCs w:val="24"/>
        </w:rPr>
      </w:pPr>
      <w:r w:rsidRPr="001F71A2">
        <w:rPr>
          <w:rFonts w:ascii="Times New Roman" w:hAnsi="Times New Roman" w:cs="Times New Roman"/>
          <w:sz w:val="24"/>
          <w:szCs w:val="24"/>
        </w:rPr>
        <w:t>We make every effort to organise appropriate space for the children’s supported and independent movement.</w:t>
      </w:r>
    </w:p>
    <w:p w:rsidR="00FD76BE" w:rsidRPr="001F71A2" w:rsidRDefault="00FD76BE" w:rsidP="001F71A2">
      <w:pPr>
        <w:pStyle w:val="ListParagraph"/>
        <w:numPr>
          <w:ilvl w:val="0"/>
          <w:numId w:val="14"/>
        </w:numPr>
        <w:autoSpaceDE w:val="0"/>
        <w:autoSpaceDN w:val="0"/>
        <w:adjustRightInd w:val="0"/>
        <w:spacing w:after="0"/>
        <w:jc w:val="both"/>
        <w:rPr>
          <w:rFonts w:ascii="Times New Roman" w:hAnsi="Times New Roman" w:cs="Times New Roman"/>
          <w:sz w:val="24"/>
          <w:szCs w:val="24"/>
        </w:rPr>
      </w:pPr>
      <w:r w:rsidRPr="001F71A2">
        <w:rPr>
          <w:rFonts w:ascii="Times New Roman" w:hAnsi="Times New Roman" w:cs="Times New Roman"/>
          <w:sz w:val="24"/>
          <w:szCs w:val="24"/>
        </w:rPr>
        <w:t>We ensure that children with special needs have easy access to toilet and eating facilities.</w:t>
      </w:r>
    </w:p>
    <w:p w:rsidR="00FD76BE" w:rsidRPr="001F71A2" w:rsidRDefault="00FD76BE" w:rsidP="001F71A2">
      <w:pPr>
        <w:pStyle w:val="ListParagraph"/>
        <w:numPr>
          <w:ilvl w:val="0"/>
          <w:numId w:val="14"/>
        </w:numPr>
        <w:jc w:val="both"/>
        <w:rPr>
          <w:rFonts w:ascii="Times New Roman" w:hAnsi="Times New Roman" w:cs="Times New Roman"/>
          <w:sz w:val="24"/>
          <w:szCs w:val="24"/>
        </w:rPr>
      </w:pPr>
      <w:r w:rsidRPr="001F71A2">
        <w:rPr>
          <w:rFonts w:ascii="Times New Roman" w:hAnsi="Times New Roman" w:cs="Times New Roman"/>
          <w:sz w:val="24"/>
          <w:szCs w:val="24"/>
        </w:rPr>
        <w:t>We arrange respectful privacy for children with special needs at times of specific medical care or welfare.</w:t>
      </w:r>
    </w:p>
    <w:p w:rsidR="00FD76BE" w:rsidRPr="001F71A2" w:rsidRDefault="00FD76BE" w:rsidP="001F71A2">
      <w:pPr>
        <w:pStyle w:val="ListParagraph"/>
        <w:numPr>
          <w:ilvl w:val="0"/>
          <w:numId w:val="14"/>
        </w:numPr>
        <w:jc w:val="both"/>
        <w:rPr>
          <w:rFonts w:ascii="Times New Roman" w:hAnsi="Times New Roman" w:cs="Times New Roman"/>
          <w:b/>
          <w:bCs/>
          <w:sz w:val="24"/>
          <w:szCs w:val="24"/>
        </w:rPr>
      </w:pPr>
      <w:r w:rsidRPr="001F71A2">
        <w:rPr>
          <w:rFonts w:ascii="Times New Roman" w:hAnsi="Times New Roman" w:cs="Times New Roman"/>
          <w:sz w:val="24"/>
          <w:szCs w:val="24"/>
        </w:rPr>
        <w:t>Our building is located on a ground floor level, allowing easy access to the building.</w:t>
      </w:r>
    </w:p>
    <w:p w:rsidR="00FD76BE" w:rsidRPr="001F71A2" w:rsidRDefault="00FD76BE" w:rsidP="001F71A2">
      <w:pPr>
        <w:pStyle w:val="ListParagraph"/>
        <w:numPr>
          <w:ilvl w:val="0"/>
          <w:numId w:val="14"/>
        </w:numPr>
        <w:jc w:val="both"/>
        <w:rPr>
          <w:rFonts w:ascii="Times New Roman" w:hAnsi="Times New Roman" w:cs="Times New Roman"/>
          <w:bCs/>
          <w:sz w:val="24"/>
          <w:szCs w:val="24"/>
        </w:rPr>
      </w:pPr>
      <w:r w:rsidRPr="001F71A2">
        <w:rPr>
          <w:rFonts w:ascii="Times New Roman" w:hAnsi="Times New Roman" w:cs="Times New Roman"/>
          <w:bCs/>
          <w:sz w:val="24"/>
          <w:szCs w:val="24"/>
          <w:u w:val="single"/>
        </w:rPr>
        <w:t>Early Years Action</w:t>
      </w:r>
      <w:r w:rsidRPr="001F71A2">
        <w:rPr>
          <w:rFonts w:ascii="Times New Roman" w:hAnsi="Times New Roman" w:cs="Times New Roman"/>
          <w:bCs/>
          <w:sz w:val="24"/>
          <w:szCs w:val="24"/>
        </w:rPr>
        <w:t xml:space="preserve">: The staff members in consultation with the SENCO need to gather information to assess the child’s difficulties in the physical environment. An Individual Education Programme (IEP) is written and put into place. Provision for extra support is made within the resources of the nursery. </w:t>
      </w:r>
    </w:p>
    <w:p w:rsidR="000F6152" w:rsidRPr="001F71A2" w:rsidRDefault="00FD76BE" w:rsidP="001F71A2">
      <w:pPr>
        <w:pStyle w:val="ListParagraph"/>
        <w:numPr>
          <w:ilvl w:val="0"/>
          <w:numId w:val="14"/>
        </w:numPr>
        <w:jc w:val="both"/>
        <w:rPr>
          <w:rFonts w:ascii="Times New Roman" w:hAnsi="Times New Roman" w:cs="Times New Roman"/>
          <w:bCs/>
          <w:sz w:val="24"/>
          <w:szCs w:val="24"/>
        </w:rPr>
      </w:pPr>
      <w:r w:rsidRPr="001F71A2">
        <w:rPr>
          <w:rFonts w:ascii="Times New Roman" w:hAnsi="Times New Roman" w:cs="Times New Roman"/>
          <w:bCs/>
          <w:sz w:val="24"/>
          <w:szCs w:val="24"/>
          <w:u w:val="single"/>
        </w:rPr>
        <w:t>Early Years Action Plus</w:t>
      </w:r>
      <w:r w:rsidRPr="001F71A2">
        <w:rPr>
          <w:rFonts w:ascii="Times New Roman" w:hAnsi="Times New Roman" w:cs="Times New Roman"/>
          <w:bCs/>
          <w:sz w:val="24"/>
          <w:szCs w:val="24"/>
        </w:rPr>
        <w:t>: As at Early Years Action, with additional support from specialists from outside the nursery.</w:t>
      </w:r>
    </w:p>
    <w:p w:rsidR="00FD76BE" w:rsidRPr="001F71A2" w:rsidRDefault="00FD76BE" w:rsidP="001F71A2">
      <w:pPr>
        <w:jc w:val="both"/>
        <w:rPr>
          <w:rFonts w:ascii="Times New Roman" w:hAnsi="Times New Roman" w:cs="Times New Roman"/>
          <w:sz w:val="24"/>
          <w:szCs w:val="24"/>
        </w:rPr>
      </w:pPr>
      <w:r w:rsidRPr="001F71A2">
        <w:rPr>
          <w:rFonts w:ascii="Times New Roman" w:hAnsi="Times New Roman" w:cs="Times New Roman"/>
          <w:b/>
          <w:bCs/>
          <w:sz w:val="24"/>
          <w:szCs w:val="24"/>
        </w:rPr>
        <w:t>Partnership with Parents</w:t>
      </w:r>
    </w:p>
    <w:p w:rsidR="00FD76BE" w:rsidRPr="001F71A2" w:rsidRDefault="00FD76BE" w:rsidP="001F71A2">
      <w:pPr>
        <w:autoSpaceDE w:val="0"/>
        <w:autoSpaceDN w:val="0"/>
        <w:adjustRightInd w:val="0"/>
        <w:spacing w:after="0"/>
        <w:jc w:val="both"/>
        <w:rPr>
          <w:rFonts w:ascii="Times New Roman" w:hAnsi="Times New Roman" w:cs="Times New Roman"/>
          <w:sz w:val="24"/>
          <w:szCs w:val="24"/>
        </w:rPr>
      </w:pPr>
      <w:r w:rsidRPr="001F71A2">
        <w:rPr>
          <w:rFonts w:ascii="Times New Roman" w:hAnsi="Times New Roman" w:cs="Times New Roman"/>
          <w:sz w:val="24"/>
          <w:szCs w:val="24"/>
        </w:rPr>
        <w:t>We encourage parents</w:t>
      </w:r>
      <w:r w:rsidR="00AB5677" w:rsidRPr="001F71A2">
        <w:rPr>
          <w:rFonts w:ascii="Times New Roman" w:hAnsi="Times New Roman" w:cs="Times New Roman"/>
          <w:sz w:val="24"/>
          <w:szCs w:val="24"/>
        </w:rPr>
        <w:t>/carers</w:t>
      </w:r>
      <w:r w:rsidRPr="001F71A2">
        <w:rPr>
          <w:rFonts w:ascii="Times New Roman" w:hAnsi="Times New Roman" w:cs="Times New Roman"/>
          <w:sz w:val="24"/>
          <w:szCs w:val="24"/>
        </w:rPr>
        <w:t xml:space="preserve"> to work closely with staff to support their children’s individual needs.  As such:</w:t>
      </w:r>
    </w:p>
    <w:p w:rsidR="00FD76BE" w:rsidRPr="001F71A2" w:rsidRDefault="00FD76BE" w:rsidP="001F71A2">
      <w:pPr>
        <w:autoSpaceDE w:val="0"/>
        <w:autoSpaceDN w:val="0"/>
        <w:adjustRightInd w:val="0"/>
        <w:spacing w:after="0"/>
        <w:jc w:val="both"/>
        <w:rPr>
          <w:rFonts w:ascii="Times New Roman" w:hAnsi="Times New Roman" w:cs="Times New Roman"/>
          <w:sz w:val="24"/>
          <w:szCs w:val="24"/>
        </w:rPr>
      </w:pPr>
    </w:p>
    <w:p w:rsidR="00C0522E" w:rsidRPr="001F71A2" w:rsidRDefault="00FD76BE" w:rsidP="00B7447D">
      <w:pPr>
        <w:pStyle w:val="ListParagraph"/>
        <w:numPr>
          <w:ilvl w:val="0"/>
          <w:numId w:val="97"/>
        </w:numPr>
        <w:autoSpaceDE w:val="0"/>
        <w:autoSpaceDN w:val="0"/>
        <w:adjustRightInd w:val="0"/>
        <w:spacing w:after="0"/>
        <w:jc w:val="both"/>
        <w:rPr>
          <w:rFonts w:ascii="Times New Roman" w:hAnsi="Times New Roman" w:cs="Times New Roman"/>
          <w:sz w:val="24"/>
          <w:szCs w:val="24"/>
        </w:rPr>
      </w:pPr>
      <w:r w:rsidRPr="001F71A2">
        <w:rPr>
          <w:rFonts w:ascii="Times New Roman" w:hAnsi="Times New Roman" w:cs="Times New Roman"/>
          <w:sz w:val="24"/>
          <w:szCs w:val="24"/>
        </w:rPr>
        <w:t>We make time to focus on discussion of the children’s strengths, as well as their needs;</w:t>
      </w:r>
    </w:p>
    <w:p w:rsidR="00C0522E" w:rsidRPr="001F71A2" w:rsidRDefault="00FD76BE" w:rsidP="00B7447D">
      <w:pPr>
        <w:pStyle w:val="ListParagraph"/>
        <w:numPr>
          <w:ilvl w:val="0"/>
          <w:numId w:val="97"/>
        </w:numPr>
        <w:autoSpaceDE w:val="0"/>
        <w:autoSpaceDN w:val="0"/>
        <w:adjustRightInd w:val="0"/>
        <w:spacing w:after="0"/>
        <w:jc w:val="both"/>
        <w:rPr>
          <w:rFonts w:ascii="Times New Roman" w:hAnsi="Times New Roman" w:cs="Times New Roman"/>
          <w:sz w:val="24"/>
          <w:szCs w:val="24"/>
        </w:rPr>
      </w:pPr>
      <w:r w:rsidRPr="001F71A2">
        <w:rPr>
          <w:rFonts w:ascii="Times New Roman" w:hAnsi="Times New Roman" w:cs="Times New Roman"/>
          <w:sz w:val="24"/>
          <w:szCs w:val="24"/>
        </w:rPr>
        <w:t>We check that parents understand the graduated procedures of intervention;</w:t>
      </w:r>
    </w:p>
    <w:p w:rsidR="00C0522E" w:rsidRPr="001F71A2" w:rsidRDefault="00FD76BE" w:rsidP="00B7447D">
      <w:pPr>
        <w:pStyle w:val="ListParagraph"/>
        <w:numPr>
          <w:ilvl w:val="0"/>
          <w:numId w:val="97"/>
        </w:numPr>
        <w:autoSpaceDE w:val="0"/>
        <w:autoSpaceDN w:val="0"/>
        <w:adjustRightInd w:val="0"/>
        <w:spacing w:after="0"/>
        <w:jc w:val="both"/>
        <w:rPr>
          <w:rFonts w:ascii="Times New Roman" w:hAnsi="Times New Roman" w:cs="Times New Roman"/>
          <w:sz w:val="24"/>
          <w:szCs w:val="24"/>
        </w:rPr>
      </w:pPr>
      <w:r w:rsidRPr="001F71A2">
        <w:rPr>
          <w:rFonts w:ascii="Times New Roman" w:hAnsi="Times New Roman" w:cs="Times New Roman"/>
          <w:sz w:val="24"/>
          <w:szCs w:val="24"/>
        </w:rPr>
        <w:t>We respect the different perspectives and needs of parents</w:t>
      </w:r>
      <w:r w:rsidR="00AB5677" w:rsidRPr="001F71A2">
        <w:rPr>
          <w:rFonts w:ascii="Times New Roman" w:hAnsi="Times New Roman" w:cs="Times New Roman"/>
          <w:sz w:val="24"/>
          <w:szCs w:val="24"/>
        </w:rPr>
        <w:t>/carers</w:t>
      </w:r>
      <w:r w:rsidRPr="001F71A2">
        <w:rPr>
          <w:rFonts w:ascii="Times New Roman" w:hAnsi="Times New Roman" w:cs="Times New Roman"/>
          <w:sz w:val="24"/>
          <w:szCs w:val="24"/>
        </w:rPr>
        <w:t>;</w:t>
      </w:r>
    </w:p>
    <w:p w:rsidR="00C0522E" w:rsidRPr="001F71A2" w:rsidRDefault="00FD76BE" w:rsidP="00B7447D">
      <w:pPr>
        <w:pStyle w:val="ListParagraph"/>
        <w:numPr>
          <w:ilvl w:val="0"/>
          <w:numId w:val="97"/>
        </w:numPr>
        <w:autoSpaceDE w:val="0"/>
        <w:autoSpaceDN w:val="0"/>
        <w:adjustRightInd w:val="0"/>
        <w:spacing w:after="0"/>
        <w:jc w:val="both"/>
        <w:rPr>
          <w:rFonts w:ascii="Times New Roman" w:hAnsi="Times New Roman" w:cs="Times New Roman"/>
          <w:sz w:val="24"/>
          <w:szCs w:val="24"/>
        </w:rPr>
      </w:pPr>
      <w:r w:rsidRPr="001F71A2">
        <w:rPr>
          <w:rFonts w:ascii="Times New Roman" w:hAnsi="Times New Roman" w:cs="Times New Roman"/>
          <w:sz w:val="24"/>
          <w:szCs w:val="24"/>
        </w:rPr>
        <w:lastRenderedPageBreak/>
        <w:t>The Special Needs Co-ordinator and other staff ensure that there is consistent communication and consultation with parents</w:t>
      </w:r>
      <w:r w:rsidR="00AB5677" w:rsidRPr="001F71A2">
        <w:rPr>
          <w:rFonts w:ascii="Times New Roman" w:hAnsi="Times New Roman" w:cs="Times New Roman"/>
          <w:sz w:val="24"/>
          <w:szCs w:val="24"/>
        </w:rPr>
        <w:t>/carers</w:t>
      </w:r>
      <w:r w:rsidRPr="001F71A2">
        <w:rPr>
          <w:rFonts w:ascii="Times New Roman" w:hAnsi="Times New Roman" w:cs="Times New Roman"/>
          <w:sz w:val="24"/>
          <w:szCs w:val="24"/>
        </w:rPr>
        <w:t>;</w:t>
      </w:r>
    </w:p>
    <w:p w:rsidR="00FD76BE" w:rsidRPr="001F71A2" w:rsidRDefault="00FD76BE" w:rsidP="00B7447D">
      <w:pPr>
        <w:pStyle w:val="ListParagraph"/>
        <w:numPr>
          <w:ilvl w:val="0"/>
          <w:numId w:val="97"/>
        </w:numPr>
        <w:autoSpaceDE w:val="0"/>
        <w:autoSpaceDN w:val="0"/>
        <w:adjustRightInd w:val="0"/>
        <w:spacing w:after="0"/>
        <w:rPr>
          <w:rFonts w:ascii="Times New Roman" w:hAnsi="Times New Roman" w:cs="Times New Roman"/>
          <w:sz w:val="24"/>
          <w:szCs w:val="24"/>
        </w:rPr>
      </w:pPr>
      <w:r w:rsidRPr="001F71A2">
        <w:rPr>
          <w:rFonts w:ascii="Times New Roman" w:hAnsi="Times New Roman" w:cs="Times New Roman"/>
          <w:sz w:val="24"/>
          <w:szCs w:val="24"/>
        </w:rPr>
        <w:t>We consult with parents about information that should be shared with others.</w:t>
      </w:r>
    </w:p>
    <w:p w:rsidR="00FD76BE" w:rsidRPr="001F71A2" w:rsidRDefault="00FD76BE" w:rsidP="001F71A2">
      <w:pPr>
        <w:autoSpaceDE w:val="0"/>
        <w:autoSpaceDN w:val="0"/>
        <w:adjustRightInd w:val="0"/>
        <w:spacing w:after="0"/>
        <w:jc w:val="both"/>
        <w:rPr>
          <w:rFonts w:ascii="Times New Roman" w:hAnsi="Times New Roman" w:cs="Times New Roman"/>
          <w:sz w:val="24"/>
          <w:szCs w:val="24"/>
        </w:rPr>
      </w:pPr>
    </w:p>
    <w:p w:rsidR="00FD76BE" w:rsidRPr="001F71A2" w:rsidRDefault="00FD76BE" w:rsidP="001F71A2">
      <w:pPr>
        <w:autoSpaceDE w:val="0"/>
        <w:autoSpaceDN w:val="0"/>
        <w:adjustRightInd w:val="0"/>
        <w:spacing w:after="0"/>
        <w:jc w:val="both"/>
        <w:rPr>
          <w:rFonts w:ascii="Times New Roman" w:hAnsi="Times New Roman" w:cs="Times New Roman"/>
          <w:b/>
          <w:bCs/>
          <w:sz w:val="24"/>
          <w:szCs w:val="24"/>
        </w:rPr>
      </w:pPr>
      <w:r w:rsidRPr="001F71A2">
        <w:rPr>
          <w:rFonts w:ascii="Times New Roman" w:hAnsi="Times New Roman" w:cs="Times New Roman"/>
          <w:b/>
          <w:bCs/>
          <w:sz w:val="24"/>
          <w:szCs w:val="24"/>
        </w:rPr>
        <w:t>Multi-Agency Collaboration</w:t>
      </w:r>
    </w:p>
    <w:p w:rsidR="00C0522E" w:rsidRPr="001F71A2" w:rsidRDefault="00C0522E" w:rsidP="001F71A2">
      <w:pPr>
        <w:autoSpaceDE w:val="0"/>
        <w:autoSpaceDN w:val="0"/>
        <w:adjustRightInd w:val="0"/>
        <w:spacing w:after="0"/>
        <w:jc w:val="both"/>
        <w:rPr>
          <w:rFonts w:ascii="Times New Roman" w:hAnsi="Times New Roman" w:cs="Times New Roman"/>
          <w:sz w:val="24"/>
          <w:szCs w:val="24"/>
        </w:rPr>
      </w:pPr>
    </w:p>
    <w:p w:rsidR="00271B0D" w:rsidRPr="001F71A2" w:rsidRDefault="00FD76BE" w:rsidP="00B7447D">
      <w:pPr>
        <w:pStyle w:val="ListParagraph"/>
        <w:numPr>
          <w:ilvl w:val="0"/>
          <w:numId w:val="98"/>
        </w:numPr>
        <w:autoSpaceDE w:val="0"/>
        <w:autoSpaceDN w:val="0"/>
        <w:adjustRightInd w:val="0"/>
        <w:spacing w:after="0"/>
        <w:jc w:val="both"/>
        <w:rPr>
          <w:rFonts w:ascii="Times New Roman" w:hAnsi="Times New Roman" w:cs="Times New Roman"/>
          <w:sz w:val="24"/>
          <w:szCs w:val="24"/>
        </w:rPr>
      </w:pPr>
      <w:r w:rsidRPr="001F71A2">
        <w:rPr>
          <w:rFonts w:ascii="Times New Roman" w:hAnsi="Times New Roman" w:cs="Times New Roman"/>
          <w:sz w:val="24"/>
          <w:szCs w:val="24"/>
        </w:rPr>
        <w:t xml:space="preserve">The Special Needs Co-ordinator liaises with other supportive agencies to develop </w:t>
      </w:r>
      <w:r w:rsidR="00271B0D" w:rsidRPr="001F71A2">
        <w:rPr>
          <w:rFonts w:ascii="Times New Roman" w:hAnsi="Times New Roman" w:cs="Times New Roman"/>
          <w:sz w:val="24"/>
          <w:szCs w:val="24"/>
        </w:rPr>
        <w:t>good</w:t>
      </w:r>
      <w:r w:rsidRPr="001F71A2">
        <w:rPr>
          <w:rFonts w:ascii="Times New Roman" w:hAnsi="Times New Roman" w:cs="Times New Roman"/>
          <w:sz w:val="24"/>
          <w:szCs w:val="24"/>
        </w:rPr>
        <w:t xml:space="preserve"> </w:t>
      </w:r>
      <w:r w:rsidR="00271B0D" w:rsidRPr="001F71A2">
        <w:rPr>
          <w:rFonts w:ascii="Times New Roman" w:hAnsi="Times New Roman" w:cs="Times New Roman"/>
          <w:sz w:val="24"/>
          <w:szCs w:val="24"/>
        </w:rPr>
        <w:t>w</w:t>
      </w:r>
      <w:r w:rsidRPr="001F71A2">
        <w:rPr>
          <w:rFonts w:ascii="Times New Roman" w:hAnsi="Times New Roman" w:cs="Times New Roman"/>
          <w:sz w:val="24"/>
          <w:szCs w:val="24"/>
        </w:rPr>
        <w:t>orking relationships;</w:t>
      </w:r>
    </w:p>
    <w:p w:rsidR="00271B0D" w:rsidRPr="001F71A2" w:rsidRDefault="00FD76BE" w:rsidP="00B7447D">
      <w:pPr>
        <w:pStyle w:val="ListParagraph"/>
        <w:numPr>
          <w:ilvl w:val="0"/>
          <w:numId w:val="98"/>
        </w:numPr>
        <w:autoSpaceDE w:val="0"/>
        <w:autoSpaceDN w:val="0"/>
        <w:adjustRightInd w:val="0"/>
        <w:spacing w:after="0"/>
        <w:rPr>
          <w:rFonts w:ascii="Times New Roman" w:hAnsi="Times New Roman" w:cs="Times New Roman"/>
          <w:sz w:val="24"/>
          <w:szCs w:val="24"/>
        </w:rPr>
      </w:pPr>
      <w:r w:rsidRPr="001F71A2">
        <w:rPr>
          <w:rFonts w:ascii="Times New Roman" w:hAnsi="Times New Roman" w:cs="Times New Roman"/>
          <w:sz w:val="24"/>
          <w:szCs w:val="24"/>
        </w:rPr>
        <w:t>We gather information on relevant contacts and services to share with parents</w:t>
      </w:r>
      <w:r w:rsidR="00AB5677" w:rsidRPr="001F71A2">
        <w:rPr>
          <w:rFonts w:ascii="Times New Roman" w:hAnsi="Times New Roman" w:cs="Times New Roman"/>
          <w:sz w:val="24"/>
          <w:szCs w:val="24"/>
        </w:rPr>
        <w:t>/carers</w:t>
      </w:r>
      <w:r w:rsidRPr="001F71A2">
        <w:rPr>
          <w:rFonts w:ascii="Times New Roman" w:hAnsi="Times New Roman" w:cs="Times New Roman"/>
          <w:sz w:val="24"/>
          <w:szCs w:val="24"/>
        </w:rPr>
        <w:t>;</w:t>
      </w:r>
    </w:p>
    <w:p w:rsidR="00C0522E" w:rsidRPr="00271B0D" w:rsidRDefault="00FD76BE" w:rsidP="00B7447D">
      <w:pPr>
        <w:pStyle w:val="ListParagraph"/>
        <w:numPr>
          <w:ilvl w:val="0"/>
          <w:numId w:val="98"/>
        </w:numPr>
        <w:autoSpaceDE w:val="0"/>
        <w:autoSpaceDN w:val="0"/>
        <w:adjustRightInd w:val="0"/>
        <w:spacing w:after="0"/>
        <w:rPr>
          <w:rFonts w:ascii="Times New Roman" w:hAnsi="Times New Roman" w:cs="Times New Roman"/>
          <w:sz w:val="24"/>
          <w:szCs w:val="24"/>
        </w:rPr>
      </w:pPr>
      <w:r w:rsidRPr="00271B0D">
        <w:rPr>
          <w:rFonts w:ascii="Times New Roman" w:hAnsi="Times New Roman" w:cs="Times New Roman"/>
          <w:sz w:val="24"/>
          <w:szCs w:val="24"/>
        </w:rPr>
        <w:t>We try to achieve a good relationship for information-sharing, collaboration and understanding with other professionals in order to take into account the complete needs of the child.</w:t>
      </w:r>
    </w:p>
    <w:p w:rsidR="00C0522E" w:rsidRDefault="00C0522E" w:rsidP="001F71A2">
      <w:pPr>
        <w:rPr>
          <w:rFonts w:ascii="Times New Roman" w:hAnsi="Times New Roman" w:cs="Times New Roman"/>
          <w:sz w:val="24"/>
          <w:szCs w:val="24"/>
        </w:rPr>
      </w:pPr>
      <w:r>
        <w:rPr>
          <w:rFonts w:ascii="Times New Roman" w:hAnsi="Times New Roman" w:cs="Times New Roman"/>
          <w:sz w:val="24"/>
          <w:szCs w:val="24"/>
        </w:rPr>
        <w:br w:type="page"/>
      </w:r>
    </w:p>
    <w:p w:rsidR="00FD76BE" w:rsidRPr="00403C03" w:rsidRDefault="00FD76BE" w:rsidP="000F6152">
      <w:pPr>
        <w:pStyle w:val="NormalWeb"/>
        <w:shd w:val="clear" w:color="auto" w:fill="BFBFBF" w:themeFill="background1" w:themeFillShade="BF"/>
        <w:jc w:val="center"/>
        <w:rPr>
          <w:b/>
          <w:bCs/>
          <w:sz w:val="32"/>
          <w:szCs w:val="32"/>
        </w:rPr>
      </w:pPr>
      <w:r w:rsidRPr="00403C03">
        <w:rPr>
          <w:rStyle w:val="Strong"/>
          <w:sz w:val="32"/>
          <w:szCs w:val="32"/>
        </w:rPr>
        <w:lastRenderedPageBreak/>
        <w:t>SPECIAL EDUCATIONAL NEEDS POLICY</w:t>
      </w:r>
    </w:p>
    <w:p w:rsidR="00FD76BE" w:rsidRPr="00403C03" w:rsidRDefault="00FD76BE" w:rsidP="001F71A2">
      <w:pPr>
        <w:pStyle w:val="NormalWeb"/>
        <w:spacing w:line="276" w:lineRule="auto"/>
        <w:rPr>
          <w:b/>
        </w:rPr>
      </w:pPr>
      <w:r w:rsidRPr="00403C03">
        <w:rPr>
          <w:rStyle w:val="Strong"/>
          <w:b w:val="0"/>
        </w:rPr>
        <w:t>Our Special Educational Needs Co-ordinator (SENCO) is Jacqueline Smith and she is supported by the Manager (Yemi</w:t>
      </w:r>
      <w:r w:rsidR="00C97758">
        <w:rPr>
          <w:rStyle w:val="Strong"/>
          <w:b w:val="0"/>
        </w:rPr>
        <w:t xml:space="preserve"> Ejoh</w:t>
      </w:r>
      <w:r w:rsidRPr="00403C03">
        <w:rPr>
          <w:rStyle w:val="Strong"/>
          <w:b w:val="0"/>
        </w:rPr>
        <w:t>) and our Area SENCO from the Early Years Department Hackney Learning Trust.</w:t>
      </w:r>
    </w:p>
    <w:p w:rsidR="00FD76BE" w:rsidRPr="00403C03" w:rsidRDefault="00FD76BE" w:rsidP="001F71A2">
      <w:pPr>
        <w:pStyle w:val="NormalWeb"/>
        <w:spacing w:line="276" w:lineRule="auto"/>
      </w:pPr>
      <w:r w:rsidRPr="00403C03">
        <w:t xml:space="preserve">The role of a </w:t>
      </w:r>
      <w:r w:rsidR="0069204F">
        <w:t>SENCO</w:t>
      </w:r>
      <w:r w:rsidRPr="00403C03">
        <w:t xml:space="preserve"> is to co-ordinate provision for a child with Special Educational Needs (SEN) and liaises and supports parents, staff and outside agencies in providing an atmosphere of encouragement, acceptance and respect for achievements in which all children can thrive. </w:t>
      </w:r>
    </w:p>
    <w:p w:rsidR="00FD76BE" w:rsidRPr="00403C03" w:rsidRDefault="00FD76BE" w:rsidP="001F71A2">
      <w:pPr>
        <w:pStyle w:val="NormalWeb"/>
        <w:spacing w:line="276" w:lineRule="auto"/>
      </w:pPr>
      <w:r w:rsidRPr="00403C03">
        <w:t>At Bloomers Day Nursery our aims are:</w:t>
      </w:r>
    </w:p>
    <w:p w:rsidR="00FD76BE" w:rsidRPr="00403C03" w:rsidRDefault="00FD76BE" w:rsidP="001F71A2">
      <w:pPr>
        <w:pStyle w:val="NormalWeb"/>
        <w:numPr>
          <w:ilvl w:val="0"/>
          <w:numId w:val="34"/>
        </w:numPr>
        <w:spacing w:line="276" w:lineRule="auto"/>
      </w:pPr>
      <w:r w:rsidRPr="00403C03">
        <w:t>To identify a child with SEN as early as possible;</w:t>
      </w:r>
    </w:p>
    <w:p w:rsidR="00FD76BE" w:rsidRPr="00403C03" w:rsidRDefault="00FD76BE" w:rsidP="001F71A2">
      <w:pPr>
        <w:pStyle w:val="NormalWeb"/>
        <w:numPr>
          <w:ilvl w:val="0"/>
          <w:numId w:val="34"/>
        </w:numPr>
        <w:spacing w:line="276" w:lineRule="auto"/>
      </w:pPr>
      <w:r w:rsidRPr="00403C03">
        <w:t>To promote an atmosphere of encouragement, acceptance and respect for achievements, in which all children can thrive;</w:t>
      </w:r>
    </w:p>
    <w:p w:rsidR="00FD76BE" w:rsidRPr="00403C03" w:rsidRDefault="00FD76BE" w:rsidP="001F71A2">
      <w:pPr>
        <w:pStyle w:val="NormalWeb"/>
        <w:numPr>
          <w:ilvl w:val="0"/>
          <w:numId w:val="34"/>
        </w:numPr>
        <w:spacing w:line="276" w:lineRule="auto"/>
      </w:pPr>
      <w:r w:rsidRPr="00403C03">
        <w:t>To develop sensitivity to individual needs and a climate of warmth and support in which self-confidence and self-esteem can grow;</w:t>
      </w:r>
    </w:p>
    <w:p w:rsidR="00FD76BE" w:rsidRPr="00403C03" w:rsidRDefault="00FD76BE" w:rsidP="001F71A2">
      <w:pPr>
        <w:pStyle w:val="NormalWeb"/>
        <w:numPr>
          <w:ilvl w:val="0"/>
          <w:numId w:val="34"/>
        </w:numPr>
        <w:spacing w:line="276" w:lineRule="auto"/>
      </w:pPr>
      <w:r w:rsidRPr="00403C03">
        <w:t>To develop staff skills in identifying children with learning difficulties and devise suitable support programmes;</w:t>
      </w:r>
    </w:p>
    <w:p w:rsidR="00FD76BE" w:rsidRPr="00403C03" w:rsidRDefault="00FD76BE" w:rsidP="001F71A2">
      <w:pPr>
        <w:pStyle w:val="NormalWeb"/>
        <w:numPr>
          <w:ilvl w:val="0"/>
          <w:numId w:val="34"/>
        </w:numPr>
        <w:spacing w:line="276" w:lineRule="auto"/>
      </w:pPr>
      <w:r w:rsidRPr="00403C03">
        <w:t>To adopt positive and consistent strategies to help children with behaviour</w:t>
      </w:r>
      <w:r w:rsidR="00271B0D">
        <w:t>al</w:t>
      </w:r>
      <w:r w:rsidRPr="00403C03">
        <w:t xml:space="preserve"> </w:t>
      </w:r>
      <w:r w:rsidR="00271B0D">
        <w:t>and/</w:t>
      </w:r>
      <w:r w:rsidRPr="00403C03">
        <w:t>or emotional difficulties;</w:t>
      </w:r>
    </w:p>
    <w:p w:rsidR="00FD76BE" w:rsidRPr="00403C03" w:rsidRDefault="00FD76BE" w:rsidP="001F71A2">
      <w:pPr>
        <w:pStyle w:val="NormalWeb"/>
        <w:numPr>
          <w:ilvl w:val="0"/>
          <w:numId w:val="34"/>
        </w:numPr>
        <w:spacing w:line="276" w:lineRule="auto"/>
      </w:pPr>
      <w:r w:rsidRPr="00403C03">
        <w:t>To put in place a programme of support and referral that will enable children to receive the help they need quickly and effectively;</w:t>
      </w:r>
    </w:p>
    <w:p w:rsidR="00FD76BE" w:rsidRPr="00403C03" w:rsidRDefault="00FD76BE" w:rsidP="001F71A2">
      <w:pPr>
        <w:pStyle w:val="NormalWeb"/>
        <w:numPr>
          <w:ilvl w:val="0"/>
          <w:numId w:val="34"/>
        </w:numPr>
        <w:spacing w:line="276" w:lineRule="auto"/>
      </w:pPr>
      <w:r w:rsidRPr="00403C03">
        <w:t>To inform parents of the needs and progress with their child and work in partnership with them;</w:t>
      </w:r>
    </w:p>
    <w:p w:rsidR="00FD76BE" w:rsidRPr="00403C03" w:rsidRDefault="00FD76BE" w:rsidP="001F71A2">
      <w:pPr>
        <w:pStyle w:val="NormalWeb"/>
        <w:numPr>
          <w:ilvl w:val="0"/>
          <w:numId w:val="34"/>
        </w:numPr>
        <w:spacing w:line="276" w:lineRule="auto"/>
      </w:pPr>
      <w:r w:rsidRPr="00403C03">
        <w:t>To take into account the wishes of the child according to their age and understanding.</w:t>
      </w:r>
    </w:p>
    <w:p w:rsidR="00FD76BE" w:rsidRPr="00403C03" w:rsidRDefault="00FD76BE" w:rsidP="001F71A2">
      <w:pPr>
        <w:pStyle w:val="NormalWeb"/>
        <w:spacing w:line="276" w:lineRule="auto"/>
      </w:pPr>
      <w:r w:rsidRPr="00403C03">
        <w:t>Our admissions policy is that all children are welcome and we aim to respond appropriately to each child’s background and individual needs.</w:t>
      </w:r>
    </w:p>
    <w:p w:rsidR="00FD76BE" w:rsidRPr="00403C03" w:rsidRDefault="00FD76BE" w:rsidP="001F71A2">
      <w:pPr>
        <w:pStyle w:val="NormalWeb"/>
        <w:spacing w:line="276" w:lineRule="auto"/>
      </w:pPr>
      <w:r w:rsidRPr="00403C03">
        <w:t>If any child with specific SEN should require additional support we will contact outside agencies to acquire these specific resources and additional support which may help that child.</w:t>
      </w:r>
    </w:p>
    <w:p w:rsidR="00FD76BE" w:rsidRPr="00403C03" w:rsidRDefault="00FD76BE" w:rsidP="001F71A2">
      <w:pPr>
        <w:pStyle w:val="NormalWeb"/>
        <w:spacing w:line="276" w:lineRule="auto"/>
      </w:pPr>
      <w:r w:rsidRPr="00403C03">
        <w:t>The Nursery is located on the ground floor for easy access and we have wide and easily accessible doors. We also have a wheelchair accessible toilet.</w:t>
      </w:r>
    </w:p>
    <w:p w:rsidR="00FD76BE" w:rsidRPr="00403C03" w:rsidRDefault="00FD76BE" w:rsidP="001F71A2">
      <w:pPr>
        <w:pStyle w:val="NormalWeb"/>
        <w:spacing w:line="276" w:lineRule="auto"/>
      </w:pPr>
      <w:r w:rsidRPr="00403C03">
        <w:lastRenderedPageBreak/>
        <w:t>We provide specific aids to support learning when appropriate, such as picture choice boards, visual time tables and home/school folder. We differentiate the learning resources as necessary to the child’s individual needs.</w:t>
      </w:r>
    </w:p>
    <w:p w:rsidR="00FD76BE" w:rsidRPr="00403C03" w:rsidRDefault="00FD76BE" w:rsidP="001F71A2">
      <w:pPr>
        <w:pStyle w:val="NormalWeb"/>
        <w:spacing w:line="276" w:lineRule="auto"/>
      </w:pPr>
      <w:r w:rsidRPr="00403C03">
        <w:t>We are responsible for the learning and development of all children within our care including those with special educational needs. Each child has a record folder relating to ‘The Early Years Foundation Stage’, this also aids with the early identification of SEN.</w:t>
      </w:r>
      <w:r w:rsidR="00271B0D">
        <w:t xml:space="preserve"> </w:t>
      </w:r>
      <w:r w:rsidRPr="00403C03">
        <w:t xml:space="preserve"> It is the practitioner’s responsibility to assess and identi</w:t>
      </w:r>
      <w:r w:rsidR="004C025D">
        <w:t>fy children and notify the SENCO</w:t>
      </w:r>
      <w:r w:rsidRPr="00403C03">
        <w:t xml:space="preserve">, who will support the practitioner in setting up appropriate strategies and programmes of support such </w:t>
      </w:r>
      <w:r w:rsidR="0069204F">
        <w:t>as learning target meetings.</w:t>
      </w:r>
      <w:r w:rsidRPr="00403C03">
        <w:t xml:space="preserve"> Reviews of children’s prog</w:t>
      </w:r>
      <w:r w:rsidR="004C025D">
        <w:t>ress are undertaken by the SENCO</w:t>
      </w:r>
      <w:r w:rsidRPr="00403C03">
        <w:t>, the child’s Key Person, parents/carers and an</w:t>
      </w:r>
      <w:r w:rsidR="0069204F">
        <w:t>y other professional involved. Learning target meetings</w:t>
      </w:r>
      <w:r w:rsidRPr="00403C03">
        <w:t xml:space="preserve"> are reviewed every 6 weeks.</w:t>
      </w:r>
      <w:r w:rsidR="004C025D">
        <w:t xml:space="preserve"> If a child requires </w:t>
      </w:r>
      <w:r w:rsidR="00F343E9">
        <w:t>an</w:t>
      </w:r>
      <w:r w:rsidR="004C025D">
        <w:t xml:space="preserve"> Educational Health Care Plan (EHC) then the Jacqueline Smith and our area SENCO will collect all data and paper work needed for this assessment to be finalised.</w:t>
      </w:r>
    </w:p>
    <w:p w:rsidR="00FD76BE" w:rsidRPr="00403C03" w:rsidRDefault="00FD76BE" w:rsidP="001F71A2">
      <w:pPr>
        <w:pStyle w:val="NormalWeb"/>
        <w:spacing w:line="276" w:lineRule="auto"/>
      </w:pPr>
      <w:r w:rsidRPr="00403C03">
        <w:t>In order to ensure that children with SEN have access to the full breadth of the Early Years curriculum we support inclusion. We do this by using such strategies as flexible grouping of children, adapting routines and the sharing of resources and expertise where beneficial.</w:t>
      </w:r>
    </w:p>
    <w:p w:rsidR="00FD76BE" w:rsidRPr="00403C03" w:rsidRDefault="00FD76BE" w:rsidP="001F71A2">
      <w:pPr>
        <w:pStyle w:val="NormalWeb"/>
        <w:spacing w:line="276" w:lineRule="auto"/>
      </w:pPr>
      <w:r w:rsidRPr="00403C03">
        <w:t>This Special Educational Needs policy will be monitored and eva</w:t>
      </w:r>
      <w:r w:rsidR="0069204F">
        <w:t>luated every 6 months. Our SENCO</w:t>
      </w:r>
      <w:r w:rsidRPr="00403C03">
        <w:t xml:space="preserve">, Manager and the rest of the team will be responsible </w:t>
      </w:r>
      <w:r w:rsidR="000636FC">
        <w:t>for</w:t>
      </w:r>
      <w:r w:rsidRPr="00403C03">
        <w:t xml:space="preserve"> this.</w:t>
      </w:r>
    </w:p>
    <w:p w:rsidR="00FD76BE" w:rsidRPr="00403C03" w:rsidRDefault="00FD76BE" w:rsidP="001F71A2">
      <w:pPr>
        <w:pStyle w:val="NormalWeb"/>
        <w:spacing w:line="276" w:lineRule="auto"/>
      </w:pPr>
      <w:r w:rsidRPr="00403C03">
        <w:t xml:space="preserve">Should any parent be dissatisfied with the </w:t>
      </w:r>
      <w:r w:rsidR="007738CF">
        <w:t xml:space="preserve">Bloomers Day </w:t>
      </w:r>
      <w:r w:rsidRPr="00403C03">
        <w:t xml:space="preserve">Nursery’s efforts on behalf of their child, they should be referred to the </w:t>
      </w:r>
      <w:r w:rsidR="0069204F">
        <w:t>SENCO</w:t>
      </w:r>
      <w:r w:rsidR="0069204F" w:rsidRPr="00403C03">
        <w:t xml:space="preserve"> </w:t>
      </w:r>
      <w:r w:rsidR="000636FC">
        <w:t xml:space="preserve">Deputy </w:t>
      </w:r>
      <w:r w:rsidRPr="00403C03">
        <w:t xml:space="preserve">Nursery Manager or Manager so that the situation can be investigated further. </w:t>
      </w:r>
    </w:p>
    <w:p w:rsidR="00FD76BE" w:rsidRPr="00403C03" w:rsidRDefault="00515E86" w:rsidP="001F71A2">
      <w:pPr>
        <w:pStyle w:val="NormalWeb"/>
        <w:spacing w:line="276" w:lineRule="auto"/>
      </w:pPr>
      <w:r>
        <w:t>Nursery Practiti</w:t>
      </w:r>
      <w:r w:rsidR="001F71A2">
        <w:t>oners</w:t>
      </w:r>
      <w:r w:rsidR="00FD76BE" w:rsidRPr="00403C03">
        <w:t xml:space="preserve"> are given the time out of work hours to discuss the development of their key children. The</w:t>
      </w:r>
      <w:r w:rsidR="0069204F" w:rsidRPr="0069204F">
        <w:t xml:space="preserve"> </w:t>
      </w:r>
      <w:r w:rsidR="0069204F">
        <w:t>SENCO</w:t>
      </w:r>
      <w:r w:rsidR="0069204F" w:rsidRPr="00403C03">
        <w:t xml:space="preserve"> </w:t>
      </w:r>
      <w:r w:rsidR="00FD76BE" w:rsidRPr="00403C03">
        <w:t xml:space="preserve">has completed the ‘SEN Code of Practice’ course and regularly attends area </w:t>
      </w:r>
      <w:r w:rsidR="0069204F">
        <w:t>SENCO</w:t>
      </w:r>
      <w:r w:rsidR="0069204F" w:rsidRPr="00403C03">
        <w:t xml:space="preserve"> </w:t>
      </w:r>
      <w:r w:rsidR="00FD76BE" w:rsidRPr="00403C03">
        <w:t>meetings to be updated.</w:t>
      </w:r>
    </w:p>
    <w:p w:rsidR="00FD76BE" w:rsidRPr="00403C03" w:rsidRDefault="00FD76BE" w:rsidP="001F71A2">
      <w:pPr>
        <w:pStyle w:val="NormalWeb"/>
        <w:spacing w:line="276" w:lineRule="auto"/>
      </w:pPr>
      <w:r w:rsidRPr="00403C03">
        <w:t xml:space="preserve">A child with SEN may need additional support from outside agencies, in this case permission will be asked from the parent to undertake this and gain vital information about specific areas for development this will be completed by the </w:t>
      </w:r>
      <w:r w:rsidR="0069204F">
        <w:t>SENCO</w:t>
      </w:r>
      <w:r w:rsidRPr="00403C03">
        <w:t xml:space="preserve">. The Area </w:t>
      </w:r>
      <w:r w:rsidR="0069204F">
        <w:t>SENCO</w:t>
      </w:r>
      <w:r w:rsidR="0069204F" w:rsidRPr="00403C03">
        <w:t xml:space="preserve"> </w:t>
      </w:r>
      <w:r w:rsidRPr="00403C03">
        <w:t xml:space="preserve">meets regularly with the </w:t>
      </w:r>
      <w:r w:rsidR="0069204F">
        <w:t>SENCO</w:t>
      </w:r>
      <w:r w:rsidR="0069204F" w:rsidRPr="00403C03">
        <w:t xml:space="preserve"> </w:t>
      </w:r>
      <w:r w:rsidRPr="00403C03">
        <w:t>in the setting to discuss this information.</w:t>
      </w:r>
    </w:p>
    <w:p w:rsidR="00555414" w:rsidRDefault="00FD76BE" w:rsidP="001F71A2">
      <w:pPr>
        <w:pStyle w:val="NormalWeb"/>
        <w:spacing w:line="276" w:lineRule="auto"/>
      </w:pPr>
      <w:r w:rsidRPr="00403C03">
        <w:t>At Bloomers Day Nursery, we recognise the importance of effective communication between practitioners and parents/carers. Parents/carers are invited to come in and spend time with their child and attend regular Parent’s Evenings. A parent</w:t>
      </w:r>
      <w:r w:rsidR="00AB5677">
        <w:t>/carers</w:t>
      </w:r>
      <w:r w:rsidRPr="00403C03">
        <w:t xml:space="preserve"> </w:t>
      </w:r>
      <w:r w:rsidR="000636FC">
        <w:t>of</w:t>
      </w:r>
      <w:r w:rsidRPr="00403C03">
        <w:t xml:space="preserve"> a child with </w:t>
      </w:r>
      <w:r w:rsidR="000636FC">
        <w:t xml:space="preserve">a SEN will be </w:t>
      </w:r>
      <w:r w:rsidR="000636FC">
        <w:lastRenderedPageBreak/>
        <w:t xml:space="preserve">asked </w:t>
      </w:r>
      <w:r w:rsidRPr="00403C03">
        <w:t>to give information regarding their child so the team can do the best they can to develop that child further. They will be invited to meetings regarding IEP’s and their views will be taken into account with regard to their child.</w:t>
      </w:r>
    </w:p>
    <w:p w:rsidR="00955DB6" w:rsidRDefault="00955DB6" w:rsidP="001F71A2">
      <w:pPr>
        <w:pStyle w:val="NormalWeb"/>
        <w:spacing w:line="276" w:lineRule="auto"/>
      </w:pPr>
    </w:p>
    <w:p w:rsidR="00955DB6" w:rsidRDefault="00955DB6" w:rsidP="001F71A2">
      <w:pPr>
        <w:pStyle w:val="NormalWeb"/>
        <w:spacing w:line="276" w:lineRule="auto"/>
      </w:pPr>
    </w:p>
    <w:p w:rsidR="00955DB6" w:rsidRDefault="00955DB6" w:rsidP="001F71A2">
      <w:pPr>
        <w:pStyle w:val="NormalWeb"/>
        <w:spacing w:line="276" w:lineRule="auto"/>
      </w:pPr>
    </w:p>
    <w:p w:rsidR="007738CF" w:rsidRDefault="007738CF" w:rsidP="001F71A2">
      <w:pPr>
        <w:pStyle w:val="NormalWeb"/>
        <w:spacing w:line="276" w:lineRule="auto"/>
      </w:pPr>
    </w:p>
    <w:p w:rsidR="007738CF" w:rsidRDefault="007738CF" w:rsidP="001F71A2">
      <w:pPr>
        <w:pStyle w:val="NormalWeb"/>
        <w:spacing w:line="276" w:lineRule="auto"/>
      </w:pPr>
    </w:p>
    <w:p w:rsidR="007738CF" w:rsidRDefault="007738CF" w:rsidP="001F71A2">
      <w:pPr>
        <w:pStyle w:val="NormalWeb"/>
        <w:spacing w:line="276" w:lineRule="auto"/>
      </w:pPr>
    </w:p>
    <w:p w:rsidR="007738CF" w:rsidRDefault="007738CF" w:rsidP="001F71A2">
      <w:pPr>
        <w:pStyle w:val="NormalWeb"/>
        <w:spacing w:line="276" w:lineRule="auto"/>
      </w:pPr>
    </w:p>
    <w:p w:rsidR="007738CF" w:rsidRDefault="007738CF" w:rsidP="001F71A2">
      <w:pPr>
        <w:pStyle w:val="NormalWeb"/>
        <w:spacing w:line="276" w:lineRule="auto"/>
      </w:pPr>
    </w:p>
    <w:p w:rsidR="007738CF" w:rsidRDefault="007738CF" w:rsidP="001F71A2">
      <w:pPr>
        <w:pStyle w:val="NormalWeb"/>
        <w:spacing w:line="276" w:lineRule="auto"/>
      </w:pPr>
    </w:p>
    <w:p w:rsidR="007738CF" w:rsidRDefault="007738CF" w:rsidP="001F71A2">
      <w:pPr>
        <w:pStyle w:val="NormalWeb"/>
        <w:spacing w:line="276" w:lineRule="auto"/>
      </w:pPr>
    </w:p>
    <w:p w:rsidR="007738CF" w:rsidRDefault="007738CF" w:rsidP="001F71A2">
      <w:pPr>
        <w:pStyle w:val="NormalWeb"/>
        <w:spacing w:line="276" w:lineRule="auto"/>
      </w:pPr>
    </w:p>
    <w:p w:rsidR="007738CF" w:rsidRDefault="007738CF" w:rsidP="001F71A2">
      <w:pPr>
        <w:pStyle w:val="NormalWeb"/>
        <w:spacing w:line="276" w:lineRule="auto"/>
      </w:pPr>
    </w:p>
    <w:p w:rsidR="007738CF" w:rsidRDefault="007738CF" w:rsidP="001F71A2">
      <w:pPr>
        <w:pStyle w:val="NormalWeb"/>
        <w:spacing w:line="276" w:lineRule="auto"/>
      </w:pPr>
    </w:p>
    <w:p w:rsidR="007738CF" w:rsidRDefault="007738CF" w:rsidP="001F71A2">
      <w:pPr>
        <w:pStyle w:val="NormalWeb"/>
        <w:spacing w:line="276" w:lineRule="auto"/>
      </w:pPr>
    </w:p>
    <w:p w:rsidR="007738CF" w:rsidRDefault="007738CF" w:rsidP="001F71A2">
      <w:pPr>
        <w:pStyle w:val="NormalWeb"/>
        <w:spacing w:line="276" w:lineRule="auto"/>
      </w:pPr>
    </w:p>
    <w:p w:rsidR="007738CF" w:rsidRDefault="007738CF" w:rsidP="001F71A2">
      <w:pPr>
        <w:pStyle w:val="NormalWeb"/>
        <w:spacing w:line="276" w:lineRule="auto"/>
      </w:pPr>
    </w:p>
    <w:p w:rsidR="007738CF" w:rsidRDefault="007738CF" w:rsidP="001F71A2">
      <w:pPr>
        <w:pStyle w:val="NormalWeb"/>
        <w:spacing w:line="276" w:lineRule="auto"/>
      </w:pPr>
    </w:p>
    <w:p w:rsidR="007738CF" w:rsidRPr="00C97758" w:rsidRDefault="007738CF" w:rsidP="001F71A2">
      <w:pPr>
        <w:pStyle w:val="NormalWeb"/>
        <w:spacing w:line="276" w:lineRule="auto"/>
      </w:pPr>
    </w:p>
    <w:p w:rsidR="00FD76BE" w:rsidRPr="00403C03" w:rsidRDefault="00FD76BE" w:rsidP="000F6152">
      <w:pPr>
        <w:shd w:val="clear" w:color="auto" w:fill="BFBFBF" w:themeFill="background1" w:themeFillShade="BF"/>
        <w:ind w:left="720" w:firstLine="720"/>
        <w:jc w:val="center"/>
        <w:rPr>
          <w:rFonts w:ascii="Times New Roman" w:hAnsi="Times New Roman" w:cs="Times New Roman"/>
          <w:b/>
          <w:sz w:val="32"/>
          <w:szCs w:val="32"/>
        </w:rPr>
      </w:pPr>
      <w:r w:rsidRPr="00403C03">
        <w:rPr>
          <w:rFonts w:ascii="Times New Roman" w:hAnsi="Times New Roman" w:cs="Times New Roman"/>
          <w:b/>
          <w:sz w:val="32"/>
          <w:szCs w:val="32"/>
        </w:rPr>
        <w:lastRenderedPageBreak/>
        <w:t>CONFIDENTIALITY POLICY</w:t>
      </w:r>
    </w:p>
    <w:p w:rsidR="00967DD2" w:rsidRDefault="00FD76BE" w:rsidP="007738CF">
      <w:pPr>
        <w:rPr>
          <w:rFonts w:ascii="Times New Roman" w:hAnsi="Times New Roman" w:cs="Times New Roman"/>
          <w:b/>
          <w:sz w:val="32"/>
          <w:szCs w:val="32"/>
        </w:rPr>
      </w:pPr>
      <w:r w:rsidRPr="00403C03">
        <w:rPr>
          <w:rFonts w:ascii="Times New Roman" w:eastAsia="Times New Roman" w:hAnsi="Times New Roman" w:cs="Times New Roman"/>
          <w:sz w:val="24"/>
          <w:szCs w:val="24"/>
          <w:lang w:eastAsia="en-GB"/>
        </w:rPr>
        <w:t>This policy represents the agreed principles fo</w:t>
      </w:r>
      <w:r w:rsidR="007738CF">
        <w:rPr>
          <w:rFonts w:ascii="Times New Roman" w:eastAsia="Times New Roman" w:hAnsi="Times New Roman" w:cs="Times New Roman"/>
          <w:sz w:val="24"/>
          <w:szCs w:val="24"/>
          <w:lang w:eastAsia="en-GB"/>
        </w:rPr>
        <w:t>r confidentiality throughout Bloomers Day</w:t>
      </w:r>
      <w:r w:rsidRPr="00403C03">
        <w:rPr>
          <w:rFonts w:ascii="Times New Roman" w:eastAsia="Times New Roman" w:hAnsi="Times New Roman" w:cs="Times New Roman"/>
          <w:sz w:val="24"/>
          <w:szCs w:val="24"/>
          <w:lang w:eastAsia="en-GB"/>
        </w:rPr>
        <w:t xml:space="preserve"> Nur</w:t>
      </w:r>
      <w:r w:rsidR="00967DD2">
        <w:rPr>
          <w:rFonts w:ascii="Times New Roman" w:eastAsia="Times New Roman" w:hAnsi="Times New Roman" w:cs="Times New Roman"/>
          <w:sz w:val="24"/>
          <w:szCs w:val="24"/>
          <w:lang w:eastAsia="en-GB"/>
        </w:rPr>
        <w:t>sery. All nursery staff members</w:t>
      </w:r>
      <w:r w:rsidRPr="00403C03">
        <w:rPr>
          <w:rFonts w:ascii="Times New Roman" w:eastAsia="Times New Roman" w:hAnsi="Times New Roman" w:cs="Times New Roman"/>
          <w:sz w:val="24"/>
          <w:szCs w:val="24"/>
          <w:lang w:eastAsia="en-GB"/>
        </w:rPr>
        <w:t xml:space="preserve"> representing Bloomers Day Nursery have agreed to adhere to this policy.</w:t>
      </w:r>
      <w:r w:rsidR="00316788" w:rsidRPr="00403C03">
        <w:rPr>
          <w:rFonts w:ascii="Times New Roman" w:hAnsi="Times New Roman" w:cs="Times New Roman"/>
          <w:b/>
          <w:sz w:val="32"/>
          <w:szCs w:val="32"/>
        </w:rPr>
        <w:t xml:space="preserve">                   </w:t>
      </w:r>
    </w:p>
    <w:p w:rsidR="00FD76BE" w:rsidRPr="00403C03" w:rsidRDefault="00FD76BE" w:rsidP="007738CF">
      <w:pPr>
        <w:rPr>
          <w:rFonts w:ascii="Times New Roman" w:hAnsi="Times New Roman" w:cs="Times New Roman"/>
          <w:b/>
          <w:sz w:val="32"/>
          <w:szCs w:val="32"/>
        </w:rPr>
      </w:pPr>
      <w:r w:rsidRPr="00403C03">
        <w:rPr>
          <w:rFonts w:ascii="Times New Roman" w:eastAsia="Times New Roman" w:hAnsi="Times New Roman" w:cs="Times New Roman"/>
          <w:sz w:val="24"/>
          <w:szCs w:val="24"/>
          <w:lang w:eastAsia="en-GB"/>
        </w:rPr>
        <w:t>Bloomers Day Nursery works with many children and families and sometimes will be privy to confidential information.</w:t>
      </w:r>
    </w:p>
    <w:p w:rsidR="00FD76BE" w:rsidRPr="00403C03" w:rsidRDefault="00FD76BE" w:rsidP="007738CF">
      <w:pPr>
        <w:spacing w:before="100" w:beforeAutospacing="1" w:after="100" w:afterAutospacing="1"/>
        <w:rPr>
          <w:rFonts w:ascii="Times New Roman" w:eastAsia="Times New Roman" w:hAnsi="Times New Roman" w:cs="Times New Roman"/>
          <w:sz w:val="24"/>
          <w:szCs w:val="24"/>
          <w:lang w:eastAsia="en-GB"/>
        </w:rPr>
      </w:pPr>
      <w:r w:rsidRPr="00403C03">
        <w:rPr>
          <w:rFonts w:ascii="Times New Roman" w:eastAsia="Times New Roman" w:hAnsi="Times New Roman" w:cs="Times New Roman"/>
          <w:sz w:val="24"/>
          <w:szCs w:val="24"/>
          <w:lang w:eastAsia="en-GB"/>
        </w:rPr>
        <w:t>We will respect confidentiality in the following ways:</w:t>
      </w:r>
    </w:p>
    <w:p w:rsidR="00FD76BE" w:rsidRPr="00863DB0" w:rsidRDefault="00FD76BE" w:rsidP="007738CF">
      <w:pPr>
        <w:numPr>
          <w:ilvl w:val="0"/>
          <w:numId w:val="16"/>
        </w:numPr>
        <w:spacing w:before="100" w:beforeAutospacing="1" w:after="75"/>
        <w:rPr>
          <w:rFonts w:ascii="Times New Roman" w:eastAsia="Times New Roman" w:hAnsi="Times New Roman" w:cs="Times New Roman"/>
          <w:sz w:val="24"/>
          <w:szCs w:val="24"/>
          <w:lang w:eastAsia="en-GB"/>
        </w:rPr>
      </w:pPr>
      <w:r w:rsidRPr="00863DB0">
        <w:rPr>
          <w:rFonts w:ascii="Times New Roman" w:eastAsia="Times New Roman" w:hAnsi="Times New Roman" w:cs="Times New Roman"/>
          <w:sz w:val="24"/>
          <w:szCs w:val="24"/>
          <w:lang w:eastAsia="en-GB"/>
        </w:rPr>
        <w:t xml:space="preserve">Parents or carers will have ready access to the files and records of their own </w:t>
      </w:r>
      <w:r w:rsidR="007738CF" w:rsidRPr="00863DB0">
        <w:rPr>
          <w:rFonts w:ascii="Times New Roman" w:eastAsia="Times New Roman" w:hAnsi="Times New Roman" w:cs="Times New Roman"/>
          <w:sz w:val="24"/>
          <w:szCs w:val="24"/>
          <w:lang w:eastAsia="en-GB"/>
        </w:rPr>
        <w:t>children but</w:t>
      </w:r>
      <w:r w:rsidRPr="00863DB0">
        <w:rPr>
          <w:rFonts w:ascii="Times New Roman" w:eastAsia="Times New Roman" w:hAnsi="Times New Roman" w:cs="Times New Roman"/>
          <w:sz w:val="24"/>
          <w:szCs w:val="24"/>
          <w:lang w:eastAsia="en-GB"/>
        </w:rPr>
        <w:t xml:space="preserve"> will not have access to information about any other child;</w:t>
      </w:r>
      <w:r w:rsidR="00302052" w:rsidRPr="00863DB0">
        <w:t xml:space="preserve"> </w:t>
      </w:r>
      <w:r w:rsidR="00302052" w:rsidRPr="00863DB0">
        <w:rPr>
          <w:rFonts w:ascii="Times New Roman" w:hAnsi="Times New Roman" w:cs="Times New Roman"/>
          <w:sz w:val="24"/>
          <w:szCs w:val="24"/>
        </w:rPr>
        <w:t xml:space="preserve">provided that no relevant exemptions apply to their disclosure under the Data Protection Act. If a child’s file has any exemptions </w:t>
      </w:r>
      <w:r w:rsidRPr="00863DB0">
        <w:rPr>
          <w:rFonts w:ascii="Times New Roman" w:eastAsia="Times New Roman" w:hAnsi="Times New Roman" w:cs="Times New Roman"/>
          <w:sz w:val="24"/>
          <w:szCs w:val="24"/>
          <w:lang w:eastAsia="en-GB"/>
        </w:rPr>
        <w:t>we would need advanced warning and a notice period of 14 days before access can be given at the discr</w:t>
      </w:r>
      <w:r w:rsidR="00967DD2" w:rsidRPr="00863DB0">
        <w:rPr>
          <w:rFonts w:ascii="Times New Roman" w:eastAsia="Times New Roman" w:hAnsi="Times New Roman" w:cs="Times New Roman"/>
          <w:sz w:val="24"/>
          <w:szCs w:val="24"/>
          <w:lang w:eastAsia="en-GB"/>
        </w:rPr>
        <w:t>etion of the Manager. T</w:t>
      </w:r>
      <w:r w:rsidRPr="00863DB0">
        <w:rPr>
          <w:rFonts w:ascii="Times New Roman" w:eastAsia="Times New Roman" w:hAnsi="Times New Roman" w:cs="Times New Roman"/>
          <w:sz w:val="24"/>
          <w:szCs w:val="24"/>
          <w:lang w:eastAsia="en-GB"/>
        </w:rPr>
        <w:t>here will be a minimal charge to cover administrative cost</w:t>
      </w:r>
      <w:r w:rsidR="00302052" w:rsidRPr="00863DB0">
        <w:rPr>
          <w:rFonts w:ascii="Times New Roman" w:eastAsia="Times New Roman" w:hAnsi="Times New Roman" w:cs="Times New Roman"/>
          <w:sz w:val="24"/>
          <w:szCs w:val="24"/>
          <w:lang w:eastAsia="en-GB"/>
        </w:rPr>
        <w:t xml:space="preserve"> for a child’s record</w:t>
      </w:r>
      <w:r w:rsidRPr="00863DB0">
        <w:rPr>
          <w:rFonts w:ascii="Times New Roman" w:eastAsia="Times New Roman" w:hAnsi="Times New Roman" w:cs="Times New Roman"/>
          <w:sz w:val="24"/>
          <w:szCs w:val="24"/>
          <w:lang w:eastAsia="en-GB"/>
        </w:rPr>
        <w:t>.</w:t>
      </w:r>
    </w:p>
    <w:p w:rsidR="00FD76BE" w:rsidRPr="00403C03" w:rsidRDefault="00FD76BE" w:rsidP="007738CF">
      <w:pPr>
        <w:numPr>
          <w:ilvl w:val="0"/>
          <w:numId w:val="16"/>
        </w:numPr>
        <w:spacing w:before="100" w:beforeAutospacing="1" w:after="75"/>
        <w:rPr>
          <w:rFonts w:ascii="Times New Roman" w:eastAsia="Times New Roman" w:hAnsi="Times New Roman" w:cs="Times New Roman"/>
          <w:sz w:val="24"/>
          <w:szCs w:val="24"/>
          <w:lang w:eastAsia="en-GB"/>
        </w:rPr>
      </w:pPr>
      <w:r w:rsidRPr="00403C03">
        <w:rPr>
          <w:rFonts w:ascii="Times New Roman" w:eastAsia="Times New Roman" w:hAnsi="Times New Roman" w:cs="Times New Roman"/>
          <w:sz w:val="24"/>
          <w:szCs w:val="24"/>
          <w:lang w:eastAsia="en-GB"/>
        </w:rPr>
        <w:t>Issues concerning the employment of staff, whether paid or unpaid, will remain confidential to the people directly involved with making personnel decisions;</w:t>
      </w:r>
    </w:p>
    <w:p w:rsidR="00FD76BE" w:rsidRPr="00403C03" w:rsidRDefault="00967DD2" w:rsidP="007738CF">
      <w:pPr>
        <w:numPr>
          <w:ilvl w:val="0"/>
          <w:numId w:val="16"/>
        </w:numPr>
        <w:spacing w:before="100" w:beforeAutospacing="1" w:after="75"/>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Aside from in safeguarding situations, s</w:t>
      </w:r>
      <w:r w:rsidR="00FD76BE" w:rsidRPr="00403C03">
        <w:rPr>
          <w:rFonts w:ascii="Times New Roman" w:eastAsia="Times New Roman" w:hAnsi="Times New Roman" w:cs="Times New Roman"/>
          <w:sz w:val="24"/>
          <w:szCs w:val="24"/>
          <w:lang w:eastAsia="en-GB"/>
        </w:rPr>
        <w:t xml:space="preserve">taff will not discuss the individual children, other than for </w:t>
      </w:r>
      <w:r>
        <w:rPr>
          <w:rFonts w:ascii="Times New Roman" w:eastAsia="Times New Roman" w:hAnsi="Times New Roman" w:cs="Times New Roman"/>
          <w:sz w:val="24"/>
          <w:szCs w:val="24"/>
          <w:lang w:eastAsia="en-GB"/>
        </w:rPr>
        <w:t xml:space="preserve">purposes of curriculum planning or </w:t>
      </w:r>
      <w:r w:rsidR="00FD76BE" w:rsidRPr="00403C03">
        <w:rPr>
          <w:rFonts w:ascii="Times New Roman" w:eastAsia="Times New Roman" w:hAnsi="Times New Roman" w:cs="Times New Roman"/>
          <w:sz w:val="24"/>
          <w:szCs w:val="24"/>
          <w:lang w:eastAsia="en-GB"/>
        </w:rPr>
        <w:t>group management, with people other than</w:t>
      </w:r>
      <w:r>
        <w:rPr>
          <w:rFonts w:ascii="Times New Roman" w:eastAsia="Times New Roman" w:hAnsi="Times New Roman" w:cs="Times New Roman"/>
          <w:sz w:val="24"/>
          <w:szCs w:val="24"/>
          <w:lang w:eastAsia="en-GB"/>
        </w:rPr>
        <w:t xml:space="preserve"> the parent/carers of the child</w:t>
      </w:r>
      <w:r w:rsidR="00FD76BE" w:rsidRPr="00403C03">
        <w:rPr>
          <w:rFonts w:ascii="Times New Roman" w:eastAsia="Times New Roman" w:hAnsi="Times New Roman" w:cs="Times New Roman"/>
          <w:sz w:val="24"/>
          <w:szCs w:val="24"/>
          <w:lang w:eastAsia="en-GB"/>
        </w:rPr>
        <w:t>.</w:t>
      </w:r>
    </w:p>
    <w:p w:rsidR="005B1BB8" w:rsidRDefault="00967DD2" w:rsidP="007738CF">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Any anxieties or </w:t>
      </w:r>
      <w:r w:rsidR="00FD76BE" w:rsidRPr="00403C03">
        <w:rPr>
          <w:rFonts w:ascii="Times New Roman" w:eastAsia="Times New Roman" w:hAnsi="Times New Roman" w:cs="Times New Roman"/>
          <w:sz w:val="24"/>
          <w:szCs w:val="24"/>
          <w:lang w:eastAsia="en-GB"/>
        </w:rPr>
        <w:t>evidence relating to a child’s personal safety will be kept in a confidential file and will not be shared within the group ex</w:t>
      </w:r>
      <w:r w:rsidR="00AB5677">
        <w:rPr>
          <w:rFonts w:ascii="Times New Roman" w:eastAsia="Times New Roman" w:hAnsi="Times New Roman" w:cs="Times New Roman"/>
          <w:sz w:val="24"/>
          <w:szCs w:val="24"/>
          <w:lang w:eastAsia="en-GB"/>
        </w:rPr>
        <w:t>cept with the child’s Key Person</w:t>
      </w:r>
      <w:r w:rsidR="00FD76BE" w:rsidRPr="00403C03">
        <w:rPr>
          <w:rFonts w:ascii="Times New Roman" w:eastAsia="Times New Roman" w:hAnsi="Times New Roman" w:cs="Times New Roman"/>
          <w:sz w:val="24"/>
          <w:szCs w:val="24"/>
          <w:lang w:eastAsia="en-GB"/>
        </w:rPr>
        <w:t xml:space="preserve"> or Managers.</w:t>
      </w:r>
      <w:r w:rsidR="00B8685D">
        <w:rPr>
          <w:rFonts w:ascii="Times New Roman" w:eastAsia="Times New Roman" w:hAnsi="Times New Roman" w:cs="Times New Roman"/>
          <w:sz w:val="24"/>
          <w:szCs w:val="24"/>
          <w:lang w:eastAsia="en-GB"/>
        </w:rPr>
        <w:br/>
      </w:r>
      <w:r w:rsidR="00FD76BE" w:rsidRPr="00403C03">
        <w:rPr>
          <w:rFonts w:ascii="Times New Roman" w:eastAsia="Times New Roman" w:hAnsi="Times New Roman" w:cs="Times New Roman"/>
          <w:sz w:val="24"/>
          <w:szCs w:val="24"/>
          <w:lang w:eastAsia="en-GB"/>
        </w:rPr>
        <w:br/>
        <w:t>Information given by parent/carers to the Managers or Key Person will not be passed onto other adults without permission unless it is felt that to do so would place the child at greater risk of harm.</w:t>
      </w:r>
      <w:r w:rsidR="00FD76BE" w:rsidRPr="00403C03">
        <w:rPr>
          <w:rStyle w:val="apple-style-span"/>
          <w:rFonts w:ascii="Times New Roman" w:hAnsi="Times New Roman" w:cs="Times New Roman"/>
          <w:sz w:val="24"/>
          <w:szCs w:val="24"/>
        </w:rPr>
        <w:t xml:space="preserve"> Any information in a child's record that is of a sensitive nature will be kept in a secure place.</w:t>
      </w:r>
      <w:r w:rsidR="00FD76BE" w:rsidRPr="00403C03">
        <w:rPr>
          <w:rStyle w:val="apple-converted-space"/>
          <w:rFonts w:ascii="Times New Roman" w:hAnsi="Times New Roman" w:cs="Times New Roman"/>
          <w:sz w:val="24"/>
          <w:szCs w:val="24"/>
        </w:rPr>
        <w:t> </w:t>
      </w:r>
      <w:r w:rsidR="007738CF">
        <w:rPr>
          <w:rFonts w:ascii="Times New Roman" w:eastAsia="Times New Roman" w:hAnsi="Times New Roman" w:cs="Times New Roman"/>
          <w:sz w:val="24"/>
          <w:szCs w:val="24"/>
          <w:lang w:eastAsia="en-GB"/>
        </w:rPr>
        <w:t>Bloomers</w:t>
      </w:r>
      <w:r w:rsidR="00FD76BE" w:rsidRPr="00403C03">
        <w:rPr>
          <w:rFonts w:ascii="Times New Roman" w:eastAsia="Times New Roman" w:hAnsi="Times New Roman" w:cs="Times New Roman"/>
          <w:sz w:val="24"/>
          <w:szCs w:val="24"/>
          <w:lang w:eastAsia="en-GB"/>
        </w:rPr>
        <w:t xml:space="preserve"> Nursery will comply with all requirements of the Data Protection Act. </w:t>
      </w:r>
      <w:r w:rsidR="00FD76BE" w:rsidRPr="00403C03">
        <w:rPr>
          <w:rStyle w:val="apple-style-span"/>
          <w:rFonts w:ascii="Times New Roman" w:hAnsi="Times New Roman" w:cs="Times New Roman"/>
          <w:sz w:val="24"/>
          <w:szCs w:val="24"/>
        </w:rPr>
        <w:t>Duty of care to the child may override the duty of confidentiality, and in such cases we will pass appropriate information to other organisations.</w:t>
      </w:r>
      <w:r w:rsidR="00FD76BE" w:rsidRPr="00403C03">
        <w:rPr>
          <w:rFonts w:ascii="Times New Roman" w:eastAsia="Times New Roman" w:hAnsi="Times New Roman" w:cs="Times New Roman"/>
          <w:sz w:val="24"/>
          <w:szCs w:val="24"/>
          <w:lang w:eastAsia="en-GB"/>
        </w:rPr>
        <w:t xml:space="preserve"> Please see our child protection policy for additional information.</w:t>
      </w:r>
      <w:r w:rsidR="00316788" w:rsidRPr="00403C03">
        <w:rPr>
          <w:rFonts w:ascii="Times New Roman" w:eastAsia="Times New Roman" w:hAnsi="Times New Roman" w:cs="Times New Roman"/>
          <w:sz w:val="24"/>
          <w:szCs w:val="24"/>
          <w:lang w:eastAsia="en-GB"/>
        </w:rPr>
        <w:t xml:space="preserve">                                                                                                                 </w:t>
      </w:r>
    </w:p>
    <w:p w:rsidR="00DE266F" w:rsidRPr="00403C03" w:rsidRDefault="00FD76BE" w:rsidP="007738CF">
      <w:pPr>
        <w:spacing w:before="100" w:beforeAutospacing="1" w:after="100" w:afterAutospacing="1"/>
        <w:rPr>
          <w:rFonts w:ascii="Times New Roman" w:eastAsia="Times New Roman" w:hAnsi="Times New Roman" w:cs="Times New Roman"/>
          <w:sz w:val="24"/>
          <w:szCs w:val="24"/>
          <w:lang w:eastAsia="en-GB"/>
        </w:rPr>
      </w:pPr>
      <w:r w:rsidRPr="00403C03">
        <w:rPr>
          <w:rFonts w:ascii="Times New Roman" w:hAnsi="Times New Roman" w:cs="Times New Roman"/>
          <w:sz w:val="24"/>
          <w:szCs w:val="24"/>
        </w:rPr>
        <w:t>We would also like to assure parents</w:t>
      </w:r>
      <w:r w:rsidR="00B60765">
        <w:rPr>
          <w:rFonts w:ascii="Times New Roman" w:hAnsi="Times New Roman" w:cs="Times New Roman"/>
          <w:sz w:val="24"/>
          <w:szCs w:val="24"/>
        </w:rPr>
        <w:t>/carers</w:t>
      </w:r>
      <w:r w:rsidRPr="00403C03">
        <w:rPr>
          <w:rFonts w:ascii="Times New Roman" w:hAnsi="Times New Roman" w:cs="Times New Roman"/>
          <w:sz w:val="24"/>
          <w:szCs w:val="24"/>
        </w:rPr>
        <w:t xml:space="preserve"> that all written information about the children is confidential, along with any matters discussed with the Nursery staff and management.</w:t>
      </w:r>
    </w:p>
    <w:p w:rsidR="007738CF" w:rsidRDefault="007738CF" w:rsidP="007738CF">
      <w:pPr>
        <w:spacing w:after="0"/>
        <w:rPr>
          <w:rFonts w:ascii="Times New Roman" w:hAnsi="Times New Roman" w:cs="Times New Roman"/>
          <w:b/>
          <w:sz w:val="24"/>
          <w:szCs w:val="24"/>
          <w:u w:val="single"/>
        </w:rPr>
      </w:pPr>
    </w:p>
    <w:p w:rsidR="000F372A" w:rsidRDefault="00FD76BE" w:rsidP="007738CF">
      <w:pPr>
        <w:spacing w:after="0"/>
        <w:rPr>
          <w:rFonts w:ascii="Times New Roman" w:hAnsi="Times New Roman" w:cs="Times New Roman"/>
          <w:b/>
          <w:sz w:val="24"/>
          <w:szCs w:val="24"/>
          <w:u w:val="single"/>
        </w:rPr>
      </w:pPr>
      <w:r w:rsidRPr="00403C03">
        <w:rPr>
          <w:rFonts w:ascii="Times New Roman" w:hAnsi="Times New Roman" w:cs="Times New Roman"/>
          <w:b/>
          <w:sz w:val="24"/>
          <w:szCs w:val="24"/>
          <w:u w:val="single"/>
        </w:rPr>
        <w:lastRenderedPageBreak/>
        <w:t>Keeping records:</w:t>
      </w:r>
    </w:p>
    <w:p w:rsidR="005B1BB8" w:rsidRDefault="005B1BB8" w:rsidP="007738CF">
      <w:pPr>
        <w:spacing w:after="0"/>
        <w:rPr>
          <w:rFonts w:ascii="Times New Roman" w:eastAsia="Times New Roman" w:hAnsi="Times New Roman" w:cs="Times New Roman"/>
          <w:sz w:val="24"/>
          <w:szCs w:val="24"/>
          <w:lang w:eastAsia="en-GB"/>
        </w:rPr>
      </w:pPr>
    </w:p>
    <w:p w:rsidR="00FD76BE" w:rsidRPr="000F372A" w:rsidRDefault="00FD76BE" w:rsidP="007738CF">
      <w:pPr>
        <w:spacing w:after="0"/>
        <w:rPr>
          <w:rFonts w:ascii="Times New Roman" w:eastAsia="Times New Roman" w:hAnsi="Times New Roman" w:cs="Times New Roman"/>
          <w:sz w:val="24"/>
          <w:szCs w:val="24"/>
          <w:lang w:eastAsia="en-GB"/>
        </w:rPr>
      </w:pPr>
      <w:r w:rsidRPr="00403C03">
        <w:rPr>
          <w:rFonts w:ascii="Times New Roman" w:hAnsi="Times New Roman" w:cs="Times New Roman"/>
          <w:sz w:val="24"/>
          <w:szCs w:val="24"/>
        </w:rPr>
        <w:t xml:space="preserve">Bloomers Day Nursery will retain records and information required for possible future use as defined by current </w:t>
      </w:r>
      <w:r w:rsidR="005B1BB8">
        <w:rPr>
          <w:rFonts w:ascii="Times New Roman" w:hAnsi="Times New Roman" w:cs="Times New Roman"/>
          <w:sz w:val="24"/>
          <w:szCs w:val="24"/>
        </w:rPr>
        <w:t>OFSTED</w:t>
      </w:r>
      <w:r w:rsidRPr="00403C03">
        <w:rPr>
          <w:rFonts w:ascii="Times New Roman" w:hAnsi="Times New Roman" w:cs="Times New Roman"/>
          <w:sz w:val="24"/>
          <w:szCs w:val="24"/>
        </w:rPr>
        <w:t xml:space="preserve"> guidance and legislation. The following records will be kept for a period of three years from the last date of entry:</w:t>
      </w:r>
    </w:p>
    <w:p w:rsidR="00FD76BE" w:rsidRPr="00403C03" w:rsidRDefault="00FD76BE" w:rsidP="007738CF">
      <w:pPr>
        <w:pStyle w:val="ListParagraph"/>
        <w:numPr>
          <w:ilvl w:val="0"/>
          <w:numId w:val="44"/>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Registers</w:t>
      </w:r>
    </w:p>
    <w:p w:rsidR="00FD76BE" w:rsidRPr="00403C03" w:rsidRDefault="00FD76BE" w:rsidP="007738CF">
      <w:pPr>
        <w:pStyle w:val="ListParagraph"/>
        <w:numPr>
          <w:ilvl w:val="0"/>
          <w:numId w:val="44"/>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Accident records</w:t>
      </w:r>
    </w:p>
    <w:p w:rsidR="00FD76BE" w:rsidRPr="00403C03" w:rsidRDefault="00FD76BE" w:rsidP="007738CF">
      <w:pPr>
        <w:pStyle w:val="ListParagraph"/>
        <w:numPr>
          <w:ilvl w:val="0"/>
          <w:numId w:val="44"/>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Medication records</w:t>
      </w:r>
    </w:p>
    <w:p w:rsidR="005B1BB8" w:rsidRDefault="00FD76BE" w:rsidP="007738CF">
      <w:pPr>
        <w:autoSpaceDE w:val="0"/>
        <w:autoSpaceDN w:val="0"/>
        <w:adjustRightInd w:val="0"/>
        <w:spacing w:after="0"/>
        <w:rPr>
          <w:rFonts w:ascii="Times New Roman" w:hAnsi="Times New Roman" w:cs="Times New Roman"/>
          <w:b/>
          <w:sz w:val="24"/>
          <w:szCs w:val="24"/>
        </w:rPr>
      </w:pPr>
      <w:r w:rsidRPr="00403C03">
        <w:rPr>
          <w:rFonts w:ascii="Times New Roman" w:hAnsi="Times New Roman" w:cs="Times New Roman"/>
          <w:b/>
          <w:sz w:val="24"/>
          <w:szCs w:val="24"/>
        </w:rPr>
        <w:t>**Child Protection / Safeguarding records are kept for a period of 24 years.</w:t>
      </w:r>
    </w:p>
    <w:p w:rsidR="005B1BB8" w:rsidRDefault="005B1BB8">
      <w:pPr>
        <w:rPr>
          <w:rFonts w:ascii="Times New Roman" w:hAnsi="Times New Roman" w:cs="Times New Roman"/>
          <w:b/>
          <w:sz w:val="24"/>
          <w:szCs w:val="24"/>
        </w:rPr>
      </w:pPr>
      <w:r>
        <w:rPr>
          <w:rFonts w:ascii="Times New Roman" w:hAnsi="Times New Roman" w:cs="Times New Roman"/>
          <w:b/>
          <w:sz w:val="24"/>
          <w:szCs w:val="24"/>
        </w:rPr>
        <w:br w:type="page"/>
      </w:r>
    </w:p>
    <w:p w:rsidR="00FD76BE" w:rsidRPr="00403C03" w:rsidRDefault="00FD76BE" w:rsidP="000F6152">
      <w:pPr>
        <w:shd w:val="clear" w:color="auto" w:fill="BFBFBF" w:themeFill="background1" w:themeFillShade="BF"/>
        <w:jc w:val="center"/>
        <w:rPr>
          <w:rStyle w:val="A1"/>
          <w:rFonts w:ascii="Times New Roman" w:hAnsi="Times New Roman" w:cs="Times New Roman"/>
          <w:color w:val="auto"/>
          <w:sz w:val="32"/>
          <w:szCs w:val="32"/>
        </w:rPr>
      </w:pPr>
      <w:r w:rsidRPr="00403C03">
        <w:rPr>
          <w:rFonts w:ascii="Times New Roman" w:hAnsi="Times New Roman" w:cs="Times New Roman"/>
          <w:b/>
          <w:bCs/>
          <w:sz w:val="32"/>
          <w:szCs w:val="32"/>
        </w:rPr>
        <w:lastRenderedPageBreak/>
        <w:t>COMPLAINTS POLICY</w:t>
      </w:r>
    </w:p>
    <w:p w:rsidR="00FD76BE" w:rsidRDefault="00B60765" w:rsidP="007738CF">
      <w:pPr>
        <w:pStyle w:val="Pa1"/>
        <w:spacing w:line="276" w:lineRule="auto"/>
        <w:jc w:val="both"/>
        <w:rPr>
          <w:rStyle w:val="A1"/>
          <w:b w:val="0"/>
          <w:color w:val="auto"/>
          <w:sz w:val="24"/>
          <w:szCs w:val="24"/>
        </w:rPr>
      </w:pPr>
      <w:r>
        <w:rPr>
          <w:rStyle w:val="A1"/>
          <w:b w:val="0"/>
          <w:color w:val="auto"/>
          <w:sz w:val="24"/>
          <w:szCs w:val="24"/>
        </w:rPr>
        <w:t>Bloomers Day</w:t>
      </w:r>
      <w:r w:rsidR="00FD76BE" w:rsidRPr="00403C03">
        <w:rPr>
          <w:rStyle w:val="A1"/>
          <w:b w:val="0"/>
          <w:color w:val="auto"/>
          <w:sz w:val="24"/>
          <w:szCs w:val="24"/>
        </w:rPr>
        <w:t xml:space="preserve"> Nursery aims to provide the highest quality education and care for all our children. We aim to offer a welcome to each individual child and family and to provide a warm and caring environment within which all children can learn and develop as they play. </w:t>
      </w:r>
    </w:p>
    <w:p w:rsidR="00184B9A" w:rsidRPr="00184B9A" w:rsidRDefault="00184B9A" w:rsidP="007738CF">
      <w:pPr>
        <w:pStyle w:val="Default"/>
        <w:spacing w:line="276" w:lineRule="auto"/>
      </w:pPr>
    </w:p>
    <w:p w:rsidR="00FD76BE" w:rsidRDefault="00FD76BE" w:rsidP="007738CF">
      <w:pPr>
        <w:pStyle w:val="Pa1"/>
        <w:spacing w:line="276" w:lineRule="auto"/>
        <w:jc w:val="both"/>
      </w:pPr>
      <w:r w:rsidRPr="00403C03">
        <w:rPr>
          <w:rStyle w:val="A1"/>
          <w:b w:val="0"/>
          <w:color w:val="auto"/>
          <w:sz w:val="24"/>
          <w:szCs w:val="24"/>
        </w:rPr>
        <w:t>We believe children and parents</w:t>
      </w:r>
      <w:r w:rsidR="00B60765">
        <w:rPr>
          <w:rStyle w:val="A1"/>
          <w:b w:val="0"/>
          <w:color w:val="auto"/>
          <w:sz w:val="24"/>
          <w:szCs w:val="24"/>
        </w:rPr>
        <w:t>/carers</w:t>
      </w:r>
      <w:r w:rsidRPr="00403C03">
        <w:rPr>
          <w:rStyle w:val="A1"/>
          <w:b w:val="0"/>
          <w:color w:val="auto"/>
          <w:sz w:val="24"/>
          <w:szCs w:val="24"/>
        </w:rPr>
        <w:t xml:space="preserve"> are entitled to expect courtesy and prompt, careful attention to their needs and wishes. Our intention is to work in partnership with parents and the community generally and we welcome suggestions on how to improve our Nursery at any time</w:t>
      </w:r>
      <w:r w:rsidRPr="00403C03">
        <w:rPr>
          <w:rStyle w:val="A1"/>
          <w:color w:val="auto"/>
          <w:sz w:val="24"/>
          <w:szCs w:val="24"/>
        </w:rPr>
        <w:t>.</w:t>
      </w:r>
      <w:r w:rsidR="006B532B">
        <w:t xml:space="preserve">  We will endeavour to </w:t>
      </w:r>
      <w:r w:rsidRPr="00403C03">
        <w:t>give prompt and serious attention to any concerns that you may have by following our complaints procedure as outlined below:</w:t>
      </w:r>
    </w:p>
    <w:p w:rsidR="006B532B" w:rsidRPr="006B532B" w:rsidRDefault="006B532B" w:rsidP="007738CF">
      <w:pPr>
        <w:pStyle w:val="Default"/>
        <w:spacing w:line="276" w:lineRule="auto"/>
      </w:pPr>
    </w:p>
    <w:p w:rsidR="00FD76BE" w:rsidRPr="00403C03" w:rsidRDefault="00FD76BE" w:rsidP="007738CF">
      <w:pPr>
        <w:pStyle w:val="Heading2"/>
        <w:numPr>
          <w:ilvl w:val="0"/>
          <w:numId w:val="0"/>
        </w:numPr>
        <w:spacing w:before="0" w:line="276" w:lineRule="auto"/>
        <w:jc w:val="both"/>
        <w:rPr>
          <w:rFonts w:ascii="Times New Roman" w:hAnsi="Times New Roman"/>
          <w:i/>
          <w:iCs/>
          <w:sz w:val="24"/>
          <w:szCs w:val="24"/>
        </w:rPr>
      </w:pPr>
      <w:r w:rsidRPr="00403C03">
        <w:rPr>
          <w:rFonts w:ascii="Times New Roman" w:hAnsi="Times New Roman"/>
          <w:i/>
          <w:iCs/>
          <w:sz w:val="24"/>
          <w:szCs w:val="24"/>
        </w:rPr>
        <w:t>Stage 1</w:t>
      </w:r>
    </w:p>
    <w:p w:rsidR="00FD76BE" w:rsidRPr="00403C03" w:rsidRDefault="00FD76BE" w:rsidP="007738CF">
      <w:pPr>
        <w:pStyle w:val="NormalWeb"/>
        <w:spacing w:before="0" w:beforeAutospacing="0" w:after="150" w:afterAutospacing="0" w:line="276" w:lineRule="auto"/>
        <w:ind w:left="150"/>
        <w:jc w:val="both"/>
      </w:pPr>
      <w:r w:rsidRPr="00403C03">
        <w:t>If any parent</w:t>
      </w:r>
      <w:r w:rsidR="00515E86">
        <w:t>s</w:t>
      </w:r>
      <w:r w:rsidRPr="00403C03">
        <w:t>/carer</w:t>
      </w:r>
      <w:r w:rsidR="00515E86">
        <w:t>s</w:t>
      </w:r>
      <w:r w:rsidRPr="00403C03">
        <w:t xml:space="preserve"> should have cause for complaint or any queries regarding the care or learning provided by the Nursery they should in the first instance take it up with the child’s Key Person.</w:t>
      </w:r>
    </w:p>
    <w:p w:rsidR="00FD76BE" w:rsidRPr="00403C03" w:rsidRDefault="00FD76BE" w:rsidP="007738CF">
      <w:pPr>
        <w:pStyle w:val="Heading2"/>
        <w:numPr>
          <w:ilvl w:val="0"/>
          <w:numId w:val="0"/>
        </w:numPr>
        <w:spacing w:before="0" w:line="276" w:lineRule="auto"/>
        <w:jc w:val="both"/>
        <w:rPr>
          <w:rFonts w:ascii="Times New Roman" w:hAnsi="Times New Roman"/>
          <w:i/>
          <w:iCs/>
          <w:sz w:val="24"/>
          <w:szCs w:val="24"/>
        </w:rPr>
      </w:pPr>
      <w:r w:rsidRPr="00403C03">
        <w:rPr>
          <w:rFonts w:ascii="Times New Roman" w:hAnsi="Times New Roman"/>
          <w:i/>
          <w:iCs/>
          <w:sz w:val="24"/>
          <w:szCs w:val="24"/>
        </w:rPr>
        <w:t>Stage 2</w:t>
      </w:r>
    </w:p>
    <w:p w:rsidR="00FD76BE" w:rsidRPr="00403C03" w:rsidRDefault="00FD76BE" w:rsidP="007738CF">
      <w:pPr>
        <w:pStyle w:val="NormalWeb"/>
        <w:spacing w:before="0" w:beforeAutospacing="0" w:after="150" w:afterAutospacing="0" w:line="276" w:lineRule="auto"/>
        <w:ind w:left="150"/>
        <w:jc w:val="both"/>
      </w:pPr>
      <w:r w:rsidRPr="00403C03">
        <w:t>If the issue remains unresolved or parents/carers feel they have received an unsatisfactory outcome, these concerns must be presented in writing to the Nursery Manager or book an appointment to speak to the Manager. The Manager/Deputy Manager will always be at hand to de</w:t>
      </w:r>
      <w:r w:rsidR="006B532B">
        <w:t xml:space="preserve">al with any complaints raised.  </w:t>
      </w:r>
      <w:r w:rsidRPr="00403C03">
        <w:t>The Manager will then investigate the complaint and report back to the parent/carer within 28 working days.  This will be fully documented in the complaints log book and will detail the nature of the complaint and any actions arising from it. Most complaints will be resolved informally at stage 1 or 2.  However, if the issue still persists, the parent/carer should follow the following stages:</w:t>
      </w:r>
    </w:p>
    <w:p w:rsidR="00FD76BE" w:rsidRPr="00403C03" w:rsidRDefault="00FD76BE" w:rsidP="007738CF">
      <w:pPr>
        <w:pStyle w:val="Heading2"/>
        <w:numPr>
          <w:ilvl w:val="0"/>
          <w:numId w:val="0"/>
        </w:numPr>
        <w:spacing w:before="0" w:line="276" w:lineRule="auto"/>
        <w:jc w:val="both"/>
        <w:rPr>
          <w:rFonts w:ascii="Times New Roman" w:hAnsi="Times New Roman"/>
          <w:i/>
          <w:iCs/>
          <w:sz w:val="24"/>
          <w:szCs w:val="24"/>
        </w:rPr>
      </w:pPr>
      <w:r w:rsidRPr="00403C03">
        <w:rPr>
          <w:rFonts w:ascii="Times New Roman" w:hAnsi="Times New Roman"/>
          <w:i/>
          <w:iCs/>
          <w:sz w:val="24"/>
          <w:szCs w:val="24"/>
        </w:rPr>
        <w:t>Stage 3</w:t>
      </w:r>
    </w:p>
    <w:p w:rsidR="00FD76BE" w:rsidRPr="00403C03" w:rsidRDefault="00FD76BE" w:rsidP="007738CF">
      <w:pPr>
        <w:pStyle w:val="NormalWeb"/>
        <w:spacing w:before="0" w:beforeAutospacing="0" w:after="150" w:afterAutospacing="0" w:line="276" w:lineRule="auto"/>
        <w:ind w:left="150"/>
        <w:jc w:val="both"/>
      </w:pPr>
      <w:r w:rsidRPr="00403C03">
        <w:t>If the matter is still not resolved, a formal meeting should be held between the Manager, parent/carer and the Deputy Manager to ensure that it is dealt with comprehensively.  A record of the meeting will be made along with documented actions.  All parties present at the meeting will review the accuracy of the record, sign to agree and receive a copy, which will signify the conclusion of the procedure.</w:t>
      </w:r>
    </w:p>
    <w:p w:rsidR="00FD76BE" w:rsidRPr="00403C03" w:rsidRDefault="00FD76BE" w:rsidP="007738CF">
      <w:pPr>
        <w:pStyle w:val="Heading2"/>
        <w:numPr>
          <w:ilvl w:val="0"/>
          <w:numId w:val="0"/>
        </w:numPr>
        <w:spacing w:before="0" w:line="276" w:lineRule="auto"/>
        <w:jc w:val="both"/>
        <w:rPr>
          <w:rFonts w:ascii="Times New Roman" w:hAnsi="Times New Roman"/>
          <w:i/>
          <w:iCs/>
          <w:sz w:val="24"/>
          <w:szCs w:val="24"/>
        </w:rPr>
      </w:pPr>
      <w:r w:rsidRPr="00403C03">
        <w:rPr>
          <w:rFonts w:ascii="Times New Roman" w:hAnsi="Times New Roman"/>
          <w:i/>
          <w:iCs/>
          <w:sz w:val="24"/>
          <w:szCs w:val="24"/>
        </w:rPr>
        <w:t>Stage 4</w:t>
      </w:r>
    </w:p>
    <w:p w:rsidR="0017777C" w:rsidRPr="00B60765" w:rsidRDefault="00FD76BE" w:rsidP="007738CF">
      <w:pPr>
        <w:autoSpaceDE w:val="0"/>
        <w:autoSpaceDN w:val="0"/>
        <w:adjustRightInd w:val="0"/>
        <w:spacing w:after="0"/>
        <w:rPr>
          <w:rFonts w:ascii="Times New Roman" w:hAnsi="Times New Roman" w:cs="Times New Roman"/>
          <w:b/>
          <w:sz w:val="24"/>
          <w:szCs w:val="24"/>
        </w:rPr>
      </w:pPr>
      <w:r w:rsidRPr="00B60765">
        <w:rPr>
          <w:rFonts w:ascii="Times New Roman" w:hAnsi="Times New Roman" w:cs="Times New Roman"/>
          <w:sz w:val="24"/>
          <w:szCs w:val="24"/>
        </w:rPr>
        <w:t xml:space="preserve">If the matter cannot be resolved to their satisfaction, then parents have the right to raise the matter with </w:t>
      </w:r>
      <w:r w:rsidR="005B1BB8" w:rsidRPr="00B60765">
        <w:rPr>
          <w:rFonts w:ascii="Times New Roman" w:hAnsi="Times New Roman" w:cs="Times New Roman"/>
          <w:sz w:val="24"/>
          <w:szCs w:val="24"/>
        </w:rPr>
        <w:t>OFSTED</w:t>
      </w:r>
      <w:r w:rsidRPr="00B60765">
        <w:rPr>
          <w:rFonts w:ascii="Times New Roman" w:hAnsi="Times New Roman" w:cs="Times New Roman"/>
          <w:sz w:val="24"/>
          <w:szCs w:val="24"/>
        </w:rPr>
        <w:t xml:space="preserve"> on Tel No: 0300123 1231or write to:</w:t>
      </w:r>
      <w:r w:rsidR="00316788" w:rsidRPr="00B60765">
        <w:rPr>
          <w:rFonts w:ascii="Times New Roman" w:hAnsi="Times New Roman" w:cs="Times New Roman"/>
          <w:sz w:val="24"/>
          <w:szCs w:val="24"/>
        </w:rPr>
        <w:t xml:space="preserve"> </w:t>
      </w:r>
      <w:r w:rsidR="0017777C" w:rsidRPr="00B60765">
        <w:rPr>
          <w:rFonts w:ascii="Times New Roman" w:hAnsi="Times New Roman" w:cs="Times New Roman"/>
          <w:sz w:val="24"/>
          <w:szCs w:val="24"/>
        </w:rPr>
        <w:t xml:space="preserve">Complaints </w:t>
      </w:r>
      <w:r w:rsidRPr="00B60765">
        <w:rPr>
          <w:rFonts w:ascii="Times New Roman" w:hAnsi="Times New Roman" w:cs="Times New Roman"/>
          <w:sz w:val="24"/>
          <w:szCs w:val="24"/>
        </w:rPr>
        <w:t>Department</w:t>
      </w:r>
      <w:r w:rsidRPr="00B60765">
        <w:rPr>
          <w:rFonts w:ascii="Times New Roman" w:hAnsi="Times New Roman" w:cs="Times New Roman"/>
          <w:b/>
          <w:sz w:val="24"/>
          <w:szCs w:val="24"/>
        </w:rPr>
        <w:t xml:space="preserve">:                                                                                  </w:t>
      </w:r>
      <w:r w:rsidR="0017777C" w:rsidRPr="00B60765">
        <w:rPr>
          <w:rFonts w:ascii="Times New Roman" w:hAnsi="Times New Roman" w:cs="Times New Roman"/>
          <w:b/>
          <w:sz w:val="24"/>
          <w:szCs w:val="24"/>
        </w:rPr>
        <w:t xml:space="preserve">                           </w:t>
      </w:r>
      <w:r w:rsidR="00316788" w:rsidRPr="00B60765">
        <w:rPr>
          <w:rFonts w:ascii="Times New Roman" w:hAnsi="Times New Roman" w:cs="Times New Roman"/>
          <w:b/>
          <w:sz w:val="24"/>
          <w:szCs w:val="24"/>
        </w:rPr>
        <w:t>Picc</w:t>
      </w:r>
      <w:r w:rsidR="0017777C" w:rsidRPr="00B60765">
        <w:rPr>
          <w:rFonts w:ascii="Times New Roman" w:hAnsi="Times New Roman" w:cs="Times New Roman"/>
          <w:b/>
          <w:sz w:val="24"/>
          <w:szCs w:val="24"/>
        </w:rPr>
        <w:t xml:space="preserve">adilly Gate, Store Street, </w:t>
      </w:r>
      <w:r w:rsidR="00316788" w:rsidRPr="00B60765">
        <w:rPr>
          <w:rFonts w:ascii="Times New Roman" w:hAnsi="Times New Roman" w:cs="Times New Roman"/>
          <w:b/>
          <w:sz w:val="24"/>
          <w:szCs w:val="24"/>
        </w:rPr>
        <w:t xml:space="preserve">Manchester, </w:t>
      </w:r>
      <w:r w:rsidRPr="00B60765">
        <w:rPr>
          <w:rFonts w:ascii="Times New Roman" w:hAnsi="Times New Roman" w:cs="Times New Roman"/>
          <w:b/>
          <w:sz w:val="24"/>
          <w:szCs w:val="24"/>
        </w:rPr>
        <w:t xml:space="preserve">M1 2WD       </w:t>
      </w:r>
    </w:p>
    <w:p w:rsidR="0017777C" w:rsidRPr="00403C03" w:rsidRDefault="00FD76BE" w:rsidP="007738CF">
      <w:pPr>
        <w:autoSpaceDE w:val="0"/>
        <w:autoSpaceDN w:val="0"/>
        <w:adjustRightInd w:val="0"/>
        <w:spacing w:after="0"/>
        <w:rPr>
          <w:rFonts w:ascii="Times New Roman" w:hAnsi="Times New Roman" w:cs="Times New Roman"/>
          <w:b/>
        </w:rPr>
      </w:pPr>
      <w:r w:rsidRPr="00403C03">
        <w:rPr>
          <w:rFonts w:ascii="Times New Roman" w:hAnsi="Times New Roman" w:cs="Times New Roman"/>
          <w:b/>
        </w:rPr>
        <w:lastRenderedPageBreak/>
        <w:t xml:space="preserve">                                                                                                         </w:t>
      </w:r>
      <w:r w:rsidR="00316788" w:rsidRPr="00403C03">
        <w:rPr>
          <w:rFonts w:ascii="Times New Roman" w:hAnsi="Times New Roman" w:cs="Times New Roman"/>
          <w:b/>
        </w:rPr>
        <w:t xml:space="preserve">                                                    </w:t>
      </w:r>
    </w:p>
    <w:p w:rsidR="006B532B" w:rsidRPr="00B60765" w:rsidRDefault="00FD76BE" w:rsidP="007738CF">
      <w:pPr>
        <w:autoSpaceDE w:val="0"/>
        <w:autoSpaceDN w:val="0"/>
        <w:adjustRightInd w:val="0"/>
        <w:spacing w:after="0"/>
        <w:rPr>
          <w:rFonts w:ascii="Times New Roman" w:hAnsi="Times New Roman" w:cs="Times New Roman"/>
          <w:sz w:val="24"/>
          <w:szCs w:val="24"/>
        </w:rPr>
      </w:pPr>
      <w:r w:rsidRPr="00B60765">
        <w:rPr>
          <w:rFonts w:ascii="Times New Roman" w:hAnsi="Times New Roman" w:cs="Times New Roman"/>
          <w:sz w:val="24"/>
          <w:szCs w:val="24"/>
        </w:rPr>
        <w:t>A record of complaints will be kept in the Nursery. Parents</w:t>
      </w:r>
      <w:r w:rsidR="007738CF">
        <w:rPr>
          <w:rFonts w:ascii="Times New Roman" w:hAnsi="Times New Roman" w:cs="Times New Roman"/>
          <w:sz w:val="24"/>
          <w:szCs w:val="24"/>
        </w:rPr>
        <w:t>/carers</w:t>
      </w:r>
      <w:r w:rsidRPr="00B60765">
        <w:rPr>
          <w:rFonts w:ascii="Times New Roman" w:hAnsi="Times New Roman" w:cs="Times New Roman"/>
          <w:sz w:val="24"/>
          <w:szCs w:val="24"/>
        </w:rPr>
        <w:t xml:space="preserve"> will be able to access this record if they wish to, but all personal details relating to any complaint will be stored confidentially and will only be accessible </w:t>
      </w:r>
      <w:r w:rsidR="006B532B" w:rsidRPr="00B60765">
        <w:rPr>
          <w:rFonts w:ascii="Times New Roman" w:hAnsi="Times New Roman" w:cs="Times New Roman"/>
          <w:sz w:val="24"/>
          <w:szCs w:val="24"/>
        </w:rPr>
        <w:t xml:space="preserve">the </w:t>
      </w:r>
      <w:r w:rsidRPr="00B60765">
        <w:rPr>
          <w:rFonts w:ascii="Times New Roman" w:hAnsi="Times New Roman" w:cs="Times New Roman"/>
          <w:sz w:val="24"/>
          <w:szCs w:val="24"/>
        </w:rPr>
        <w:t>by parties involved. </w:t>
      </w:r>
      <w:r w:rsidR="005B1BB8" w:rsidRPr="00B60765">
        <w:rPr>
          <w:rFonts w:ascii="Times New Roman" w:hAnsi="Times New Roman" w:cs="Times New Roman"/>
          <w:sz w:val="24"/>
          <w:szCs w:val="24"/>
        </w:rPr>
        <w:t>OFSTED</w:t>
      </w:r>
      <w:r w:rsidRPr="00B60765">
        <w:rPr>
          <w:rFonts w:ascii="Times New Roman" w:hAnsi="Times New Roman" w:cs="Times New Roman"/>
          <w:sz w:val="24"/>
          <w:szCs w:val="24"/>
        </w:rPr>
        <w:t xml:space="preserve"> will have access to this record at any time during visits to ensure actions have been met appropriately.</w:t>
      </w:r>
    </w:p>
    <w:p w:rsidR="006B532B" w:rsidRDefault="006B532B">
      <w:pPr>
        <w:rPr>
          <w:rFonts w:ascii="Times New Roman" w:hAnsi="Times New Roman" w:cs="Times New Roman"/>
        </w:rPr>
      </w:pPr>
      <w:r>
        <w:rPr>
          <w:rFonts w:ascii="Times New Roman" w:hAnsi="Times New Roman" w:cs="Times New Roman"/>
        </w:rPr>
        <w:br w:type="page"/>
      </w:r>
    </w:p>
    <w:p w:rsidR="00FD76BE" w:rsidRPr="00403C03" w:rsidRDefault="00FD76BE" w:rsidP="000F6152">
      <w:pPr>
        <w:shd w:val="clear" w:color="auto" w:fill="BFBFBF" w:themeFill="background1" w:themeFillShade="BF"/>
        <w:autoSpaceDE w:val="0"/>
        <w:autoSpaceDN w:val="0"/>
        <w:adjustRightInd w:val="0"/>
        <w:spacing w:after="0" w:line="240" w:lineRule="auto"/>
        <w:jc w:val="center"/>
        <w:rPr>
          <w:rFonts w:ascii="Times New Roman" w:hAnsi="Times New Roman" w:cs="Times New Roman"/>
          <w:b/>
          <w:sz w:val="32"/>
        </w:rPr>
      </w:pPr>
      <w:r w:rsidRPr="00403C03">
        <w:rPr>
          <w:rFonts w:ascii="Times New Roman" w:hAnsi="Times New Roman" w:cs="Times New Roman"/>
          <w:b/>
          <w:sz w:val="32"/>
        </w:rPr>
        <w:lastRenderedPageBreak/>
        <w:t>DRINKING &amp; SMOKING POLICY</w:t>
      </w:r>
    </w:p>
    <w:p w:rsidR="00FD76BE" w:rsidRPr="00403C03" w:rsidRDefault="00FD76BE" w:rsidP="00FD76BE">
      <w:pPr>
        <w:autoSpaceDE w:val="0"/>
        <w:autoSpaceDN w:val="0"/>
        <w:adjustRightInd w:val="0"/>
        <w:spacing w:after="0" w:line="240" w:lineRule="auto"/>
        <w:rPr>
          <w:rFonts w:ascii="Times New Roman" w:hAnsi="Times New Roman" w:cs="Times New Roman"/>
          <w:b/>
          <w:sz w:val="32"/>
        </w:rPr>
      </w:pPr>
    </w:p>
    <w:p w:rsidR="00FD76BE" w:rsidRPr="00403C03" w:rsidRDefault="00FD76BE" w:rsidP="007738CF">
      <w:pPr>
        <w:autoSpaceDE w:val="0"/>
        <w:autoSpaceDN w:val="0"/>
        <w:adjustRightInd w:val="0"/>
        <w:spacing w:after="0"/>
        <w:jc w:val="both"/>
        <w:rPr>
          <w:rFonts w:ascii="Times New Roman" w:hAnsi="Times New Roman" w:cs="Times New Roman"/>
          <w:b/>
          <w:sz w:val="24"/>
          <w:szCs w:val="24"/>
        </w:rPr>
      </w:pPr>
      <w:r w:rsidRPr="00403C03">
        <w:rPr>
          <w:rFonts w:ascii="Times New Roman" w:hAnsi="Times New Roman" w:cs="Times New Roman"/>
          <w:b/>
          <w:sz w:val="24"/>
          <w:szCs w:val="24"/>
        </w:rPr>
        <w:t>Smoking, Alcohol and Drugs</w:t>
      </w:r>
    </w:p>
    <w:p w:rsidR="00FD76BE" w:rsidRPr="00403C03" w:rsidRDefault="00FD76BE" w:rsidP="007738CF">
      <w:pPr>
        <w:autoSpaceDE w:val="0"/>
        <w:autoSpaceDN w:val="0"/>
        <w:adjustRightInd w:val="0"/>
        <w:spacing w:after="0"/>
        <w:jc w:val="both"/>
        <w:rPr>
          <w:rFonts w:ascii="Times New Roman" w:hAnsi="Times New Roman" w:cs="Times New Roman"/>
          <w:sz w:val="24"/>
          <w:szCs w:val="24"/>
        </w:rPr>
      </w:pPr>
    </w:p>
    <w:p w:rsidR="00FD76BE" w:rsidRDefault="00FD76BE" w:rsidP="007738CF">
      <w:pPr>
        <w:autoSpaceDE w:val="0"/>
        <w:autoSpaceDN w:val="0"/>
        <w:adjustRightInd w:val="0"/>
        <w:spacing w:after="0"/>
        <w:jc w:val="both"/>
        <w:rPr>
          <w:rFonts w:ascii="Times New Roman" w:hAnsi="Times New Roman" w:cs="Times New Roman"/>
          <w:b/>
          <w:bCs/>
          <w:sz w:val="24"/>
          <w:szCs w:val="24"/>
        </w:rPr>
      </w:pPr>
      <w:r w:rsidRPr="00403C03">
        <w:rPr>
          <w:rFonts w:ascii="Times New Roman" w:hAnsi="Times New Roman" w:cs="Times New Roman"/>
          <w:sz w:val="24"/>
          <w:szCs w:val="24"/>
        </w:rPr>
        <w:t>The consumption of alcohol or drugs</w:t>
      </w:r>
      <w:r w:rsidR="007738CF">
        <w:rPr>
          <w:rFonts w:ascii="Times New Roman" w:hAnsi="Times New Roman" w:cs="Times New Roman"/>
          <w:sz w:val="24"/>
          <w:szCs w:val="24"/>
        </w:rPr>
        <w:t xml:space="preserve"> on or in close proximity of Bloomers Day</w:t>
      </w:r>
      <w:r w:rsidRPr="00403C03">
        <w:rPr>
          <w:rFonts w:ascii="Times New Roman" w:hAnsi="Times New Roman" w:cs="Times New Roman"/>
          <w:sz w:val="24"/>
          <w:szCs w:val="24"/>
        </w:rPr>
        <w:t xml:space="preserve"> Nursery premises </w:t>
      </w:r>
      <w:r w:rsidRPr="00403C03">
        <w:rPr>
          <w:rFonts w:ascii="Times New Roman" w:hAnsi="Times New Roman" w:cs="Times New Roman"/>
          <w:b/>
          <w:bCs/>
          <w:sz w:val="24"/>
          <w:szCs w:val="24"/>
        </w:rPr>
        <w:t>IS NOT PERMITTED.</w:t>
      </w:r>
    </w:p>
    <w:p w:rsidR="006B532B" w:rsidRPr="00403C03" w:rsidRDefault="006B532B" w:rsidP="007738CF">
      <w:pPr>
        <w:autoSpaceDE w:val="0"/>
        <w:autoSpaceDN w:val="0"/>
        <w:adjustRightInd w:val="0"/>
        <w:spacing w:after="0"/>
        <w:jc w:val="both"/>
        <w:rPr>
          <w:rFonts w:ascii="Times New Roman" w:hAnsi="Times New Roman" w:cs="Times New Roman"/>
          <w:b/>
          <w:bCs/>
          <w:sz w:val="24"/>
          <w:szCs w:val="24"/>
        </w:rPr>
      </w:pPr>
    </w:p>
    <w:p w:rsidR="00FD76BE" w:rsidRDefault="00FD76BE" w:rsidP="007738CF">
      <w:p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Any staff members that are deemed unfit for work through the use of alcohol or drugs will be sent home immediately and disciplinary action will be taken.</w:t>
      </w:r>
    </w:p>
    <w:p w:rsidR="006B532B" w:rsidRPr="00403C03" w:rsidRDefault="006B532B" w:rsidP="007738CF">
      <w:pPr>
        <w:autoSpaceDE w:val="0"/>
        <w:autoSpaceDN w:val="0"/>
        <w:adjustRightInd w:val="0"/>
        <w:spacing w:after="0"/>
        <w:jc w:val="both"/>
        <w:rPr>
          <w:rFonts w:ascii="Times New Roman" w:hAnsi="Times New Roman" w:cs="Times New Roman"/>
          <w:sz w:val="24"/>
          <w:szCs w:val="24"/>
        </w:rPr>
      </w:pPr>
    </w:p>
    <w:p w:rsidR="00FD76BE" w:rsidRDefault="00FD76BE" w:rsidP="007738CF">
      <w:p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Any staff member who is found to have alcohol or drugs on their person or is actively taking them whilst on duty will be suspended from duty immediately and disciplinary action will be taken.</w:t>
      </w:r>
    </w:p>
    <w:p w:rsidR="006B532B" w:rsidRPr="00403C03" w:rsidRDefault="006B532B" w:rsidP="007738CF">
      <w:pPr>
        <w:autoSpaceDE w:val="0"/>
        <w:autoSpaceDN w:val="0"/>
        <w:adjustRightInd w:val="0"/>
        <w:spacing w:after="0"/>
        <w:jc w:val="both"/>
        <w:rPr>
          <w:rFonts w:ascii="Times New Roman" w:hAnsi="Times New Roman" w:cs="Times New Roman"/>
          <w:sz w:val="24"/>
          <w:szCs w:val="24"/>
        </w:rPr>
      </w:pPr>
    </w:p>
    <w:p w:rsidR="00FD76BE" w:rsidRDefault="00FD76BE" w:rsidP="007738CF">
      <w:p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 xml:space="preserve">If a staff member is taking prescriptive medication that may have an effect on their </w:t>
      </w:r>
      <w:r w:rsidR="00854C5B" w:rsidRPr="00403C03">
        <w:rPr>
          <w:rFonts w:ascii="Times New Roman" w:hAnsi="Times New Roman" w:cs="Times New Roman"/>
          <w:sz w:val="24"/>
          <w:szCs w:val="24"/>
        </w:rPr>
        <w:t>performance,</w:t>
      </w:r>
      <w:r w:rsidRPr="00403C03">
        <w:rPr>
          <w:rFonts w:ascii="Times New Roman" w:hAnsi="Times New Roman" w:cs="Times New Roman"/>
          <w:sz w:val="24"/>
          <w:szCs w:val="24"/>
        </w:rPr>
        <w:t xml:space="preserve"> they will need to seek medical advice before being able to work directly with the children. This w</w:t>
      </w:r>
      <w:r w:rsidR="003C43C0">
        <w:rPr>
          <w:rFonts w:ascii="Times New Roman" w:hAnsi="Times New Roman" w:cs="Times New Roman"/>
          <w:sz w:val="24"/>
          <w:szCs w:val="24"/>
        </w:rPr>
        <w:t>ill also be discussed with the N</w:t>
      </w:r>
      <w:r w:rsidRPr="00403C03">
        <w:rPr>
          <w:rFonts w:ascii="Times New Roman" w:hAnsi="Times New Roman" w:cs="Times New Roman"/>
          <w:sz w:val="24"/>
          <w:szCs w:val="24"/>
        </w:rPr>
        <w:t>ursery Manager.</w:t>
      </w:r>
    </w:p>
    <w:p w:rsidR="006B532B" w:rsidRPr="00403C03" w:rsidRDefault="006B532B" w:rsidP="007738CF">
      <w:pPr>
        <w:autoSpaceDE w:val="0"/>
        <w:autoSpaceDN w:val="0"/>
        <w:adjustRightInd w:val="0"/>
        <w:spacing w:after="0"/>
        <w:jc w:val="both"/>
        <w:rPr>
          <w:rFonts w:ascii="Times New Roman" w:hAnsi="Times New Roman" w:cs="Times New Roman"/>
          <w:sz w:val="24"/>
          <w:szCs w:val="24"/>
        </w:rPr>
      </w:pPr>
    </w:p>
    <w:p w:rsidR="00FD76BE" w:rsidRPr="00403C03" w:rsidRDefault="006B532B" w:rsidP="007738C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There is to be n</w:t>
      </w:r>
      <w:r w:rsidR="00FD76BE" w:rsidRPr="00403C03">
        <w:rPr>
          <w:rFonts w:ascii="Times New Roman" w:hAnsi="Times New Roman" w:cs="Times New Roman"/>
          <w:sz w:val="24"/>
          <w:szCs w:val="24"/>
        </w:rPr>
        <w:t>o storing or consuming of alcohol in the building at any time.</w:t>
      </w:r>
    </w:p>
    <w:p w:rsidR="00FD76BE" w:rsidRPr="00403C03" w:rsidRDefault="00FD76BE" w:rsidP="007738CF">
      <w:pPr>
        <w:autoSpaceDE w:val="0"/>
        <w:autoSpaceDN w:val="0"/>
        <w:adjustRightInd w:val="0"/>
        <w:spacing w:after="0"/>
        <w:ind w:left="2880" w:firstLine="720"/>
        <w:jc w:val="both"/>
        <w:rPr>
          <w:rFonts w:ascii="Times New Roman" w:hAnsi="Times New Roman" w:cs="Times New Roman"/>
          <w:b/>
          <w:sz w:val="32"/>
          <w:szCs w:val="32"/>
        </w:rPr>
      </w:pPr>
    </w:p>
    <w:p w:rsidR="00FD76BE" w:rsidRPr="00403C03" w:rsidRDefault="00FD76BE" w:rsidP="007738CF">
      <w:p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Anyone wishing to smoke while on the</w:t>
      </w:r>
      <w:r w:rsidR="007738CF">
        <w:rPr>
          <w:rFonts w:ascii="Times New Roman" w:hAnsi="Times New Roman" w:cs="Times New Roman"/>
          <w:sz w:val="24"/>
          <w:szCs w:val="24"/>
        </w:rPr>
        <w:t xml:space="preserve"> Bloomers Day</w:t>
      </w:r>
      <w:r w:rsidRPr="00403C03">
        <w:rPr>
          <w:rFonts w:ascii="Times New Roman" w:hAnsi="Times New Roman" w:cs="Times New Roman"/>
          <w:sz w:val="24"/>
          <w:szCs w:val="24"/>
        </w:rPr>
        <w:t xml:space="preserve"> Nursery premises must do so outside the main building next to the bin area. Under no circumstances is any smoking allowed in the Nursery, even if there are no children in the building.</w:t>
      </w:r>
      <w:r w:rsidR="006B532B">
        <w:rPr>
          <w:rFonts w:ascii="Times New Roman" w:hAnsi="Times New Roman" w:cs="Times New Roman"/>
          <w:sz w:val="24"/>
          <w:szCs w:val="24"/>
        </w:rPr>
        <w:t xml:space="preserve"> </w:t>
      </w:r>
      <w:r w:rsidR="007738CF">
        <w:rPr>
          <w:rFonts w:ascii="Times New Roman" w:hAnsi="Times New Roman" w:cs="Times New Roman"/>
          <w:sz w:val="24"/>
          <w:szCs w:val="24"/>
        </w:rPr>
        <w:t xml:space="preserve"> Bloomers Day</w:t>
      </w:r>
      <w:r w:rsidRPr="00403C03">
        <w:rPr>
          <w:rFonts w:ascii="Times New Roman" w:hAnsi="Times New Roman" w:cs="Times New Roman"/>
          <w:sz w:val="24"/>
          <w:szCs w:val="24"/>
        </w:rPr>
        <w:t xml:space="preserve"> Nursery operates a 'No Smoking' Policy.</w:t>
      </w:r>
    </w:p>
    <w:p w:rsidR="00FD76BE" w:rsidRPr="00403C03" w:rsidRDefault="00FD76BE" w:rsidP="007738CF">
      <w:pPr>
        <w:autoSpaceDE w:val="0"/>
        <w:autoSpaceDN w:val="0"/>
        <w:adjustRightInd w:val="0"/>
        <w:spacing w:after="0"/>
        <w:rPr>
          <w:rFonts w:ascii="Times New Roman" w:hAnsi="Times New Roman" w:cs="Times New Roman"/>
          <w:b/>
          <w:sz w:val="24"/>
          <w:szCs w:val="24"/>
        </w:rPr>
      </w:pPr>
    </w:p>
    <w:p w:rsidR="00FD76BE" w:rsidRPr="00403C03" w:rsidRDefault="00FD76BE" w:rsidP="007738CF">
      <w:pPr>
        <w:autoSpaceDE w:val="0"/>
        <w:autoSpaceDN w:val="0"/>
        <w:adjustRightInd w:val="0"/>
        <w:spacing w:after="0"/>
        <w:rPr>
          <w:rFonts w:ascii="Times New Roman" w:hAnsi="Times New Roman" w:cs="Times New Roman"/>
          <w:b/>
          <w:sz w:val="24"/>
          <w:szCs w:val="24"/>
        </w:rPr>
      </w:pPr>
      <w:r w:rsidRPr="00403C03">
        <w:rPr>
          <w:rFonts w:ascii="Times New Roman" w:hAnsi="Times New Roman" w:cs="Times New Roman"/>
          <w:b/>
          <w:sz w:val="24"/>
          <w:szCs w:val="24"/>
        </w:rPr>
        <w:t xml:space="preserve">Hot drinks </w:t>
      </w:r>
    </w:p>
    <w:p w:rsidR="00FD76BE" w:rsidRPr="00403C03" w:rsidRDefault="00FD76BE" w:rsidP="007738CF">
      <w:pPr>
        <w:autoSpaceDE w:val="0"/>
        <w:autoSpaceDN w:val="0"/>
        <w:adjustRightInd w:val="0"/>
        <w:spacing w:after="0"/>
        <w:rPr>
          <w:rFonts w:ascii="Times New Roman" w:hAnsi="Times New Roman" w:cs="Times New Roman"/>
          <w:b/>
          <w:sz w:val="24"/>
          <w:szCs w:val="24"/>
        </w:rPr>
      </w:pPr>
    </w:p>
    <w:p w:rsidR="00FD76BE" w:rsidRPr="00403C03" w:rsidRDefault="00FD76BE" w:rsidP="007738CF">
      <w:pPr>
        <w:jc w:val="both"/>
        <w:rPr>
          <w:rFonts w:ascii="Times New Roman" w:hAnsi="Times New Roman" w:cs="Times New Roman"/>
          <w:sz w:val="24"/>
          <w:szCs w:val="24"/>
        </w:rPr>
      </w:pPr>
      <w:r w:rsidRPr="00403C03">
        <w:rPr>
          <w:rFonts w:ascii="Times New Roman" w:hAnsi="Times New Roman" w:cs="Times New Roman"/>
          <w:sz w:val="24"/>
          <w:szCs w:val="24"/>
        </w:rPr>
        <w:t xml:space="preserve">All hot drinks </w:t>
      </w:r>
      <w:r w:rsidR="006B532B">
        <w:rPr>
          <w:rFonts w:ascii="Times New Roman" w:hAnsi="Times New Roman" w:cs="Times New Roman"/>
          <w:sz w:val="24"/>
          <w:szCs w:val="24"/>
        </w:rPr>
        <w:t>consumed</w:t>
      </w:r>
      <w:r w:rsidR="007738CF">
        <w:rPr>
          <w:rFonts w:ascii="Times New Roman" w:hAnsi="Times New Roman" w:cs="Times New Roman"/>
          <w:sz w:val="24"/>
          <w:szCs w:val="24"/>
        </w:rPr>
        <w:t xml:space="preserve"> on Bloomers Day</w:t>
      </w:r>
      <w:r w:rsidRPr="00403C03">
        <w:rPr>
          <w:rFonts w:ascii="Times New Roman" w:hAnsi="Times New Roman" w:cs="Times New Roman"/>
          <w:sz w:val="24"/>
          <w:szCs w:val="24"/>
        </w:rPr>
        <w:t xml:space="preserve"> Nursery premises must remain in the staff office and staff room at all times. Under no circumstances are hot drinks allowed into the area where the children are playing.</w:t>
      </w:r>
    </w:p>
    <w:p w:rsidR="00FD76BE" w:rsidRPr="00403C03" w:rsidRDefault="00FD76BE" w:rsidP="007738CF">
      <w:pPr>
        <w:jc w:val="both"/>
        <w:rPr>
          <w:rFonts w:ascii="Times New Roman" w:hAnsi="Times New Roman" w:cs="Times New Roman"/>
          <w:sz w:val="24"/>
          <w:szCs w:val="24"/>
        </w:rPr>
      </w:pPr>
    </w:p>
    <w:p w:rsidR="00FD76BE" w:rsidRPr="00403C03" w:rsidRDefault="00FD76BE" w:rsidP="007738CF">
      <w:pPr>
        <w:jc w:val="both"/>
        <w:rPr>
          <w:rFonts w:ascii="Times New Roman" w:hAnsi="Times New Roman" w:cs="Times New Roman"/>
          <w:sz w:val="24"/>
          <w:szCs w:val="24"/>
        </w:rPr>
      </w:pPr>
    </w:p>
    <w:p w:rsidR="00FD76BE" w:rsidRPr="00403C03" w:rsidRDefault="00FD76BE" w:rsidP="007738CF">
      <w:pPr>
        <w:jc w:val="both"/>
        <w:rPr>
          <w:rFonts w:ascii="Times New Roman" w:hAnsi="Times New Roman" w:cs="Times New Roman"/>
          <w:sz w:val="24"/>
          <w:szCs w:val="24"/>
        </w:rPr>
      </w:pPr>
    </w:p>
    <w:p w:rsidR="00403C03" w:rsidRPr="00403C03" w:rsidRDefault="00403C03" w:rsidP="007738CF">
      <w:pPr>
        <w:jc w:val="both"/>
        <w:rPr>
          <w:rFonts w:ascii="Times New Roman" w:hAnsi="Times New Roman" w:cs="Times New Roman"/>
          <w:sz w:val="24"/>
          <w:szCs w:val="24"/>
        </w:rPr>
      </w:pPr>
    </w:p>
    <w:p w:rsidR="00FD76BE" w:rsidRPr="00403C03" w:rsidRDefault="00FD76BE" w:rsidP="000F6152">
      <w:pPr>
        <w:shd w:val="clear" w:color="auto" w:fill="BFBFBF" w:themeFill="background1" w:themeFillShade="BF"/>
        <w:autoSpaceDE w:val="0"/>
        <w:autoSpaceDN w:val="0"/>
        <w:adjustRightInd w:val="0"/>
        <w:spacing w:after="0" w:line="240" w:lineRule="auto"/>
        <w:jc w:val="center"/>
        <w:rPr>
          <w:rFonts w:ascii="Times New Roman" w:hAnsi="Times New Roman" w:cs="Times New Roman"/>
          <w:b/>
          <w:sz w:val="32"/>
          <w:szCs w:val="32"/>
        </w:rPr>
      </w:pPr>
      <w:r w:rsidRPr="00403C03">
        <w:rPr>
          <w:rFonts w:ascii="Times New Roman" w:hAnsi="Times New Roman" w:cs="Times New Roman"/>
          <w:b/>
          <w:sz w:val="32"/>
          <w:szCs w:val="32"/>
        </w:rPr>
        <w:lastRenderedPageBreak/>
        <w:t>ALLERGIES &amp; ALLERGIC REACTION POLICY</w:t>
      </w:r>
    </w:p>
    <w:p w:rsidR="00FD76BE" w:rsidRPr="00403C03" w:rsidRDefault="00FD76BE" w:rsidP="00FD76BE">
      <w:pPr>
        <w:autoSpaceDE w:val="0"/>
        <w:autoSpaceDN w:val="0"/>
        <w:adjustRightInd w:val="0"/>
        <w:spacing w:after="0" w:line="240" w:lineRule="auto"/>
        <w:jc w:val="center"/>
        <w:rPr>
          <w:rFonts w:ascii="Times New Roman" w:hAnsi="Times New Roman" w:cs="Times New Roman"/>
          <w:b/>
          <w:sz w:val="32"/>
          <w:szCs w:val="32"/>
        </w:rPr>
      </w:pPr>
    </w:p>
    <w:p w:rsidR="00FD76BE" w:rsidRPr="00403C03" w:rsidRDefault="00FD76BE" w:rsidP="007738CF">
      <w:p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At Bloomers Day Nursery we are aware that children may have allergies. To prevent an allergic reaction and to fully enable the staff to support the child in our care we follow this policy:</w:t>
      </w:r>
    </w:p>
    <w:p w:rsidR="00FD76BE" w:rsidRPr="00403C03" w:rsidRDefault="00FD76BE" w:rsidP="007738CF">
      <w:pPr>
        <w:autoSpaceDE w:val="0"/>
        <w:autoSpaceDN w:val="0"/>
        <w:adjustRightInd w:val="0"/>
        <w:spacing w:after="0"/>
        <w:jc w:val="both"/>
        <w:rPr>
          <w:rFonts w:ascii="Times New Roman" w:hAnsi="Times New Roman" w:cs="Times New Roman"/>
          <w:sz w:val="24"/>
          <w:szCs w:val="24"/>
        </w:rPr>
      </w:pPr>
    </w:p>
    <w:p w:rsidR="00FD76BE" w:rsidRPr="00403C03" w:rsidRDefault="00FD76BE" w:rsidP="007738CF">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Information is passed on through the parents</w:t>
      </w:r>
      <w:r w:rsidR="00677698">
        <w:rPr>
          <w:rFonts w:ascii="Times New Roman" w:hAnsi="Times New Roman" w:cs="Times New Roman"/>
          <w:sz w:val="24"/>
          <w:szCs w:val="24"/>
        </w:rPr>
        <w:t>/carers</w:t>
      </w:r>
      <w:r w:rsidRPr="00403C03">
        <w:rPr>
          <w:rFonts w:ascii="Times New Roman" w:hAnsi="Times New Roman" w:cs="Times New Roman"/>
          <w:sz w:val="24"/>
          <w:szCs w:val="24"/>
        </w:rPr>
        <w:t xml:space="preserve"> from the registration form and settling sessions regarding allergies and their subsequent reactions. This information is then shared with all staff within the setting.</w:t>
      </w:r>
    </w:p>
    <w:p w:rsidR="00FD76BE" w:rsidRPr="00403C03" w:rsidRDefault="00FD76BE" w:rsidP="007738CF">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The Nursery Manager will carry out a full Allergy Risk Assessment Procedure with the parent</w:t>
      </w:r>
      <w:r w:rsidR="00515E86">
        <w:rPr>
          <w:rFonts w:ascii="Times New Roman" w:hAnsi="Times New Roman" w:cs="Times New Roman"/>
          <w:sz w:val="24"/>
          <w:szCs w:val="24"/>
        </w:rPr>
        <w:t>s</w:t>
      </w:r>
      <w:r w:rsidR="00677698">
        <w:rPr>
          <w:rFonts w:ascii="Times New Roman" w:hAnsi="Times New Roman" w:cs="Times New Roman"/>
          <w:sz w:val="24"/>
          <w:szCs w:val="24"/>
        </w:rPr>
        <w:t>/carer</w:t>
      </w:r>
      <w:r w:rsidR="00515E86">
        <w:rPr>
          <w:rFonts w:ascii="Times New Roman" w:hAnsi="Times New Roman" w:cs="Times New Roman"/>
          <w:sz w:val="24"/>
          <w:szCs w:val="24"/>
        </w:rPr>
        <w:t>s</w:t>
      </w:r>
      <w:r w:rsidRPr="00403C03">
        <w:rPr>
          <w:rFonts w:ascii="Times New Roman" w:hAnsi="Times New Roman" w:cs="Times New Roman"/>
          <w:sz w:val="24"/>
          <w:szCs w:val="24"/>
        </w:rPr>
        <w:t xml:space="preserve"> prior to the child starting the Nursery. The information will be shared with all of the staff.</w:t>
      </w:r>
    </w:p>
    <w:p w:rsidR="00FD76BE" w:rsidRPr="00403C03" w:rsidRDefault="00FD76BE" w:rsidP="007738CF">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All food prepared for a child with a specific allergy will be prepared in an area where there has been no chance of contamination.</w:t>
      </w:r>
    </w:p>
    <w:p w:rsidR="00FD76BE" w:rsidRPr="00403C03" w:rsidRDefault="00FD76BE" w:rsidP="007738CF">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The Nursery Manager, cook and parents/carers will work together to ensure a child with specific food allergies receives no food at nursery that may harm them.</w:t>
      </w:r>
    </w:p>
    <w:p w:rsidR="00FD76BE" w:rsidRPr="00403C03" w:rsidRDefault="00FD76BE" w:rsidP="007738CF">
      <w:pPr>
        <w:pStyle w:val="ListParagraph"/>
        <w:autoSpaceDE w:val="0"/>
        <w:autoSpaceDN w:val="0"/>
        <w:adjustRightInd w:val="0"/>
        <w:spacing w:after="0"/>
        <w:ind w:left="780"/>
        <w:jc w:val="both"/>
        <w:rPr>
          <w:rFonts w:ascii="Times New Roman" w:hAnsi="Times New Roman" w:cs="Times New Roman"/>
          <w:sz w:val="24"/>
          <w:szCs w:val="24"/>
        </w:rPr>
      </w:pPr>
      <w:r w:rsidRPr="00403C03">
        <w:rPr>
          <w:rFonts w:ascii="Times New Roman" w:hAnsi="Times New Roman" w:cs="Times New Roman"/>
          <w:sz w:val="24"/>
          <w:szCs w:val="24"/>
        </w:rPr>
        <w:t xml:space="preserve">This may include devising an appropriate menu or substituting meals on the current menu     </w:t>
      </w:r>
    </w:p>
    <w:p w:rsidR="00FD76BE" w:rsidRPr="00403C03" w:rsidRDefault="00FD76BE" w:rsidP="007738CF">
      <w:pPr>
        <w:pStyle w:val="ListParagraph"/>
        <w:numPr>
          <w:ilvl w:val="0"/>
          <w:numId w:val="20"/>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 xml:space="preserve">If a child has an allergic reaction to food, a bee sting </w:t>
      </w:r>
      <w:r w:rsidR="00854C5B" w:rsidRPr="00403C03">
        <w:rPr>
          <w:rFonts w:ascii="Times New Roman" w:hAnsi="Times New Roman" w:cs="Times New Roman"/>
          <w:sz w:val="24"/>
          <w:szCs w:val="24"/>
        </w:rPr>
        <w:t>etc.</w:t>
      </w:r>
      <w:r w:rsidRPr="00403C03">
        <w:rPr>
          <w:rFonts w:ascii="Times New Roman" w:hAnsi="Times New Roman" w:cs="Times New Roman"/>
          <w:sz w:val="24"/>
          <w:szCs w:val="24"/>
        </w:rPr>
        <w:t>, a member of staff will administer the appropriate treatment and the parents will be contacted immediately.</w:t>
      </w:r>
    </w:p>
    <w:p w:rsidR="00FD76BE" w:rsidRPr="00403C03" w:rsidRDefault="00FD76BE" w:rsidP="007738CF">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If this treatment requires specialist treatmen</w:t>
      </w:r>
      <w:r w:rsidR="008F3CD9" w:rsidRPr="00403C03">
        <w:rPr>
          <w:rFonts w:ascii="Times New Roman" w:hAnsi="Times New Roman" w:cs="Times New Roman"/>
          <w:sz w:val="24"/>
          <w:szCs w:val="24"/>
        </w:rPr>
        <w:t xml:space="preserve">t such as the use of an </w:t>
      </w:r>
      <w:proofErr w:type="spellStart"/>
      <w:r w:rsidR="008F3CD9" w:rsidRPr="00403C03">
        <w:rPr>
          <w:rFonts w:ascii="Times New Roman" w:hAnsi="Times New Roman" w:cs="Times New Roman"/>
          <w:sz w:val="24"/>
          <w:szCs w:val="24"/>
        </w:rPr>
        <w:t>Epipen</w:t>
      </w:r>
      <w:proofErr w:type="spellEnd"/>
      <w:r w:rsidR="008F3CD9" w:rsidRPr="00403C03">
        <w:rPr>
          <w:rFonts w:ascii="Times New Roman" w:hAnsi="Times New Roman" w:cs="Times New Roman"/>
          <w:sz w:val="24"/>
          <w:szCs w:val="24"/>
        </w:rPr>
        <w:t xml:space="preserve">, </w:t>
      </w:r>
      <w:r w:rsidRPr="00403C03">
        <w:rPr>
          <w:rFonts w:ascii="Times New Roman" w:hAnsi="Times New Roman" w:cs="Times New Roman"/>
          <w:sz w:val="24"/>
          <w:szCs w:val="24"/>
        </w:rPr>
        <w:t>then all staff members including the Nursery Manager will receive specific training prior to the child attending the Nursery.</w:t>
      </w:r>
      <w:r w:rsidR="00955DB6">
        <w:rPr>
          <w:rFonts w:ascii="Times New Roman" w:hAnsi="Times New Roman" w:cs="Times New Roman"/>
          <w:sz w:val="24"/>
          <w:szCs w:val="24"/>
        </w:rPr>
        <w:t xml:space="preserve"> The child will also have a care plan in place.</w:t>
      </w:r>
    </w:p>
    <w:p w:rsidR="00FD76BE" w:rsidRPr="00403C03" w:rsidRDefault="00FD76BE" w:rsidP="007738CF">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If the allergic reaction is severe, a staff member will call for an ambulance immediately and the parents</w:t>
      </w:r>
      <w:r w:rsidR="00677698">
        <w:rPr>
          <w:rFonts w:ascii="Times New Roman" w:hAnsi="Times New Roman" w:cs="Times New Roman"/>
          <w:sz w:val="24"/>
          <w:szCs w:val="24"/>
        </w:rPr>
        <w:t>/carer</w:t>
      </w:r>
      <w:r w:rsidRPr="00403C03">
        <w:rPr>
          <w:rFonts w:ascii="Times New Roman" w:hAnsi="Times New Roman" w:cs="Times New Roman"/>
          <w:sz w:val="24"/>
          <w:szCs w:val="24"/>
        </w:rPr>
        <w:t xml:space="preserve"> will be contacted and informed of the situation.</w:t>
      </w:r>
    </w:p>
    <w:p w:rsidR="00FD76BE" w:rsidRPr="00403C03" w:rsidRDefault="00FD76BE" w:rsidP="007738CF">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A senior member of staff will accompany the child and will take the child’s registration form, medicine form, medication and the child’s comfort object.</w:t>
      </w:r>
    </w:p>
    <w:p w:rsidR="00FD76BE" w:rsidRPr="00403C03" w:rsidRDefault="00FD76BE" w:rsidP="007738CF">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Staff members are to remain calm at all times and are to reassure and comfort the other children who may witness the reaction.</w:t>
      </w:r>
    </w:p>
    <w:p w:rsidR="00FD76BE" w:rsidRPr="00403C03" w:rsidRDefault="00FD76BE" w:rsidP="007738CF">
      <w:pPr>
        <w:pStyle w:val="ListParagraph"/>
        <w:numPr>
          <w:ilvl w:val="0"/>
          <w:numId w:val="19"/>
        </w:numPr>
        <w:jc w:val="both"/>
        <w:rPr>
          <w:rFonts w:ascii="Times New Roman" w:hAnsi="Times New Roman" w:cs="Times New Roman"/>
          <w:sz w:val="24"/>
          <w:szCs w:val="24"/>
        </w:rPr>
      </w:pPr>
      <w:r w:rsidRPr="00403C03">
        <w:rPr>
          <w:rFonts w:ascii="Times New Roman" w:hAnsi="Times New Roman" w:cs="Times New Roman"/>
          <w:sz w:val="24"/>
          <w:szCs w:val="24"/>
        </w:rPr>
        <w:t>All incidents will be recorded, shared with and signed by the parents</w:t>
      </w:r>
      <w:r w:rsidR="00677698">
        <w:rPr>
          <w:rFonts w:ascii="Times New Roman" w:hAnsi="Times New Roman" w:cs="Times New Roman"/>
          <w:sz w:val="24"/>
          <w:szCs w:val="24"/>
        </w:rPr>
        <w:t>/carer</w:t>
      </w:r>
      <w:r w:rsidR="00515E86">
        <w:rPr>
          <w:rFonts w:ascii="Times New Roman" w:hAnsi="Times New Roman" w:cs="Times New Roman"/>
          <w:sz w:val="24"/>
          <w:szCs w:val="24"/>
        </w:rPr>
        <w:t>s</w:t>
      </w:r>
      <w:r w:rsidRPr="00403C03">
        <w:rPr>
          <w:rFonts w:ascii="Times New Roman" w:hAnsi="Times New Roman" w:cs="Times New Roman"/>
          <w:sz w:val="24"/>
          <w:szCs w:val="24"/>
        </w:rPr>
        <w:t>.</w:t>
      </w:r>
    </w:p>
    <w:p w:rsidR="00FD76BE" w:rsidRPr="00403C03" w:rsidRDefault="00FD76BE" w:rsidP="007738CF">
      <w:pPr>
        <w:jc w:val="both"/>
        <w:rPr>
          <w:rFonts w:ascii="Times New Roman" w:hAnsi="Times New Roman" w:cs="Times New Roman"/>
          <w:sz w:val="24"/>
          <w:szCs w:val="24"/>
        </w:rPr>
      </w:pPr>
    </w:p>
    <w:p w:rsidR="00FD76BE" w:rsidRPr="00403C03" w:rsidRDefault="00FD76BE" w:rsidP="007738CF">
      <w:pPr>
        <w:rPr>
          <w:rFonts w:ascii="Times New Roman" w:hAnsi="Times New Roman" w:cs="Times New Roman"/>
          <w:b/>
          <w:sz w:val="24"/>
          <w:szCs w:val="24"/>
        </w:rPr>
      </w:pPr>
    </w:p>
    <w:p w:rsidR="0017777C" w:rsidRPr="00403C03" w:rsidRDefault="0017777C" w:rsidP="007738CF">
      <w:pPr>
        <w:autoSpaceDE w:val="0"/>
        <w:autoSpaceDN w:val="0"/>
        <w:adjustRightInd w:val="0"/>
        <w:spacing w:after="0"/>
        <w:jc w:val="both"/>
        <w:rPr>
          <w:rFonts w:ascii="Times New Roman" w:hAnsi="Times New Roman" w:cs="Times New Roman"/>
          <w:b/>
          <w:sz w:val="24"/>
          <w:szCs w:val="24"/>
        </w:rPr>
      </w:pPr>
    </w:p>
    <w:p w:rsidR="00570DA9" w:rsidRDefault="00570DA9" w:rsidP="007738CF">
      <w:pPr>
        <w:rPr>
          <w:rFonts w:ascii="Times New Roman" w:hAnsi="Times New Roman" w:cs="Times New Roman"/>
          <w:b/>
          <w:sz w:val="24"/>
          <w:szCs w:val="24"/>
        </w:rPr>
      </w:pPr>
    </w:p>
    <w:p w:rsidR="00830D04" w:rsidRPr="00403C03" w:rsidRDefault="00830D04" w:rsidP="007738CF">
      <w:pPr>
        <w:rPr>
          <w:rFonts w:ascii="Times New Roman" w:hAnsi="Times New Roman" w:cs="Times New Roman"/>
          <w:b/>
          <w:sz w:val="24"/>
          <w:szCs w:val="24"/>
        </w:rPr>
      </w:pPr>
    </w:p>
    <w:p w:rsidR="00FD76BE" w:rsidRPr="00403C03" w:rsidRDefault="00FD76BE" w:rsidP="000F6152">
      <w:pPr>
        <w:shd w:val="clear" w:color="auto" w:fill="BFBFBF" w:themeFill="background1" w:themeFillShade="BF"/>
        <w:jc w:val="center"/>
        <w:rPr>
          <w:rFonts w:ascii="Times New Roman" w:hAnsi="Times New Roman" w:cs="Times New Roman"/>
          <w:b/>
          <w:sz w:val="32"/>
          <w:szCs w:val="32"/>
        </w:rPr>
      </w:pPr>
      <w:r w:rsidRPr="00403C03">
        <w:rPr>
          <w:rFonts w:ascii="Times New Roman" w:hAnsi="Times New Roman" w:cs="Times New Roman"/>
          <w:b/>
          <w:sz w:val="32"/>
          <w:szCs w:val="32"/>
        </w:rPr>
        <w:lastRenderedPageBreak/>
        <w:t>MISSING/LOST CHILD POLICY</w:t>
      </w:r>
    </w:p>
    <w:p w:rsidR="006F3CED" w:rsidRDefault="00FD76BE" w:rsidP="00FD76BE">
      <w:pPr>
        <w:rPr>
          <w:rFonts w:ascii="Times New Roman" w:hAnsi="Times New Roman" w:cs="Times New Roman"/>
          <w:sz w:val="24"/>
          <w:szCs w:val="24"/>
        </w:rPr>
      </w:pPr>
      <w:r w:rsidRPr="00403C03">
        <w:rPr>
          <w:rFonts w:ascii="Times New Roman" w:hAnsi="Times New Roman" w:cs="Times New Roman"/>
          <w:sz w:val="24"/>
          <w:szCs w:val="24"/>
        </w:rPr>
        <w:t xml:space="preserve">In the unlikely event </w:t>
      </w:r>
      <w:r w:rsidR="006F3CED">
        <w:rPr>
          <w:rFonts w:ascii="Times New Roman" w:hAnsi="Times New Roman" w:cs="Times New Roman"/>
          <w:sz w:val="24"/>
          <w:szCs w:val="24"/>
        </w:rPr>
        <w:t xml:space="preserve">of a child going missing within or </w:t>
      </w:r>
      <w:r w:rsidRPr="00403C03">
        <w:rPr>
          <w:rFonts w:ascii="Times New Roman" w:hAnsi="Times New Roman" w:cs="Times New Roman"/>
          <w:sz w:val="24"/>
          <w:szCs w:val="24"/>
        </w:rPr>
        <w:t>from the nursery</w:t>
      </w:r>
      <w:r w:rsidR="006F3CED">
        <w:rPr>
          <w:rFonts w:ascii="Times New Roman" w:hAnsi="Times New Roman" w:cs="Times New Roman"/>
          <w:sz w:val="24"/>
          <w:szCs w:val="24"/>
        </w:rPr>
        <w:t>,</w:t>
      </w:r>
      <w:r w:rsidRPr="00403C03">
        <w:rPr>
          <w:rFonts w:ascii="Times New Roman" w:hAnsi="Times New Roman" w:cs="Times New Roman"/>
          <w:sz w:val="24"/>
          <w:szCs w:val="24"/>
        </w:rPr>
        <w:t xml:space="preserve"> the following procedure</w:t>
      </w:r>
      <w:r w:rsidR="006F3CED">
        <w:rPr>
          <w:rFonts w:ascii="Times New Roman" w:hAnsi="Times New Roman" w:cs="Times New Roman"/>
          <w:sz w:val="24"/>
          <w:szCs w:val="24"/>
        </w:rPr>
        <w:t>s</w:t>
      </w:r>
      <w:r w:rsidRPr="00403C03">
        <w:rPr>
          <w:rFonts w:ascii="Times New Roman" w:hAnsi="Times New Roman" w:cs="Times New Roman"/>
          <w:sz w:val="24"/>
          <w:szCs w:val="24"/>
        </w:rPr>
        <w:t xml:space="preserve"> will be implemented immediately. </w:t>
      </w:r>
    </w:p>
    <w:p w:rsidR="00FD76BE" w:rsidRPr="00403C03" w:rsidRDefault="00FD76BE" w:rsidP="00FD76BE">
      <w:pPr>
        <w:rPr>
          <w:rFonts w:ascii="Times New Roman" w:hAnsi="Times New Roman" w:cs="Times New Roman"/>
          <w:sz w:val="24"/>
          <w:szCs w:val="24"/>
        </w:rPr>
      </w:pPr>
      <w:r w:rsidRPr="00403C03">
        <w:rPr>
          <w:rFonts w:ascii="Times New Roman" w:hAnsi="Times New Roman" w:cs="Times New Roman"/>
          <w:sz w:val="24"/>
          <w:szCs w:val="24"/>
        </w:rPr>
        <w:t xml:space="preserve">All staff present will be informed and an immediate thorough search of the nursery will be made followed by a search of the surrounding area. A staff member will notify the Nursery Manager, as soon as the child is noticed to be missing, other staff should continue searching. </w:t>
      </w:r>
    </w:p>
    <w:p w:rsidR="000D16D3" w:rsidRDefault="00FD76BE" w:rsidP="00FD76BE">
      <w:pPr>
        <w:rPr>
          <w:rFonts w:ascii="Times New Roman" w:hAnsi="Times New Roman" w:cs="Times New Roman"/>
          <w:sz w:val="24"/>
          <w:szCs w:val="24"/>
        </w:rPr>
      </w:pPr>
      <w:r w:rsidRPr="00403C03">
        <w:rPr>
          <w:rFonts w:ascii="Times New Roman" w:hAnsi="Times New Roman" w:cs="Times New Roman"/>
          <w:sz w:val="24"/>
          <w:szCs w:val="24"/>
        </w:rPr>
        <w:t xml:space="preserve">The Nursery Manager will carry out multiple searches of the area. If the child has still not been accounted for the Nursery Manager will contact the police and then the missing child’s parents or carers. During this period, staff will continue to search for the missing child, whilst other staff maintain as near to normal routine as possible for the rest of the children in the nursery.  The Nursery Manager will meet the police and parents/carers, and explain the situation to both parties. The Nursery Manager will then await instructions from the police on what </w:t>
      </w:r>
      <w:r w:rsidR="000D16D3">
        <w:rPr>
          <w:rFonts w:ascii="Times New Roman" w:hAnsi="Times New Roman" w:cs="Times New Roman"/>
          <w:sz w:val="24"/>
          <w:szCs w:val="24"/>
        </w:rPr>
        <w:t xml:space="preserve">we would need to do next. </w:t>
      </w:r>
    </w:p>
    <w:p w:rsidR="00FD76BE" w:rsidRPr="000D16D3" w:rsidRDefault="00FD76BE" w:rsidP="00FD76BE">
      <w:pPr>
        <w:rPr>
          <w:rFonts w:ascii="Times New Roman" w:hAnsi="Times New Roman" w:cs="Times New Roman"/>
          <w:sz w:val="24"/>
          <w:szCs w:val="24"/>
        </w:rPr>
      </w:pPr>
      <w:r w:rsidRPr="00403C03">
        <w:rPr>
          <w:rFonts w:ascii="Times New Roman" w:hAnsi="Times New Roman" w:cs="Times New Roman"/>
          <w:sz w:val="24"/>
          <w:szCs w:val="24"/>
        </w:rPr>
        <w:t xml:space="preserve">Any incidents must be recorded in writing and all staff involved in the supervision of the missing child should make a written statement of the incident. </w:t>
      </w:r>
      <w:r w:rsidR="005B1BB8">
        <w:rPr>
          <w:rFonts w:ascii="Times New Roman" w:hAnsi="Times New Roman" w:cs="Times New Roman"/>
          <w:sz w:val="24"/>
          <w:szCs w:val="24"/>
        </w:rPr>
        <w:t>OFSTED</w:t>
      </w:r>
      <w:r w:rsidRPr="00403C03">
        <w:rPr>
          <w:rFonts w:ascii="Times New Roman" w:hAnsi="Times New Roman" w:cs="Times New Roman"/>
          <w:sz w:val="24"/>
          <w:szCs w:val="24"/>
        </w:rPr>
        <w:t xml:space="preserve"> must be contacted on 0300 123 1231 and informed of any incidents. </w:t>
      </w:r>
    </w:p>
    <w:p w:rsidR="00FD76BE" w:rsidRPr="00403C03" w:rsidRDefault="00FD76BE" w:rsidP="00FD76BE">
      <w:pPr>
        <w:rPr>
          <w:rFonts w:ascii="Times New Roman" w:hAnsi="Times New Roman" w:cs="Times New Roman"/>
          <w:b/>
          <w:sz w:val="24"/>
          <w:szCs w:val="24"/>
        </w:rPr>
      </w:pPr>
      <w:r w:rsidRPr="00403C03">
        <w:rPr>
          <w:rFonts w:ascii="Times New Roman" w:hAnsi="Times New Roman" w:cs="Times New Roman"/>
          <w:b/>
          <w:sz w:val="24"/>
          <w:szCs w:val="24"/>
        </w:rPr>
        <w:t>When the child is found</w:t>
      </w:r>
    </w:p>
    <w:p w:rsidR="00FD76BE" w:rsidRPr="00403C03" w:rsidRDefault="00FD76BE" w:rsidP="00FD76BE">
      <w:pPr>
        <w:rPr>
          <w:rFonts w:ascii="Times New Roman" w:hAnsi="Times New Roman" w:cs="Times New Roman"/>
          <w:sz w:val="24"/>
          <w:szCs w:val="24"/>
        </w:rPr>
      </w:pPr>
      <w:r w:rsidRPr="00403C03">
        <w:rPr>
          <w:rFonts w:ascii="Times New Roman" w:hAnsi="Times New Roman" w:cs="Times New Roman"/>
          <w:sz w:val="24"/>
          <w:szCs w:val="24"/>
        </w:rPr>
        <w:t>We recognise that during the time a child is missing, however briefly, all involved, parents</w:t>
      </w:r>
      <w:r w:rsidR="00677698">
        <w:rPr>
          <w:rFonts w:ascii="Times New Roman" w:hAnsi="Times New Roman" w:cs="Times New Roman"/>
          <w:sz w:val="24"/>
          <w:szCs w:val="24"/>
        </w:rPr>
        <w:t>/carers</w:t>
      </w:r>
      <w:r w:rsidRPr="00403C03">
        <w:rPr>
          <w:rFonts w:ascii="Times New Roman" w:hAnsi="Times New Roman" w:cs="Times New Roman"/>
          <w:sz w:val="24"/>
          <w:szCs w:val="24"/>
        </w:rPr>
        <w:t xml:space="preserve"> and others suffer great fear, guilt and distress. It is not always easy to control all these emotions when the child is found. We will accept that it is important to remember:</w:t>
      </w:r>
    </w:p>
    <w:p w:rsidR="00FD76BE" w:rsidRPr="00403C03" w:rsidRDefault="00FD76BE" w:rsidP="00A440CA">
      <w:pPr>
        <w:pStyle w:val="ListParagraph"/>
        <w:numPr>
          <w:ilvl w:val="0"/>
          <w:numId w:val="59"/>
        </w:numPr>
        <w:rPr>
          <w:rFonts w:ascii="Times New Roman" w:hAnsi="Times New Roman" w:cs="Times New Roman"/>
          <w:sz w:val="24"/>
          <w:szCs w:val="24"/>
        </w:rPr>
      </w:pPr>
      <w:r w:rsidRPr="00403C03">
        <w:rPr>
          <w:rFonts w:ascii="Times New Roman" w:hAnsi="Times New Roman" w:cs="Times New Roman"/>
          <w:sz w:val="24"/>
          <w:szCs w:val="24"/>
        </w:rPr>
        <w:t>That the child also might have been afraid and distressed and might now be in need of some comfort.</w:t>
      </w:r>
    </w:p>
    <w:p w:rsidR="00FD76BE" w:rsidRPr="00403C03" w:rsidRDefault="00FD76BE" w:rsidP="00A440CA">
      <w:pPr>
        <w:pStyle w:val="ListParagraph"/>
        <w:numPr>
          <w:ilvl w:val="0"/>
          <w:numId w:val="59"/>
        </w:numPr>
        <w:rPr>
          <w:rFonts w:ascii="Times New Roman" w:hAnsi="Times New Roman" w:cs="Times New Roman"/>
          <w:sz w:val="24"/>
          <w:szCs w:val="24"/>
        </w:rPr>
      </w:pPr>
      <w:r w:rsidRPr="00403C03">
        <w:rPr>
          <w:rFonts w:ascii="Times New Roman" w:hAnsi="Times New Roman" w:cs="Times New Roman"/>
          <w:sz w:val="24"/>
          <w:szCs w:val="24"/>
        </w:rPr>
        <w:t>Remain calm, reassure the child and acknowledge it is not the child’s fault.</w:t>
      </w:r>
    </w:p>
    <w:p w:rsidR="00FD76BE" w:rsidRPr="00403C03" w:rsidRDefault="00FD76BE" w:rsidP="00A440CA">
      <w:pPr>
        <w:pStyle w:val="ListParagraph"/>
        <w:numPr>
          <w:ilvl w:val="0"/>
          <w:numId w:val="59"/>
        </w:numPr>
        <w:rPr>
          <w:rFonts w:ascii="Times New Roman" w:hAnsi="Times New Roman" w:cs="Times New Roman"/>
          <w:sz w:val="24"/>
          <w:szCs w:val="24"/>
        </w:rPr>
      </w:pPr>
      <w:r w:rsidRPr="00403C03">
        <w:rPr>
          <w:rFonts w:ascii="Times New Roman" w:hAnsi="Times New Roman" w:cs="Times New Roman"/>
          <w:sz w:val="24"/>
          <w:szCs w:val="24"/>
        </w:rPr>
        <w:t>Ensure the child is not hurt.</w:t>
      </w:r>
    </w:p>
    <w:p w:rsidR="00FD76BE" w:rsidRPr="00403C03" w:rsidRDefault="00FD76BE" w:rsidP="00A440CA">
      <w:pPr>
        <w:pStyle w:val="ListParagraph"/>
        <w:numPr>
          <w:ilvl w:val="0"/>
          <w:numId w:val="59"/>
        </w:numPr>
        <w:rPr>
          <w:rFonts w:ascii="Times New Roman" w:hAnsi="Times New Roman" w:cs="Times New Roman"/>
          <w:sz w:val="24"/>
          <w:szCs w:val="24"/>
        </w:rPr>
      </w:pPr>
      <w:r w:rsidRPr="00403C03">
        <w:rPr>
          <w:rFonts w:ascii="Times New Roman" w:hAnsi="Times New Roman" w:cs="Times New Roman"/>
          <w:sz w:val="24"/>
          <w:szCs w:val="24"/>
        </w:rPr>
        <w:t>That the incident provides a good opportunity to talk to all the children to ensure that they understand that they must not leave the premises, and why.</w:t>
      </w:r>
    </w:p>
    <w:p w:rsidR="00FD76BE" w:rsidRPr="00403C03" w:rsidRDefault="00FD76BE" w:rsidP="00FD76BE">
      <w:pPr>
        <w:rPr>
          <w:rFonts w:ascii="Times New Roman" w:hAnsi="Times New Roman" w:cs="Times New Roman"/>
          <w:b/>
          <w:sz w:val="24"/>
          <w:szCs w:val="24"/>
        </w:rPr>
      </w:pPr>
      <w:r w:rsidRPr="00403C03">
        <w:rPr>
          <w:rFonts w:ascii="Times New Roman" w:hAnsi="Times New Roman" w:cs="Times New Roman"/>
          <w:b/>
          <w:sz w:val="24"/>
          <w:szCs w:val="24"/>
        </w:rPr>
        <w:t>After the Incident</w:t>
      </w:r>
    </w:p>
    <w:p w:rsidR="00FD76BE" w:rsidRPr="00403C03" w:rsidRDefault="00FD76BE" w:rsidP="00A440CA">
      <w:pPr>
        <w:pStyle w:val="ListParagraph"/>
        <w:numPr>
          <w:ilvl w:val="0"/>
          <w:numId w:val="58"/>
        </w:numPr>
        <w:rPr>
          <w:rFonts w:ascii="Times New Roman" w:hAnsi="Times New Roman" w:cs="Times New Roman"/>
          <w:sz w:val="24"/>
          <w:szCs w:val="24"/>
        </w:rPr>
      </w:pPr>
      <w:r w:rsidRPr="00403C03">
        <w:rPr>
          <w:rFonts w:ascii="Times New Roman" w:hAnsi="Times New Roman" w:cs="Times New Roman"/>
          <w:sz w:val="24"/>
          <w:szCs w:val="24"/>
        </w:rPr>
        <w:t>We will review our current procedure.</w:t>
      </w:r>
    </w:p>
    <w:p w:rsidR="00EA7BA5" w:rsidRPr="00403C03" w:rsidRDefault="00FD76BE" w:rsidP="00A440CA">
      <w:pPr>
        <w:pStyle w:val="ListParagraph"/>
        <w:numPr>
          <w:ilvl w:val="0"/>
          <w:numId w:val="58"/>
        </w:numPr>
        <w:rPr>
          <w:rFonts w:ascii="Times New Roman" w:hAnsi="Times New Roman" w:cs="Times New Roman"/>
          <w:sz w:val="24"/>
          <w:szCs w:val="24"/>
        </w:rPr>
      </w:pPr>
      <w:r w:rsidRPr="00403C03">
        <w:rPr>
          <w:rFonts w:ascii="Times New Roman" w:hAnsi="Times New Roman" w:cs="Times New Roman"/>
          <w:sz w:val="24"/>
          <w:szCs w:val="24"/>
        </w:rPr>
        <w:t>We will evaluate processes and make necessary adjustments to ensure future effectiveness.</w:t>
      </w:r>
    </w:p>
    <w:p w:rsidR="00FD76BE" w:rsidRPr="00403C03" w:rsidRDefault="00FD76BE" w:rsidP="000D16D3">
      <w:pPr>
        <w:pStyle w:val="Caption"/>
        <w:shd w:val="clear" w:color="auto" w:fill="BFBFBF" w:themeFill="background1" w:themeFillShade="BF"/>
        <w:rPr>
          <w:rFonts w:ascii="Times New Roman" w:hAnsi="Times New Roman"/>
          <w:b/>
          <w:sz w:val="32"/>
        </w:rPr>
      </w:pPr>
      <w:r w:rsidRPr="00403C03">
        <w:rPr>
          <w:rFonts w:ascii="Times New Roman" w:hAnsi="Times New Roman"/>
          <w:b/>
          <w:sz w:val="32"/>
        </w:rPr>
        <w:lastRenderedPageBreak/>
        <w:t>LATE OR NON COLLECTION OF A CHILD POLICY</w:t>
      </w:r>
    </w:p>
    <w:p w:rsidR="000C0A59" w:rsidRPr="007738CF" w:rsidRDefault="00FD76BE" w:rsidP="007738CF">
      <w:pPr>
        <w:shd w:val="clear" w:color="auto" w:fill="FFFFFF"/>
        <w:spacing w:before="150" w:after="225"/>
        <w:rPr>
          <w:rFonts w:ascii="Times New Roman" w:eastAsia="Times New Roman" w:hAnsi="Times New Roman" w:cs="Times New Roman"/>
          <w:sz w:val="24"/>
          <w:szCs w:val="24"/>
          <w:lang w:eastAsia="en-GB"/>
        </w:rPr>
      </w:pPr>
      <w:r w:rsidRPr="007738CF">
        <w:rPr>
          <w:rFonts w:ascii="Times New Roman" w:eastAsia="Times New Roman" w:hAnsi="Times New Roman" w:cs="Times New Roman"/>
          <w:sz w:val="24"/>
          <w:szCs w:val="24"/>
          <w:lang w:eastAsia="en-GB"/>
        </w:rPr>
        <w:t>Bloomers Day Nursery takes pride in the care offered to all children and its relationship with parents and families. We ask all our parents</w:t>
      </w:r>
      <w:r w:rsidR="00677698" w:rsidRPr="007738CF">
        <w:rPr>
          <w:rFonts w:ascii="Times New Roman" w:eastAsia="Times New Roman" w:hAnsi="Times New Roman" w:cs="Times New Roman"/>
          <w:sz w:val="24"/>
          <w:szCs w:val="24"/>
          <w:lang w:eastAsia="en-GB"/>
        </w:rPr>
        <w:t>/carers</w:t>
      </w:r>
      <w:r w:rsidRPr="007738CF">
        <w:rPr>
          <w:rFonts w:ascii="Times New Roman" w:eastAsia="Times New Roman" w:hAnsi="Times New Roman" w:cs="Times New Roman"/>
          <w:sz w:val="24"/>
          <w:szCs w:val="24"/>
          <w:lang w:eastAsia="en-GB"/>
        </w:rPr>
        <w:t xml:space="preserve"> to inform us if they are going to be late to collect their child, so if appropriate, the child can be told and other plans can be made if necessary. </w:t>
      </w:r>
    </w:p>
    <w:p w:rsidR="00FD76BE" w:rsidRPr="007738CF" w:rsidRDefault="00FD76BE" w:rsidP="007738CF">
      <w:pPr>
        <w:shd w:val="clear" w:color="auto" w:fill="FFFFFF"/>
        <w:spacing w:before="150" w:after="225"/>
        <w:rPr>
          <w:rFonts w:ascii="Times New Roman" w:eastAsia="Times New Roman" w:hAnsi="Times New Roman" w:cs="Times New Roman"/>
          <w:sz w:val="24"/>
          <w:szCs w:val="24"/>
          <w:lang w:eastAsia="en-GB"/>
        </w:rPr>
      </w:pPr>
      <w:r w:rsidRPr="007738CF">
        <w:rPr>
          <w:rFonts w:ascii="Times New Roman" w:eastAsia="Times New Roman" w:hAnsi="Times New Roman" w:cs="Times New Roman"/>
          <w:sz w:val="24"/>
          <w:szCs w:val="24"/>
          <w:lang w:eastAsia="en-GB"/>
        </w:rPr>
        <w:t>We have a system set in place should a parent/authorised adult fail to collect a child at the end of the session, to ensure that a member of staff will look after and carry out the correct procedures to keep the stress of children and parents to a minimum.</w:t>
      </w:r>
    </w:p>
    <w:p w:rsidR="00FD76BE" w:rsidRPr="007738CF" w:rsidRDefault="00FD76BE" w:rsidP="007738CF">
      <w:pPr>
        <w:rPr>
          <w:rFonts w:ascii="Times New Roman" w:hAnsi="Times New Roman" w:cs="Times New Roman"/>
          <w:sz w:val="24"/>
          <w:szCs w:val="24"/>
        </w:rPr>
      </w:pPr>
      <w:r w:rsidRPr="007738CF">
        <w:rPr>
          <w:rFonts w:ascii="Times New Roman" w:hAnsi="Times New Roman" w:cs="Times New Roman"/>
          <w:sz w:val="24"/>
          <w:szCs w:val="24"/>
        </w:rPr>
        <w:t>In the event of a child not being collected at their usual time, they will be kept at the Nursery and phone calls will be made to the child's parents/carers and/or the emergency contact named on the enrolment form. In order to ensure the child is not too distressed, calls will not be made in front of children. Two staff members will remain on site – wherever possible one of thes</w:t>
      </w:r>
      <w:r w:rsidR="00677698" w:rsidRPr="007738CF">
        <w:rPr>
          <w:rFonts w:ascii="Times New Roman" w:hAnsi="Times New Roman" w:cs="Times New Roman"/>
          <w:sz w:val="24"/>
          <w:szCs w:val="24"/>
        </w:rPr>
        <w:t>e will be the child’s Key Person</w:t>
      </w:r>
      <w:r w:rsidRPr="007738CF">
        <w:rPr>
          <w:rFonts w:ascii="Times New Roman" w:hAnsi="Times New Roman" w:cs="Times New Roman"/>
          <w:sz w:val="24"/>
          <w:szCs w:val="24"/>
        </w:rPr>
        <w:t xml:space="preserve">. </w:t>
      </w:r>
    </w:p>
    <w:p w:rsidR="00FD76BE" w:rsidRPr="007738CF" w:rsidRDefault="00FD76BE" w:rsidP="007738CF">
      <w:pPr>
        <w:rPr>
          <w:rFonts w:ascii="Times New Roman" w:hAnsi="Times New Roman" w:cs="Times New Roman"/>
          <w:sz w:val="24"/>
          <w:szCs w:val="24"/>
        </w:rPr>
      </w:pPr>
      <w:r w:rsidRPr="007738CF">
        <w:rPr>
          <w:rFonts w:ascii="Times New Roman" w:hAnsi="Times New Roman" w:cs="Times New Roman"/>
          <w:sz w:val="24"/>
          <w:szCs w:val="24"/>
        </w:rPr>
        <w:t xml:space="preserve">If we have been unable to contact the authorised adults/parents/carers after two hours of the collection time, Hackney Council Social Services will be contacted and their advice will be followed. Should the police and / or social services place the child in foster care – you can contact Hackney Council Social Services on </w:t>
      </w:r>
      <w:r w:rsidRPr="007738CF">
        <w:rPr>
          <w:rFonts w:ascii="Times New Roman" w:hAnsi="Times New Roman" w:cs="Times New Roman"/>
          <w:b/>
          <w:bCs/>
          <w:sz w:val="24"/>
          <w:szCs w:val="24"/>
        </w:rPr>
        <w:t>020 8356 2710</w:t>
      </w:r>
      <w:r w:rsidRPr="007738CF">
        <w:rPr>
          <w:rFonts w:ascii="Times New Roman" w:hAnsi="Times New Roman" w:cs="Times New Roman"/>
          <w:sz w:val="24"/>
          <w:szCs w:val="24"/>
        </w:rPr>
        <w:t xml:space="preserve">. Under no circumstances will staff remove the child from the nursery. </w:t>
      </w:r>
    </w:p>
    <w:p w:rsidR="00FD76BE" w:rsidRPr="007738CF" w:rsidRDefault="00FD76BE" w:rsidP="007738CF">
      <w:pPr>
        <w:rPr>
          <w:rFonts w:ascii="Times New Roman" w:hAnsi="Times New Roman" w:cs="Times New Roman"/>
          <w:b/>
          <w:sz w:val="24"/>
          <w:szCs w:val="24"/>
        </w:rPr>
      </w:pPr>
      <w:r w:rsidRPr="007738CF">
        <w:rPr>
          <w:rFonts w:ascii="Times New Roman" w:hAnsi="Times New Roman" w:cs="Times New Roman"/>
          <w:b/>
          <w:sz w:val="24"/>
          <w:szCs w:val="24"/>
        </w:rPr>
        <w:t>Late Collection Fee:</w:t>
      </w:r>
    </w:p>
    <w:p w:rsidR="00FD76BE" w:rsidRPr="007738CF" w:rsidRDefault="00FD76BE" w:rsidP="007738CF">
      <w:pPr>
        <w:rPr>
          <w:rFonts w:ascii="Times New Roman" w:hAnsi="Times New Roman" w:cs="Times New Roman"/>
          <w:sz w:val="24"/>
          <w:szCs w:val="24"/>
        </w:rPr>
      </w:pPr>
      <w:r w:rsidRPr="007738CF">
        <w:rPr>
          <w:rFonts w:ascii="Times New Roman" w:hAnsi="Times New Roman" w:cs="Times New Roman"/>
          <w:sz w:val="24"/>
          <w:szCs w:val="24"/>
        </w:rPr>
        <w:t xml:space="preserve">Late collections of children, morning or afternoon sessions, will be charged at £1 per minute. </w:t>
      </w:r>
    </w:p>
    <w:p w:rsidR="000C0A59" w:rsidRPr="007738CF" w:rsidRDefault="00FD76BE" w:rsidP="007738CF">
      <w:pPr>
        <w:pStyle w:val="Heading1"/>
        <w:numPr>
          <w:ilvl w:val="0"/>
          <w:numId w:val="0"/>
        </w:numPr>
        <w:spacing w:line="276" w:lineRule="auto"/>
        <w:ind w:left="360" w:hanging="360"/>
        <w:rPr>
          <w:rFonts w:ascii="Times New Roman" w:hAnsi="Times New Roman"/>
          <w:sz w:val="24"/>
          <w:szCs w:val="24"/>
        </w:rPr>
      </w:pPr>
      <w:r w:rsidRPr="007738CF">
        <w:rPr>
          <w:rFonts w:ascii="Times New Roman" w:hAnsi="Times New Roman"/>
          <w:sz w:val="24"/>
          <w:szCs w:val="24"/>
        </w:rPr>
        <w:t>Late collections at 6pm</w:t>
      </w:r>
      <w:r w:rsidR="000C0A59" w:rsidRPr="007738CF">
        <w:rPr>
          <w:rFonts w:ascii="Times New Roman" w:hAnsi="Times New Roman"/>
          <w:sz w:val="24"/>
          <w:szCs w:val="24"/>
        </w:rPr>
        <w:br/>
      </w:r>
    </w:p>
    <w:p w:rsidR="00FD76BE" w:rsidRPr="007738CF" w:rsidRDefault="00FD76BE" w:rsidP="007738CF">
      <w:pPr>
        <w:rPr>
          <w:rFonts w:ascii="Times New Roman" w:hAnsi="Times New Roman" w:cs="Times New Roman"/>
          <w:sz w:val="24"/>
          <w:szCs w:val="24"/>
        </w:rPr>
      </w:pPr>
      <w:r w:rsidRPr="007738CF">
        <w:rPr>
          <w:rFonts w:ascii="Times New Roman" w:hAnsi="Times New Roman" w:cs="Times New Roman"/>
          <w:sz w:val="24"/>
          <w:szCs w:val="24"/>
        </w:rPr>
        <w:t>All children must be col</w:t>
      </w:r>
      <w:r w:rsidR="000C0A59" w:rsidRPr="007738CF">
        <w:rPr>
          <w:rFonts w:ascii="Times New Roman" w:hAnsi="Times New Roman" w:cs="Times New Roman"/>
          <w:sz w:val="24"/>
          <w:szCs w:val="24"/>
        </w:rPr>
        <w:t xml:space="preserve">lected from the nursery by 6pm.  </w:t>
      </w:r>
      <w:r w:rsidRPr="007738CF">
        <w:rPr>
          <w:rFonts w:ascii="Times New Roman" w:hAnsi="Times New Roman" w:cs="Times New Roman"/>
          <w:sz w:val="24"/>
          <w:szCs w:val="24"/>
        </w:rPr>
        <w:t>Not only has your</w:t>
      </w:r>
      <w:r w:rsidR="007738CF">
        <w:rPr>
          <w:rFonts w:ascii="Times New Roman" w:hAnsi="Times New Roman" w:cs="Times New Roman"/>
          <w:sz w:val="24"/>
          <w:szCs w:val="24"/>
        </w:rPr>
        <w:t xml:space="preserve"> child had a long day, but </w:t>
      </w:r>
      <w:r w:rsidRPr="007738CF">
        <w:rPr>
          <w:rFonts w:ascii="Times New Roman" w:hAnsi="Times New Roman" w:cs="Times New Roman"/>
          <w:sz w:val="24"/>
          <w:szCs w:val="24"/>
        </w:rPr>
        <w:t>staff are</w:t>
      </w:r>
      <w:r w:rsidR="007738CF">
        <w:rPr>
          <w:rFonts w:ascii="Times New Roman" w:hAnsi="Times New Roman" w:cs="Times New Roman"/>
          <w:sz w:val="24"/>
          <w:szCs w:val="24"/>
        </w:rPr>
        <w:t xml:space="preserve"> also</w:t>
      </w:r>
      <w:r w:rsidRPr="007738CF">
        <w:rPr>
          <w:rFonts w:ascii="Times New Roman" w:hAnsi="Times New Roman" w:cs="Times New Roman"/>
          <w:sz w:val="24"/>
          <w:szCs w:val="24"/>
        </w:rPr>
        <w:t xml:space="preserve"> entitled to finish their day on time. Whilst we appreciate that delays can be unavoidable, to cover our costs caring for children when parents are late, we reserve the right to charge £1 per minute as stated above.</w:t>
      </w:r>
    </w:p>
    <w:p w:rsidR="00FD76BE" w:rsidRPr="007738CF" w:rsidRDefault="00FD76BE" w:rsidP="007738CF">
      <w:pPr>
        <w:pStyle w:val="Caption"/>
        <w:spacing w:line="276" w:lineRule="auto"/>
        <w:rPr>
          <w:rFonts w:ascii="Times New Roman" w:hAnsi="Times New Roman"/>
          <w:b/>
          <w:sz w:val="24"/>
          <w:szCs w:val="24"/>
        </w:rPr>
      </w:pPr>
    </w:p>
    <w:p w:rsidR="00FD76BE" w:rsidRPr="007738CF" w:rsidRDefault="00FD76BE" w:rsidP="007738CF">
      <w:pPr>
        <w:rPr>
          <w:rFonts w:ascii="Times New Roman" w:hAnsi="Times New Roman" w:cs="Times New Roman"/>
          <w:sz w:val="24"/>
          <w:szCs w:val="24"/>
        </w:rPr>
      </w:pPr>
    </w:p>
    <w:p w:rsidR="00FD76BE" w:rsidRPr="007738CF" w:rsidRDefault="00FD76BE" w:rsidP="007738CF">
      <w:pPr>
        <w:pStyle w:val="Caption"/>
        <w:spacing w:line="276" w:lineRule="auto"/>
        <w:rPr>
          <w:rFonts w:ascii="Times New Roman" w:hAnsi="Times New Roman"/>
          <w:b/>
          <w:sz w:val="24"/>
          <w:szCs w:val="24"/>
        </w:rPr>
      </w:pPr>
    </w:p>
    <w:p w:rsidR="00FD76BE" w:rsidRPr="007738CF" w:rsidRDefault="00FD76BE" w:rsidP="007738CF">
      <w:pPr>
        <w:pStyle w:val="Caption"/>
        <w:spacing w:line="276" w:lineRule="auto"/>
        <w:rPr>
          <w:rFonts w:ascii="Times New Roman" w:hAnsi="Times New Roman"/>
          <w:b/>
          <w:sz w:val="24"/>
          <w:szCs w:val="24"/>
        </w:rPr>
      </w:pPr>
    </w:p>
    <w:p w:rsidR="00EA7BA5" w:rsidRPr="00403C03" w:rsidRDefault="00EA7BA5" w:rsidP="004A7D07">
      <w:pPr>
        <w:rPr>
          <w:rFonts w:ascii="Times New Roman" w:eastAsia="Times New Roman" w:hAnsi="Times New Roman" w:cs="Times New Roman"/>
          <w:b/>
          <w:sz w:val="32"/>
          <w:szCs w:val="20"/>
        </w:rPr>
      </w:pPr>
    </w:p>
    <w:p w:rsidR="00FD76BE" w:rsidRPr="00403C03" w:rsidRDefault="00FD76BE" w:rsidP="000F6152">
      <w:pPr>
        <w:pStyle w:val="Caption"/>
        <w:shd w:val="clear" w:color="auto" w:fill="BFBFBF" w:themeFill="background1" w:themeFillShade="BF"/>
        <w:rPr>
          <w:rFonts w:ascii="Times New Roman" w:hAnsi="Times New Roman"/>
          <w:b/>
          <w:sz w:val="32"/>
        </w:rPr>
      </w:pPr>
      <w:r w:rsidRPr="00403C03">
        <w:rPr>
          <w:rFonts w:ascii="Times New Roman" w:hAnsi="Times New Roman"/>
          <w:b/>
          <w:sz w:val="32"/>
        </w:rPr>
        <w:lastRenderedPageBreak/>
        <w:t>FOOD MANAGEMENT POLICY</w:t>
      </w:r>
    </w:p>
    <w:p w:rsidR="00FD76BE" w:rsidRPr="00403C03" w:rsidRDefault="000C0A59" w:rsidP="00FD76BE">
      <w:pPr>
        <w:jc w:val="both"/>
        <w:rPr>
          <w:rFonts w:ascii="Times New Roman" w:hAnsi="Times New Roman" w:cs="Times New Roman"/>
          <w:sz w:val="24"/>
          <w:szCs w:val="24"/>
        </w:rPr>
      </w:pPr>
      <w:r>
        <w:rPr>
          <w:rFonts w:ascii="Times New Roman" w:hAnsi="Times New Roman" w:cs="Times New Roman"/>
          <w:sz w:val="24"/>
          <w:szCs w:val="24"/>
        </w:rPr>
        <w:br/>
      </w:r>
      <w:r w:rsidR="00FD76BE" w:rsidRPr="00403C03">
        <w:rPr>
          <w:rFonts w:ascii="Times New Roman" w:hAnsi="Times New Roman" w:cs="Times New Roman"/>
          <w:sz w:val="24"/>
          <w:szCs w:val="24"/>
        </w:rPr>
        <w:t>We aim to ensure that the standard of table manners and behaviour expected will be consistent. Meals times should be a social occasion for both the staff and children.</w:t>
      </w:r>
    </w:p>
    <w:p w:rsidR="00FD76BE" w:rsidRPr="00403C03" w:rsidRDefault="00FD76BE" w:rsidP="007738CF">
      <w:pPr>
        <w:jc w:val="both"/>
        <w:rPr>
          <w:rFonts w:ascii="Times New Roman" w:hAnsi="Times New Roman" w:cs="Times New Roman"/>
          <w:sz w:val="24"/>
          <w:szCs w:val="24"/>
        </w:rPr>
      </w:pPr>
      <w:r w:rsidRPr="00403C03">
        <w:rPr>
          <w:rFonts w:ascii="Times New Roman" w:hAnsi="Times New Roman" w:cs="Times New Roman"/>
          <w:sz w:val="24"/>
          <w:szCs w:val="24"/>
        </w:rPr>
        <w:t>The general procedures followed are:</w:t>
      </w:r>
    </w:p>
    <w:p w:rsidR="00FD76BE" w:rsidRPr="00403C03" w:rsidRDefault="00FD76BE" w:rsidP="007738CF">
      <w:pPr>
        <w:pStyle w:val="ListParagraph"/>
        <w:numPr>
          <w:ilvl w:val="0"/>
          <w:numId w:val="21"/>
        </w:numPr>
        <w:spacing w:after="0"/>
        <w:jc w:val="both"/>
        <w:rPr>
          <w:rFonts w:ascii="Times New Roman" w:hAnsi="Times New Roman" w:cs="Times New Roman"/>
          <w:sz w:val="24"/>
          <w:szCs w:val="24"/>
        </w:rPr>
      </w:pPr>
      <w:r w:rsidRPr="00403C03">
        <w:rPr>
          <w:rFonts w:ascii="Times New Roman" w:hAnsi="Times New Roman" w:cs="Times New Roman"/>
          <w:sz w:val="24"/>
          <w:szCs w:val="24"/>
        </w:rPr>
        <w:t>Individual dietary requirements will be respected and planned for in advance;</w:t>
      </w:r>
    </w:p>
    <w:p w:rsidR="00FD76BE" w:rsidRPr="00403C03" w:rsidRDefault="00FD76BE" w:rsidP="007738CF">
      <w:pPr>
        <w:pStyle w:val="ListParagraph"/>
        <w:numPr>
          <w:ilvl w:val="0"/>
          <w:numId w:val="21"/>
        </w:numPr>
        <w:spacing w:after="0"/>
        <w:jc w:val="both"/>
        <w:rPr>
          <w:rFonts w:ascii="Times New Roman" w:hAnsi="Times New Roman" w:cs="Times New Roman"/>
          <w:sz w:val="24"/>
          <w:szCs w:val="24"/>
        </w:rPr>
      </w:pPr>
      <w:r w:rsidRPr="00403C03">
        <w:rPr>
          <w:rFonts w:ascii="Times New Roman" w:hAnsi="Times New Roman" w:cs="Times New Roman"/>
          <w:sz w:val="24"/>
          <w:szCs w:val="24"/>
        </w:rPr>
        <w:t>Conversation at meal times will be encouraged but shouting will not be acceptable;</w:t>
      </w:r>
    </w:p>
    <w:p w:rsidR="00FD76BE" w:rsidRPr="00403C03" w:rsidRDefault="00FD76BE" w:rsidP="007738CF">
      <w:pPr>
        <w:pStyle w:val="ListParagraph"/>
        <w:numPr>
          <w:ilvl w:val="0"/>
          <w:numId w:val="21"/>
        </w:numPr>
        <w:jc w:val="both"/>
        <w:rPr>
          <w:rFonts w:ascii="Times New Roman" w:hAnsi="Times New Roman" w:cs="Times New Roman"/>
          <w:sz w:val="24"/>
          <w:szCs w:val="24"/>
        </w:rPr>
      </w:pPr>
      <w:r w:rsidRPr="00403C03">
        <w:rPr>
          <w:rFonts w:ascii="Times New Roman" w:hAnsi="Times New Roman" w:cs="Times New Roman"/>
          <w:sz w:val="24"/>
          <w:szCs w:val="24"/>
        </w:rPr>
        <w:t>Children who eat more slowly will be given plenty of time to eat their meal without being rushed;</w:t>
      </w:r>
    </w:p>
    <w:p w:rsidR="00FD76BE" w:rsidRPr="00403C03" w:rsidRDefault="00FD76BE" w:rsidP="007738CF">
      <w:pPr>
        <w:pStyle w:val="ListParagraph"/>
        <w:numPr>
          <w:ilvl w:val="0"/>
          <w:numId w:val="21"/>
        </w:numPr>
        <w:jc w:val="both"/>
        <w:rPr>
          <w:rFonts w:ascii="Times New Roman" w:hAnsi="Times New Roman" w:cs="Times New Roman"/>
          <w:sz w:val="24"/>
          <w:szCs w:val="24"/>
        </w:rPr>
      </w:pPr>
      <w:r w:rsidRPr="00403C03">
        <w:rPr>
          <w:rFonts w:ascii="Times New Roman" w:hAnsi="Times New Roman" w:cs="Times New Roman"/>
          <w:sz w:val="24"/>
          <w:szCs w:val="24"/>
        </w:rPr>
        <w:t>Weekly menus are displayed, and parents are encouraged to give ideas or comments;</w:t>
      </w:r>
    </w:p>
    <w:p w:rsidR="00FD76BE" w:rsidRPr="00403C03" w:rsidRDefault="003C43C0" w:rsidP="007738CF">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One nursery practitioner</w:t>
      </w:r>
      <w:r w:rsidR="00FD76BE" w:rsidRPr="00403C03">
        <w:rPr>
          <w:rFonts w:ascii="Times New Roman" w:hAnsi="Times New Roman" w:cs="Times New Roman"/>
          <w:sz w:val="24"/>
          <w:szCs w:val="24"/>
        </w:rPr>
        <w:t xml:space="preserve"> will sit at each table to supervise and help the children at mealtimes;</w:t>
      </w:r>
    </w:p>
    <w:p w:rsidR="00FD76BE" w:rsidRPr="00403C03" w:rsidRDefault="00FD76BE" w:rsidP="007738CF">
      <w:pPr>
        <w:pStyle w:val="ListParagraph"/>
        <w:numPr>
          <w:ilvl w:val="0"/>
          <w:numId w:val="21"/>
        </w:numPr>
        <w:jc w:val="both"/>
        <w:rPr>
          <w:rFonts w:ascii="Times New Roman" w:hAnsi="Times New Roman" w:cs="Times New Roman"/>
          <w:sz w:val="24"/>
          <w:szCs w:val="24"/>
        </w:rPr>
      </w:pPr>
      <w:r w:rsidRPr="00403C03">
        <w:rPr>
          <w:rFonts w:ascii="Times New Roman" w:hAnsi="Times New Roman" w:cs="Times New Roman"/>
          <w:sz w:val="24"/>
          <w:szCs w:val="24"/>
        </w:rPr>
        <w:t>All children are encouraged to be independent, while ensuring they also get the help and assistance they need.</w:t>
      </w:r>
    </w:p>
    <w:p w:rsidR="00FD76BE" w:rsidRDefault="00FD76BE" w:rsidP="007738CF">
      <w:pPr>
        <w:pStyle w:val="ListParagraph"/>
        <w:numPr>
          <w:ilvl w:val="0"/>
          <w:numId w:val="21"/>
        </w:numPr>
        <w:jc w:val="both"/>
        <w:rPr>
          <w:rFonts w:ascii="Times New Roman" w:hAnsi="Times New Roman" w:cs="Times New Roman"/>
          <w:sz w:val="24"/>
          <w:szCs w:val="24"/>
        </w:rPr>
      </w:pPr>
      <w:r w:rsidRPr="00403C03">
        <w:rPr>
          <w:rFonts w:ascii="Times New Roman" w:hAnsi="Times New Roman" w:cs="Times New Roman"/>
          <w:sz w:val="24"/>
          <w:szCs w:val="24"/>
        </w:rPr>
        <w:t>Child</w:t>
      </w:r>
      <w:r w:rsidR="000C0A59">
        <w:rPr>
          <w:rFonts w:ascii="Times New Roman" w:hAnsi="Times New Roman" w:cs="Times New Roman"/>
          <w:sz w:val="24"/>
          <w:szCs w:val="24"/>
        </w:rPr>
        <w:t>ren will be encouraged to say “p</w:t>
      </w:r>
      <w:r w:rsidRPr="00403C03">
        <w:rPr>
          <w:rFonts w:ascii="Times New Roman" w:hAnsi="Times New Roman" w:cs="Times New Roman"/>
          <w:sz w:val="24"/>
          <w:szCs w:val="24"/>
        </w:rPr>
        <w:t>lea</w:t>
      </w:r>
      <w:r w:rsidR="000C0A59">
        <w:rPr>
          <w:rFonts w:ascii="Times New Roman" w:hAnsi="Times New Roman" w:cs="Times New Roman"/>
          <w:sz w:val="24"/>
          <w:szCs w:val="24"/>
        </w:rPr>
        <w:t>se” and “t</w:t>
      </w:r>
      <w:r w:rsidRPr="00403C03">
        <w:rPr>
          <w:rFonts w:ascii="Times New Roman" w:hAnsi="Times New Roman" w:cs="Times New Roman"/>
          <w:sz w:val="24"/>
          <w:szCs w:val="24"/>
        </w:rPr>
        <w:t>hank you”.</w:t>
      </w:r>
    </w:p>
    <w:p w:rsidR="00AD5787" w:rsidRDefault="00AD5787" w:rsidP="00CF321C">
      <w:pPr>
        <w:jc w:val="both"/>
        <w:rPr>
          <w:rFonts w:ascii="Times New Roman" w:hAnsi="Times New Roman" w:cs="Times New Roman"/>
          <w:sz w:val="24"/>
          <w:szCs w:val="24"/>
        </w:rPr>
      </w:pPr>
    </w:p>
    <w:p w:rsidR="00CF321C" w:rsidRPr="00CF321C" w:rsidRDefault="00CF321C" w:rsidP="00CF321C">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The </w:t>
      </w:r>
      <w:r w:rsidRPr="00CF321C">
        <w:rPr>
          <w:rFonts w:ascii="Times New Roman" w:hAnsi="Times New Roman" w:cs="Times New Roman"/>
          <w:b/>
          <w:sz w:val="24"/>
          <w:szCs w:val="24"/>
          <w:u w:val="single"/>
        </w:rPr>
        <w:t>Dangers of chocking</w:t>
      </w:r>
    </w:p>
    <w:p w:rsidR="00CF321C" w:rsidRDefault="00CF321C" w:rsidP="00CF321C">
      <w:pPr>
        <w:ind w:left="360"/>
        <w:jc w:val="both"/>
        <w:rPr>
          <w:rFonts w:ascii="Times New Roman" w:hAnsi="Times New Roman" w:cs="Times New Roman"/>
          <w:sz w:val="24"/>
          <w:szCs w:val="24"/>
        </w:rPr>
      </w:pPr>
      <w:r w:rsidRPr="00CF321C">
        <w:rPr>
          <w:rFonts w:ascii="Times New Roman" w:hAnsi="Times New Roman" w:cs="Times New Roman"/>
          <w:sz w:val="24"/>
          <w:szCs w:val="24"/>
        </w:rPr>
        <w:t>All our Level 3 qualified staff</w:t>
      </w:r>
      <w:r>
        <w:rPr>
          <w:rFonts w:ascii="Times New Roman" w:hAnsi="Times New Roman" w:cs="Times New Roman"/>
          <w:sz w:val="24"/>
          <w:szCs w:val="24"/>
        </w:rPr>
        <w:t xml:space="preserve"> and many of our Level 2 staff have</w:t>
      </w:r>
      <w:r w:rsidRPr="00CF321C">
        <w:rPr>
          <w:rFonts w:ascii="Times New Roman" w:hAnsi="Times New Roman" w:cs="Times New Roman"/>
          <w:sz w:val="24"/>
          <w:szCs w:val="24"/>
        </w:rPr>
        <w:t xml:space="preserve"> Paediatric First Aid for Babies and Children and are able to help a child when chocking. </w:t>
      </w:r>
    </w:p>
    <w:p w:rsidR="008C5912" w:rsidRPr="00CF321C" w:rsidRDefault="008C5912" w:rsidP="00CF321C">
      <w:pPr>
        <w:ind w:left="360"/>
        <w:jc w:val="both"/>
        <w:rPr>
          <w:rFonts w:ascii="Times New Roman" w:hAnsi="Times New Roman" w:cs="Times New Roman"/>
          <w:sz w:val="24"/>
          <w:szCs w:val="24"/>
        </w:rPr>
      </w:pPr>
      <w:r>
        <w:rPr>
          <w:rFonts w:ascii="Times New Roman" w:hAnsi="Times New Roman" w:cs="Times New Roman"/>
          <w:sz w:val="24"/>
          <w:szCs w:val="24"/>
        </w:rPr>
        <w:t xml:space="preserve">All our food is cut in to smaller pieces to limit the risk of chocking. </w:t>
      </w:r>
    </w:p>
    <w:p w:rsidR="00005864" w:rsidRPr="00005864" w:rsidRDefault="00CF321C" w:rsidP="00CF321C">
      <w:pPr>
        <w:ind w:left="360"/>
        <w:jc w:val="both"/>
        <w:rPr>
          <w:rFonts w:ascii="Times New Roman" w:hAnsi="Times New Roman" w:cs="Times New Roman"/>
          <w:sz w:val="24"/>
          <w:szCs w:val="24"/>
        </w:rPr>
      </w:pPr>
      <w:r w:rsidRPr="00CF321C">
        <w:rPr>
          <w:rFonts w:ascii="Times New Roman" w:hAnsi="Times New Roman" w:cs="Times New Roman"/>
          <w:sz w:val="24"/>
          <w:szCs w:val="24"/>
        </w:rPr>
        <w:t>To prevent chocking in children, small fruits such as grapes and cherry tomatoes are not allowed in the nursery. Nuts are also not allowed due the chocking risk.</w:t>
      </w:r>
    </w:p>
    <w:p w:rsidR="00FD76BE" w:rsidRPr="00403C03" w:rsidRDefault="00FD76BE" w:rsidP="00FD76BE">
      <w:pPr>
        <w:jc w:val="both"/>
        <w:rPr>
          <w:rFonts w:ascii="Times New Roman" w:hAnsi="Times New Roman" w:cs="Times New Roman"/>
          <w:sz w:val="24"/>
          <w:szCs w:val="24"/>
        </w:rPr>
      </w:pPr>
    </w:p>
    <w:p w:rsidR="00FD76BE" w:rsidRPr="00403C03" w:rsidRDefault="00FD76BE" w:rsidP="00FD76BE">
      <w:pPr>
        <w:autoSpaceDE w:val="0"/>
        <w:autoSpaceDN w:val="0"/>
        <w:adjustRightInd w:val="0"/>
        <w:spacing w:after="0" w:line="240" w:lineRule="auto"/>
        <w:ind w:left="1440" w:firstLine="720"/>
        <w:jc w:val="center"/>
        <w:rPr>
          <w:rFonts w:ascii="Times New Roman" w:hAnsi="Times New Roman" w:cs="Times New Roman"/>
          <w:b/>
          <w:sz w:val="32"/>
          <w:szCs w:val="32"/>
        </w:rPr>
      </w:pPr>
    </w:p>
    <w:p w:rsidR="00FD76BE" w:rsidRPr="00403C03" w:rsidRDefault="00FD76BE" w:rsidP="00FD76BE">
      <w:pPr>
        <w:autoSpaceDE w:val="0"/>
        <w:autoSpaceDN w:val="0"/>
        <w:adjustRightInd w:val="0"/>
        <w:spacing w:after="0" w:line="240" w:lineRule="auto"/>
        <w:ind w:left="1440" w:firstLine="720"/>
        <w:jc w:val="center"/>
        <w:rPr>
          <w:rFonts w:ascii="Times New Roman" w:hAnsi="Times New Roman" w:cs="Times New Roman"/>
          <w:b/>
          <w:sz w:val="32"/>
          <w:szCs w:val="32"/>
        </w:rPr>
      </w:pPr>
    </w:p>
    <w:p w:rsidR="00FD76BE" w:rsidRPr="00403C03" w:rsidRDefault="00FD76BE" w:rsidP="00FD76BE">
      <w:pPr>
        <w:autoSpaceDE w:val="0"/>
        <w:autoSpaceDN w:val="0"/>
        <w:adjustRightInd w:val="0"/>
        <w:spacing w:after="0" w:line="240" w:lineRule="auto"/>
        <w:ind w:left="1440" w:firstLine="720"/>
        <w:jc w:val="center"/>
        <w:rPr>
          <w:rFonts w:ascii="Times New Roman" w:hAnsi="Times New Roman" w:cs="Times New Roman"/>
          <w:b/>
          <w:sz w:val="32"/>
          <w:szCs w:val="32"/>
        </w:rPr>
      </w:pPr>
    </w:p>
    <w:p w:rsidR="00FD76BE" w:rsidRPr="00403C03" w:rsidRDefault="00FD76BE" w:rsidP="00FD76BE">
      <w:pPr>
        <w:autoSpaceDE w:val="0"/>
        <w:autoSpaceDN w:val="0"/>
        <w:adjustRightInd w:val="0"/>
        <w:spacing w:after="0" w:line="240" w:lineRule="auto"/>
        <w:ind w:left="1440" w:firstLine="720"/>
        <w:jc w:val="center"/>
        <w:rPr>
          <w:rFonts w:ascii="Times New Roman" w:hAnsi="Times New Roman" w:cs="Times New Roman"/>
          <w:b/>
          <w:sz w:val="32"/>
          <w:szCs w:val="32"/>
        </w:rPr>
      </w:pPr>
    </w:p>
    <w:p w:rsidR="00FD76BE" w:rsidRPr="00403C03" w:rsidRDefault="00FD76BE" w:rsidP="00FD76BE">
      <w:pPr>
        <w:autoSpaceDE w:val="0"/>
        <w:autoSpaceDN w:val="0"/>
        <w:adjustRightInd w:val="0"/>
        <w:spacing w:after="0" w:line="240" w:lineRule="auto"/>
        <w:ind w:left="1440" w:firstLine="720"/>
        <w:jc w:val="center"/>
        <w:rPr>
          <w:rFonts w:ascii="Times New Roman" w:hAnsi="Times New Roman" w:cs="Times New Roman"/>
          <w:b/>
          <w:sz w:val="32"/>
          <w:szCs w:val="32"/>
        </w:rPr>
      </w:pPr>
    </w:p>
    <w:p w:rsidR="00FD76BE" w:rsidRPr="00403C03" w:rsidRDefault="00FD76BE" w:rsidP="00FD76BE">
      <w:pPr>
        <w:autoSpaceDE w:val="0"/>
        <w:autoSpaceDN w:val="0"/>
        <w:adjustRightInd w:val="0"/>
        <w:spacing w:after="0" w:line="240" w:lineRule="auto"/>
        <w:ind w:left="1440" w:firstLine="720"/>
        <w:jc w:val="center"/>
        <w:rPr>
          <w:rFonts w:ascii="Times New Roman" w:hAnsi="Times New Roman" w:cs="Times New Roman"/>
          <w:b/>
          <w:sz w:val="32"/>
          <w:szCs w:val="32"/>
        </w:rPr>
      </w:pPr>
    </w:p>
    <w:p w:rsidR="0083012C" w:rsidRPr="0083012C" w:rsidRDefault="0083012C" w:rsidP="0083012C"/>
    <w:p w:rsidR="00FD76BE" w:rsidRPr="00403C03" w:rsidRDefault="000F6152" w:rsidP="000F6152">
      <w:pPr>
        <w:shd w:val="clear" w:color="auto" w:fill="BFBFBF" w:themeFill="background1" w:themeFillShade="BF"/>
        <w:autoSpaceDE w:val="0"/>
        <w:autoSpaceDN w:val="0"/>
        <w:adjustRightInd w:val="0"/>
        <w:spacing w:after="0" w:line="240" w:lineRule="auto"/>
        <w:rPr>
          <w:rFonts w:ascii="Times New Roman" w:hAnsi="Times New Roman" w:cs="Times New Roman"/>
          <w:b/>
          <w:sz w:val="32"/>
          <w:szCs w:val="32"/>
        </w:rPr>
      </w:pPr>
      <w:r w:rsidRPr="00403C03">
        <w:rPr>
          <w:rFonts w:ascii="Times New Roman" w:hAnsi="Times New Roman" w:cs="Times New Roman"/>
          <w:b/>
          <w:sz w:val="32"/>
          <w:szCs w:val="32"/>
        </w:rPr>
        <w:lastRenderedPageBreak/>
        <w:t xml:space="preserve">                               </w:t>
      </w:r>
      <w:r w:rsidR="00FD76BE" w:rsidRPr="00403C03">
        <w:rPr>
          <w:rFonts w:ascii="Times New Roman" w:hAnsi="Times New Roman" w:cs="Times New Roman"/>
          <w:b/>
          <w:sz w:val="32"/>
          <w:szCs w:val="32"/>
        </w:rPr>
        <w:t>MOBILE PHONE POLICY</w:t>
      </w:r>
    </w:p>
    <w:p w:rsidR="00FD76BE" w:rsidRPr="00403C03" w:rsidRDefault="00FD76BE" w:rsidP="00FD76BE">
      <w:pPr>
        <w:autoSpaceDE w:val="0"/>
        <w:autoSpaceDN w:val="0"/>
        <w:adjustRightInd w:val="0"/>
        <w:spacing w:after="0" w:line="240" w:lineRule="auto"/>
        <w:ind w:left="1440" w:firstLine="720"/>
        <w:jc w:val="both"/>
        <w:rPr>
          <w:rFonts w:ascii="Times New Roman" w:hAnsi="Times New Roman" w:cs="Times New Roman"/>
          <w:b/>
          <w:sz w:val="32"/>
          <w:szCs w:val="32"/>
        </w:rPr>
      </w:pPr>
    </w:p>
    <w:p w:rsidR="00F457B4" w:rsidRPr="00403C03" w:rsidRDefault="00F457B4" w:rsidP="00F457B4">
      <w:pPr>
        <w:autoSpaceDE w:val="0"/>
        <w:autoSpaceDN w:val="0"/>
        <w:adjustRightInd w:val="0"/>
        <w:spacing w:after="0" w:line="240" w:lineRule="auto"/>
        <w:jc w:val="both"/>
        <w:rPr>
          <w:rFonts w:ascii="Times New Roman" w:hAnsi="Times New Roman" w:cs="Times New Roman"/>
          <w:sz w:val="24"/>
          <w:szCs w:val="24"/>
        </w:rPr>
      </w:pPr>
      <w:r w:rsidRPr="00403C03">
        <w:rPr>
          <w:rFonts w:ascii="Times New Roman" w:hAnsi="Times New Roman" w:cs="Times New Roman"/>
          <w:b/>
          <w:sz w:val="24"/>
          <w:szCs w:val="24"/>
          <w:u w:val="single"/>
        </w:rPr>
        <w:t>This policy supports and enhances our Child Protection and Safeguarding policy.</w:t>
      </w:r>
    </w:p>
    <w:p w:rsidR="00F457B4" w:rsidRPr="00403C03" w:rsidRDefault="00F457B4" w:rsidP="0083012C">
      <w:pPr>
        <w:autoSpaceDE w:val="0"/>
        <w:autoSpaceDN w:val="0"/>
        <w:adjustRightInd w:val="0"/>
        <w:spacing w:after="0" w:line="360" w:lineRule="auto"/>
        <w:jc w:val="both"/>
        <w:rPr>
          <w:rFonts w:ascii="Times New Roman" w:hAnsi="Times New Roman" w:cs="Times New Roman"/>
          <w:sz w:val="24"/>
          <w:szCs w:val="24"/>
        </w:rPr>
      </w:pPr>
    </w:p>
    <w:p w:rsidR="00FD76BE" w:rsidRPr="00403C03" w:rsidRDefault="00FD76BE" w:rsidP="007738CF">
      <w:p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We believe that our staff should be completely attentive during their hours of work to ensure that all of the children in the</w:t>
      </w:r>
      <w:r w:rsidR="003C43C0">
        <w:rPr>
          <w:rFonts w:ascii="Times New Roman" w:hAnsi="Times New Roman" w:cs="Times New Roman"/>
          <w:sz w:val="24"/>
          <w:szCs w:val="24"/>
        </w:rPr>
        <w:t xml:space="preserve"> Bloomers Day</w:t>
      </w:r>
      <w:r w:rsidRPr="00403C03">
        <w:rPr>
          <w:rFonts w:ascii="Times New Roman" w:hAnsi="Times New Roman" w:cs="Times New Roman"/>
          <w:sz w:val="24"/>
          <w:szCs w:val="24"/>
        </w:rPr>
        <w:t xml:space="preserve"> Nursery receive good quality care and education. This is why mobile phones are not to be used during work hours.</w:t>
      </w:r>
    </w:p>
    <w:p w:rsidR="00FD76BE" w:rsidRPr="00403C03" w:rsidRDefault="00FD76BE" w:rsidP="007738CF">
      <w:pPr>
        <w:autoSpaceDE w:val="0"/>
        <w:autoSpaceDN w:val="0"/>
        <w:adjustRightInd w:val="0"/>
        <w:spacing w:after="0"/>
        <w:jc w:val="both"/>
        <w:rPr>
          <w:rFonts w:ascii="Times New Roman" w:hAnsi="Times New Roman" w:cs="Times New Roman"/>
          <w:sz w:val="24"/>
          <w:szCs w:val="24"/>
        </w:rPr>
      </w:pPr>
    </w:p>
    <w:p w:rsidR="00EC5D7B" w:rsidRPr="00403C03" w:rsidRDefault="008F0E5C" w:rsidP="007738C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At the Nursery the following rules are observed:</w:t>
      </w:r>
      <w:r w:rsidR="00A52954">
        <w:rPr>
          <w:rFonts w:ascii="Times New Roman" w:hAnsi="Times New Roman" w:cs="Times New Roman"/>
          <w:sz w:val="24"/>
          <w:szCs w:val="24"/>
        </w:rPr>
        <w:br/>
      </w:r>
    </w:p>
    <w:p w:rsidR="00FD76BE" w:rsidRPr="00403C03" w:rsidRDefault="00FD76BE" w:rsidP="007738CF">
      <w:pPr>
        <w:pStyle w:val="ListParagraph"/>
        <w:numPr>
          <w:ilvl w:val="0"/>
          <w:numId w:val="22"/>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Mobile phones are not turned on during your working hours;</w:t>
      </w:r>
    </w:p>
    <w:p w:rsidR="00FD76BE" w:rsidRPr="00403C03" w:rsidRDefault="00FD76BE" w:rsidP="007738CF">
      <w:pPr>
        <w:pStyle w:val="ListParagraph"/>
        <w:numPr>
          <w:ilvl w:val="0"/>
          <w:numId w:val="22"/>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Mobile phones must not be used unless on designated break and then this must be away from the children;</w:t>
      </w:r>
    </w:p>
    <w:p w:rsidR="00FD76BE" w:rsidRPr="00403C03" w:rsidRDefault="00FD76BE" w:rsidP="007738CF">
      <w:pPr>
        <w:pStyle w:val="ListParagraph"/>
        <w:numPr>
          <w:ilvl w:val="0"/>
          <w:numId w:val="22"/>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Mobile phones will be stored safely in staff lockers at all times during the hours of the staff member’s shift;</w:t>
      </w:r>
    </w:p>
    <w:p w:rsidR="00FD76BE" w:rsidRPr="00403C03" w:rsidRDefault="00FD76BE" w:rsidP="007738CF">
      <w:pPr>
        <w:pStyle w:val="ListParagraph"/>
        <w:numPr>
          <w:ilvl w:val="0"/>
          <w:numId w:val="22"/>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Staff members will use onl</w:t>
      </w:r>
      <w:r w:rsidR="00302052">
        <w:rPr>
          <w:rFonts w:ascii="Times New Roman" w:hAnsi="Times New Roman" w:cs="Times New Roman"/>
          <w:sz w:val="24"/>
          <w:szCs w:val="24"/>
        </w:rPr>
        <w:t>y mobile phones belonging to Bloomers Day</w:t>
      </w:r>
      <w:r w:rsidRPr="00403C03">
        <w:rPr>
          <w:rFonts w:ascii="Times New Roman" w:hAnsi="Times New Roman" w:cs="Times New Roman"/>
          <w:sz w:val="24"/>
          <w:szCs w:val="24"/>
        </w:rPr>
        <w:t xml:space="preserve"> Nursery during outings;</w:t>
      </w:r>
    </w:p>
    <w:p w:rsidR="00FD76BE" w:rsidRPr="00403C03" w:rsidRDefault="00FD76BE" w:rsidP="007738CF">
      <w:pPr>
        <w:pStyle w:val="ListParagraph"/>
        <w:numPr>
          <w:ilvl w:val="0"/>
          <w:numId w:val="22"/>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No photographs will be taken of the children on any phones, either personal or       nursery owned;</w:t>
      </w:r>
    </w:p>
    <w:p w:rsidR="00FD76BE" w:rsidRPr="00403C03" w:rsidRDefault="00FD76BE" w:rsidP="007738CF">
      <w:pPr>
        <w:pStyle w:val="ListParagraph"/>
        <w:numPr>
          <w:ilvl w:val="0"/>
          <w:numId w:val="23"/>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Staff must not post anything onto social networking sites that could be misconstrued or have an impact on the</w:t>
      </w:r>
      <w:r w:rsidR="007738CF">
        <w:rPr>
          <w:rFonts w:ascii="Times New Roman" w:hAnsi="Times New Roman" w:cs="Times New Roman"/>
          <w:sz w:val="24"/>
          <w:szCs w:val="24"/>
        </w:rPr>
        <w:t xml:space="preserve"> Bloomers Day </w:t>
      </w:r>
      <w:r w:rsidRPr="00403C03">
        <w:rPr>
          <w:rFonts w:ascii="Times New Roman" w:hAnsi="Times New Roman" w:cs="Times New Roman"/>
          <w:sz w:val="24"/>
          <w:szCs w:val="24"/>
        </w:rPr>
        <w:t xml:space="preserve"> Nursery’s reputation;</w:t>
      </w:r>
    </w:p>
    <w:p w:rsidR="00FD76BE" w:rsidRPr="00403C03" w:rsidRDefault="00FD76BE" w:rsidP="007738CF">
      <w:pPr>
        <w:pStyle w:val="ListParagraph"/>
        <w:numPr>
          <w:ilvl w:val="0"/>
          <w:numId w:val="23"/>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Staff must not post anything onto social networking websites that will cause offensive to another s</w:t>
      </w:r>
      <w:r w:rsidR="007738CF">
        <w:rPr>
          <w:rFonts w:ascii="Times New Roman" w:hAnsi="Times New Roman" w:cs="Times New Roman"/>
          <w:sz w:val="24"/>
          <w:szCs w:val="24"/>
        </w:rPr>
        <w:t>taff member or parents using Bloomers Day</w:t>
      </w:r>
      <w:r w:rsidRPr="00403C03">
        <w:rPr>
          <w:rFonts w:ascii="Times New Roman" w:hAnsi="Times New Roman" w:cs="Times New Roman"/>
          <w:sz w:val="24"/>
          <w:szCs w:val="24"/>
        </w:rPr>
        <w:t xml:space="preserve"> Nursery;</w:t>
      </w:r>
    </w:p>
    <w:p w:rsidR="00FD76BE" w:rsidRPr="00403C03" w:rsidRDefault="00FD76BE" w:rsidP="007738CF">
      <w:pPr>
        <w:pStyle w:val="ListParagraph"/>
        <w:numPr>
          <w:ilvl w:val="0"/>
          <w:numId w:val="23"/>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Staff who allow parents to view their social network profile ensure that the relationship remains professional at all times;</w:t>
      </w:r>
    </w:p>
    <w:p w:rsidR="00FD76BE" w:rsidRPr="00403C03" w:rsidRDefault="00FD76BE" w:rsidP="007738CF">
      <w:pPr>
        <w:pStyle w:val="ListParagraph"/>
        <w:numPr>
          <w:ilvl w:val="0"/>
          <w:numId w:val="23"/>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Staff who fail to follow any of the points above will face disciplinary action which could result in dismissal;</w:t>
      </w:r>
    </w:p>
    <w:p w:rsidR="00FD76BE" w:rsidRPr="00403C03" w:rsidRDefault="00FD76BE" w:rsidP="007738CF">
      <w:pPr>
        <w:pStyle w:val="ListParagraph"/>
        <w:numPr>
          <w:ilvl w:val="0"/>
          <w:numId w:val="23"/>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 xml:space="preserve">Staff members </w:t>
      </w:r>
      <w:r w:rsidR="00A52954">
        <w:rPr>
          <w:rFonts w:ascii="Times New Roman" w:hAnsi="Times New Roman" w:cs="Times New Roman"/>
          <w:sz w:val="24"/>
          <w:szCs w:val="24"/>
        </w:rPr>
        <w:t xml:space="preserve">should </w:t>
      </w:r>
      <w:r w:rsidRPr="00403C03">
        <w:rPr>
          <w:rFonts w:ascii="Times New Roman" w:hAnsi="Times New Roman" w:cs="Times New Roman"/>
          <w:sz w:val="24"/>
          <w:szCs w:val="24"/>
        </w:rPr>
        <w:t xml:space="preserve">give the Nursery mobile and land line number to whomever needs to reach them during an emergency. </w:t>
      </w:r>
    </w:p>
    <w:p w:rsidR="00570DA9" w:rsidRDefault="00570DA9" w:rsidP="00570DA9">
      <w:pPr>
        <w:autoSpaceDE w:val="0"/>
        <w:autoSpaceDN w:val="0"/>
        <w:adjustRightInd w:val="0"/>
        <w:spacing w:after="0" w:line="240" w:lineRule="auto"/>
        <w:jc w:val="both"/>
        <w:rPr>
          <w:rFonts w:ascii="Times New Roman" w:hAnsi="Times New Roman" w:cs="Times New Roman"/>
          <w:b/>
          <w:sz w:val="32"/>
          <w:szCs w:val="32"/>
        </w:rPr>
      </w:pPr>
    </w:p>
    <w:p w:rsidR="007738CF" w:rsidRDefault="007738CF" w:rsidP="00570DA9">
      <w:pPr>
        <w:autoSpaceDE w:val="0"/>
        <w:autoSpaceDN w:val="0"/>
        <w:adjustRightInd w:val="0"/>
        <w:spacing w:after="0" w:line="240" w:lineRule="auto"/>
        <w:jc w:val="both"/>
        <w:rPr>
          <w:rFonts w:ascii="Times New Roman" w:hAnsi="Times New Roman" w:cs="Times New Roman"/>
          <w:b/>
          <w:sz w:val="32"/>
          <w:szCs w:val="32"/>
        </w:rPr>
      </w:pPr>
    </w:p>
    <w:p w:rsidR="007738CF" w:rsidRDefault="007738CF" w:rsidP="00570DA9">
      <w:pPr>
        <w:autoSpaceDE w:val="0"/>
        <w:autoSpaceDN w:val="0"/>
        <w:adjustRightInd w:val="0"/>
        <w:spacing w:after="0" w:line="240" w:lineRule="auto"/>
        <w:jc w:val="both"/>
        <w:rPr>
          <w:rFonts w:ascii="Times New Roman" w:hAnsi="Times New Roman" w:cs="Times New Roman"/>
          <w:b/>
          <w:sz w:val="32"/>
          <w:szCs w:val="32"/>
        </w:rPr>
      </w:pPr>
    </w:p>
    <w:p w:rsidR="007738CF" w:rsidRDefault="007738CF" w:rsidP="00570DA9">
      <w:pPr>
        <w:autoSpaceDE w:val="0"/>
        <w:autoSpaceDN w:val="0"/>
        <w:adjustRightInd w:val="0"/>
        <w:spacing w:after="0" w:line="240" w:lineRule="auto"/>
        <w:jc w:val="both"/>
        <w:rPr>
          <w:rFonts w:ascii="Times New Roman" w:hAnsi="Times New Roman" w:cs="Times New Roman"/>
          <w:b/>
          <w:sz w:val="32"/>
          <w:szCs w:val="32"/>
        </w:rPr>
      </w:pPr>
    </w:p>
    <w:p w:rsidR="007738CF" w:rsidRDefault="007738CF" w:rsidP="00570DA9">
      <w:pPr>
        <w:autoSpaceDE w:val="0"/>
        <w:autoSpaceDN w:val="0"/>
        <w:adjustRightInd w:val="0"/>
        <w:spacing w:after="0" w:line="240" w:lineRule="auto"/>
        <w:jc w:val="both"/>
        <w:rPr>
          <w:rFonts w:ascii="Times New Roman" w:hAnsi="Times New Roman" w:cs="Times New Roman"/>
          <w:b/>
          <w:sz w:val="32"/>
          <w:szCs w:val="32"/>
        </w:rPr>
      </w:pPr>
    </w:p>
    <w:p w:rsidR="007738CF" w:rsidRPr="00403C03" w:rsidRDefault="007738CF" w:rsidP="00570DA9">
      <w:pPr>
        <w:autoSpaceDE w:val="0"/>
        <w:autoSpaceDN w:val="0"/>
        <w:adjustRightInd w:val="0"/>
        <w:spacing w:after="0" w:line="240" w:lineRule="auto"/>
        <w:jc w:val="both"/>
        <w:rPr>
          <w:rFonts w:ascii="Times New Roman" w:hAnsi="Times New Roman" w:cs="Times New Roman"/>
          <w:b/>
          <w:sz w:val="32"/>
          <w:szCs w:val="32"/>
        </w:rPr>
      </w:pPr>
    </w:p>
    <w:p w:rsidR="00156F26" w:rsidRPr="00403C03" w:rsidRDefault="00156F26" w:rsidP="004A7D07">
      <w:pPr>
        <w:shd w:val="clear" w:color="auto" w:fill="BFBFBF" w:themeFill="background1" w:themeFillShade="BF"/>
        <w:spacing w:after="0"/>
        <w:jc w:val="center"/>
        <w:rPr>
          <w:rFonts w:ascii="Times New Roman" w:hAnsi="Times New Roman" w:cs="Times New Roman"/>
          <w:sz w:val="32"/>
          <w:szCs w:val="32"/>
        </w:rPr>
      </w:pPr>
      <w:r w:rsidRPr="00403C03">
        <w:rPr>
          <w:rFonts w:ascii="Times New Roman" w:hAnsi="Times New Roman" w:cs="Times New Roman"/>
          <w:b/>
          <w:bCs/>
          <w:position w:val="-1"/>
          <w:sz w:val="32"/>
          <w:szCs w:val="32"/>
        </w:rPr>
        <w:lastRenderedPageBreak/>
        <w:t>PHOTOGRAPHY POLICY</w:t>
      </w:r>
    </w:p>
    <w:p w:rsidR="00156F26" w:rsidRPr="00403C03" w:rsidRDefault="00156F26" w:rsidP="00156F26">
      <w:pPr>
        <w:spacing w:after="0"/>
        <w:rPr>
          <w:rFonts w:ascii="Times New Roman" w:hAnsi="Times New Roman" w:cs="Times New Roman"/>
          <w:sz w:val="24"/>
          <w:szCs w:val="24"/>
        </w:rPr>
      </w:pPr>
    </w:p>
    <w:p w:rsidR="00F457B4" w:rsidRPr="00403C03" w:rsidRDefault="00F457B4" w:rsidP="00F457B4">
      <w:pPr>
        <w:autoSpaceDE w:val="0"/>
        <w:autoSpaceDN w:val="0"/>
        <w:adjustRightInd w:val="0"/>
        <w:spacing w:after="0" w:line="240" w:lineRule="auto"/>
        <w:jc w:val="both"/>
        <w:rPr>
          <w:rFonts w:ascii="Times New Roman" w:hAnsi="Times New Roman" w:cs="Times New Roman"/>
          <w:sz w:val="24"/>
          <w:szCs w:val="24"/>
        </w:rPr>
      </w:pPr>
      <w:r w:rsidRPr="00403C03">
        <w:rPr>
          <w:rFonts w:ascii="Times New Roman" w:hAnsi="Times New Roman" w:cs="Times New Roman"/>
          <w:b/>
          <w:sz w:val="24"/>
          <w:szCs w:val="24"/>
          <w:u w:val="single"/>
        </w:rPr>
        <w:t>This policy supports and enhances our Child Protection and Safeguarding policy.</w:t>
      </w:r>
    </w:p>
    <w:p w:rsidR="00F457B4" w:rsidRPr="00403C03" w:rsidRDefault="00F457B4" w:rsidP="00156F26">
      <w:pPr>
        <w:spacing w:after="0"/>
        <w:rPr>
          <w:rFonts w:ascii="Times New Roman" w:hAnsi="Times New Roman" w:cs="Times New Roman"/>
          <w:sz w:val="24"/>
          <w:szCs w:val="24"/>
        </w:rPr>
      </w:pPr>
    </w:p>
    <w:p w:rsidR="00156F26" w:rsidRDefault="00156F26" w:rsidP="007738CF">
      <w:pPr>
        <w:spacing w:after="0"/>
        <w:rPr>
          <w:rFonts w:ascii="Times New Roman" w:hAnsi="Times New Roman" w:cs="Times New Roman"/>
          <w:sz w:val="24"/>
          <w:szCs w:val="24"/>
        </w:rPr>
      </w:pPr>
      <w:r w:rsidRPr="00403C03">
        <w:rPr>
          <w:rFonts w:ascii="Times New Roman" w:hAnsi="Times New Roman" w:cs="Times New Roman"/>
          <w:sz w:val="24"/>
          <w:szCs w:val="24"/>
        </w:rPr>
        <w:t xml:space="preserve">From time to time we like to take photographs of our nursery in action and make displays inside the nursery building. </w:t>
      </w:r>
      <w:r w:rsidR="00A52954">
        <w:rPr>
          <w:rFonts w:ascii="Times New Roman" w:hAnsi="Times New Roman" w:cs="Times New Roman"/>
          <w:sz w:val="24"/>
          <w:szCs w:val="24"/>
        </w:rPr>
        <w:t xml:space="preserve"> </w:t>
      </w:r>
      <w:r w:rsidRPr="00403C03">
        <w:rPr>
          <w:rFonts w:ascii="Times New Roman" w:hAnsi="Times New Roman" w:cs="Times New Roman"/>
          <w:sz w:val="24"/>
          <w:szCs w:val="24"/>
        </w:rPr>
        <w:t xml:space="preserve">Under no circumstances will these photographs be circulated outside the nursery, used for promotional purposes or posted on the website unless full permission is received in writing </w:t>
      </w:r>
      <w:r w:rsidR="00A52954">
        <w:rPr>
          <w:rFonts w:ascii="Times New Roman" w:hAnsi="Times New Roman" w:cs="Times New Roman"/>
          <w:sz w:val="24"/>
          <w:szCs w:val="24"/>
        </w:rPr>
        <w:t xml:space="preserve">from parents/carers beforehand.  </w:t>
      </w:r>
      <w:r w:rsidRPr="00403C03">
        <w:rPr>
          <w:rFonts w:ascii="Times New Roman" w:hAnsi="Times New Roman" w:cs="Times New Roman"/>
          <w:sz w:val="24"/>
          <w:szCs w:val="24"/>
        </w:rPr>
        <w:t>The Permission slip will be enclosed in our starter pack. The photographs are used for evidence and put into the child’s learning journeys.</w:t>
      </w:r>
    </w:p>
    <w:p w:rsidR="00A52954" w:rsidRPr="00403C03" w:rsidRDefault="00A52954" w:rsidP="007738CF">
      <w:pPr>
        <w:spacing w:after="0"/>
        <w:rPr>
          <w:rFonts w:ascii="Times New Roman" w:hAnsi="Times New Roman" w:cs="Times New Roman"/>
          <w:sz w:val="24"/>
          <w:szCs w:val="24"/>
        </w:rPr>
      </w:pPr>
    </w:p>
    <w:p w:rsidR="00156F26" w:rsidRPr="00403C03" w:rsidRDefault="00156F26" w:rsidP="007738CF">
      <w:p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 xml:space="preserve">No </w:t>
      </w:r>
      <w:r w:rsidR="003163B2" w:rsidRPr="00403C03">
        <w:rPr>
          <w:rFonts w:ascii="Times New Roman" w:hAnsi="Times New Roman" w:cs="Times New Roman"/>
          <w:sz w:val="24"/>
          <w:szCs w:val="24"/>
        </w:rPr>
        <w:t>photos</w:t>
      </w:r>
      <w:r w:rsidRPr="00403C03">
        <w:rPr>
          <w:rFonts w:ascii="Times New Roman" w:hAnsi="Times New Roman" w:cs="Times New Roman"/>
          <w:sz w:val="24"/>
          <w:szCs w:val="24"/>
        </w:rPr>
        <w:t xml:space="preserve"> will be taken of a child if consent has not been gained from the parents</w:t>
      </w:r>
      <w:r w:rsidR="003C43C0">
        <w:rPr>
          <w:rFonts w:ascii="Times New Roman" w:hAnsi="Times New Roman" w:cs="Times New Roman"/>
          <w:sz w:val="24"/>
          <w:szCs w:val="24"/>
        </w:rPr>
        <w:t>/carers</w:t>
      </w:r>
      <w:r w:rsidRPr="00403C03">
        <w:rPr>
          <w:rFonts w:ascii="Times New Roman" w:hAnsi="Times New Roman" w:cs="Times New Roman"/>
          <w:sz w:val="24"/>
          <w:szCs w:val="24"/>
        </w:rPr>
        <w:t xml:space="preserve"> first.</w:t>
      </w:r>
    </w:p>
    <w:p w:rsidR="00156F26" w:rsidRPr="00403C03" w:rsidRDefault="00156F26" w:rsidP="007738CF">
      <w:p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 xml:space="preserve">Under no circumstances are parents allowed to take photos of their children </w:t>
      </w:r>
      <w:r w:rsidR="00302052">
        <w:rPr>
          <w:rFonts w:ascii="Times New Roman" w:hAnsi="Times New Roman" w:cs="Times New Roman"/>
          <w:sz w:val="24"/>
          <w:szCs w:val="24"/>
        </w:rPr>
        <w:t>or other children on Bloomers Day Nursery premises</w:t>
      </w:r>
      <w:r w:rsidRPr="00403C03">
        <w:rPr>
          <w:rFonts w:ascii="Times New Roman" w:hAnsi="Times New Roman" w:cs="Times New Roman"/>
          <w:sz w:val="24"/>
          <w:szCs w:val="24"/>
        </w:rPr>
        <w:t>.</w:t>
      </w:r>
    </w:p>
    <w:p w:rsidR="00156F26" w:rsidRPr="00403C03" w:rsidRDefault="00156F26" w:rsidP="00156F26">
      <w:pPr>
        <w:rPr>
          <w:rFonts w:ascii="Times New Roman" w:hAnsi="Times New Roman" w:cs="Times New Roman"/>
          <w:b/>
          <w:sz w:val="24"/>
          <w:szCs w:val="24"/>
        </w:rPr>
      </w:pPr>
    </w:p>
    <w:p w:rsidR="00FD76BE" w:rsidRPr="00403C03" w:rsidRDefault="00FD76BE" w:rsidP="00FD76BE">
      <w:pPr>
        <w:autoSpaceDE w:val="0"/>
        <w:autoSpaceDN w:val="0"/>
        <w:adjustRightInd w:val="0"/>
        <w:spacing w:after="0" w:line="240" w:lineRule="auto"/>
        <w:ind w:left="720" w:firstLine="720"/>
        <w:jc w:val="both"/>
        <w:rPr>
          <w:rFonts w:ascii="Times New Roman" w:hAnsi="Times New Roman" w:cs="Times New Roman"/>
          <w:b/>
          <w:sz w:val="32"/>
          <w:szCs w:val="32"/>
        </w:rPr>
      </w:pPr>
    </w:p>
    <w:p w:rsidR="00FD76BE" w:rsidRPr="00403C03" w:rsidRDefault="00FD76BE" w:rsidP="00FD76BE">
      <w:pPr>
        <w:autoSpaceDE w:val="0"/>
        <w:autoSpaceDN w:val="0"/>
        <w:adjustRightInd w:val="0"/>
        <w:spacing w:after="0" w:line="240" w:lineRule="auto"/>
        <w:ind w:left="720" w:firstLine="720"/>
        <w:jc w:val="both"/>
        <w:rPr>
          <w:rFonts w:ascii="Times New Roman" w:hAnsi="Times New Roman" w:cs="Times New Roman"/>
          <w:b/>
          <w:sz w:val="32"/>
          <w:szCs w:val="32"/>
        </w:rPr>
      </w:pPr>
    </w:p>
    <w:p w:rsidR="00FD76BE" w:rsidRPr="00403C03" w:rsidRDefault="00FD76BE" w:rsidP="00FD76BE">
      <w:pPr>
        <w:autoSpaceDE w:val="0"/>
        <w:autoSpaceDN w:val="0"/>
        <w:adjustRightInd w:val="0"/>
        <w:spacing w:after="0" w:line="240" w:lineRule="auto"/>
        <w:ind w:left="720" w:firstLine="720"/>
        <w:jc w:val="both"/>
        <w:rPr>
          <w:rFonts w:ascii="Times New Roman" w:hAnsi="Times New Roman" w:cs="Times New Roman"/>
          <w:b/>
          <w:sz w:val="32"/>
          <w:szCs w:val="32"/>
        </w:rPr>
      </w:pPr>
    </w:p>
    <w:p w:rsidR="00FD76BE" w:rsidRPr="00403C03" w:rsidRDefault="00FD76BE" w:rsidP="00FD76BE">
      <w:pPr>
        <w:autoSpaceDE w:val="0"/>
        <w:autoSpaceDN w:val="0"/>
        <w:adjustRightInd w:val="0"/>
        <w:spacing w:after="0" w:line="240" w:lineRule="auto"/>
        <w:ind w:left="720" w:firstLine="720"/>
        <w:jc w:val="both"/>
        <w:rPr>
          <w:rFonts w:ascii="Times New Roman" w:hAnsi="Times New Roman" w:cs="Times New Roman"/>
          <w:b/>
          <w:sz w:val="32"/>
          <w:szCs w:val="32"/>
        </w:rPr>
      </w:pPr>
    </w:p>
    <w:p w:rsidR="00FD76BE" w:rsidRPr="00403C03" w:rsidRDefault="00FD76BE" w:rsidP="00FD76BE">
      <w:pPr>
        <w:autoSpaceDE w:val="0"/>
        <w:autoSpaceDN w:val="0"/>
        <w:adjustRightInd w:val="0"/>
        <w:spacing w:after="0" w:line="240" w:lineRule="auto"/>
        <w:ind w:left="720" w:firstLine="720"/>
        <w:jc w:val="both"/>
        <w:rPr>
          <w:rFonts w:ascii="Times New Roman" w:hAnsi="Times New Roman" w:cs="Times New Roman"/>
          <w:b/>
          <w:sz w:val="32"/>
          <w:szCs w:val="32"/>
        </w:rPr>
      </w:pPr>
    </w:p>
    <w:p w:rsidR="0017777C" w:rsidRPr="00403C03" w:rsidRDefault="0017777C" w:rsidP="0017777C">
      <w:pPr>
        <w:autoSpaceDE w:val="0"/>
        <w:autoSpaceDN w:val="0"/>
        <w:adjustRightInd w:val="0"/>
        <w:spacing w:after="0" w:line="240" w:lineRule="auto"/>
        <w:jc w:val="both"/>
        <w:rPr>
          <w:rFonts w:ascii="Times New Roman" w:hAnsi="Times New Roman" w:cs="Times New Roman"/>
          <w:b/>
          <w:sz w:val="24"/>
          <w:szCs w:val="24"/>
        </w:rPr>
      </w:pPr>
    </w:p>
    <w:p w:rsidR="00FD76BE" w:rsidRPr="00403C03" w:rsidRDefault="00FD76BE" w:rsidP="00FD76BE">
      <w:pPr>
        <w:autoSpaceDE w:val="0"/>
        <w:autoSpaceDN w:val="0"/>
        <w:adjustRightInd w:val="0"/>
        <w:spacing w:after="0" w:line="240" w:lineRule="auto"/>
        <w:ind w:left="720" w:firstLine="720"/>
        <w:jc w:val="both"/>
        <w:rPr>
          <w:rFonts w:ascii="Times New Roman" w:hAnsi="Times New Roman" w:cs="Times New Roman"/>
          <w:b/>
          <w:sz w:val="32"/>
          <w:szCs w:val="32"/>
        </w:rPr>
      </w:pPr>
    </w:p>
    <w:p w:rsidR="00156F26" w:rsidRPr="00403C03" w:rsidRDefault="00156F26" w:rsidP="00FD76BE">
      <w:pPr>
        <w:autoSpaceDE w:val="0"/>
        <w:autoSpaceDN w:val="0"/>
        <w:adjustRightInd w:val="0"/>
        <w:spacing w:after="0" w:line="240" w:lineRule="auto"/>
        <w:ind w:left="720" w:firstLine="720"/>
        <w:jc w:val="both"/>
        <w:rPr>
          <w:rFonts w:ascii="Times New Roman" w:hAnsi="Times New Roman" w:cs="Times New Roman"/>
          <w:b/>
          <w:sz w:val="32"/>
          <w:szCs w:val="32"/>
        </w:rPr>
      </w:pPr>
    </w:p>
    <w:p w:rsidR="00156F26" w:rsidRPr="00403C03" w:rsidRDefault="00156F26" w:rsidP="00FD76BE">
      <w:pPr>
        <w:autoSpaceDE w:val="0"/>
        <w:autoSpaceDN w:val="0"/>
        <w:adjustRightInd w:val="0"/>
        <w:spacing w:after="0" w:line="240" w:lineRule="auto"/>
        <w:ind w:left="720" w:firstLine="720"/>
        <w:jc w:val="both"/>
        <w:rPr>
          <w:rFonts w:ascii="Times New Roman" w:hAnsi="Times New Roman" w:cs="Times New Roman"/>
          <w:b/>
          <w:sz w:val="32"/>
          <w:szCs w:val="32"/>
        </w:rPr>
      </w:pPr>
    </w:p>
    <w:p w:rsidR="00156F26" w:rsidRPr="00403C03" w:rsidRDefault="00156F26" w:rsidP="00FD76BE">
      <w:pPr>
        <w:autoSpaceDE w:val="0"/>
        <w:autoSpaceDN w:val="0"/>
        <w:adjustRightInd w:val="0"/>
        <w:spacing w:after="0" w:line="240" w:lineRule="auto"/>
        <w:ind w:left="720" w:firstLine="720"/>
        <w:jc w:val="both"/>
        <w:rPr>
          <w:rFonts w:ascii="Times New Roman" w:hAnsi="Times New Roman" w:cs="Times New Roman"/>
          <w:b/>
          <w:sz w:val="32"/>
          <w:szCs w:val="32"/>
        </w:rPr>
      </w:pPr>
    </w:p>
    <w:p w:rsidR="00156F26" w:rsidRPr="00403C03" w:rsidRDefault="00156F26" w:rsidP="00FD76BE">
      <w:pPr>
        <w:autoSpaceDE w:val="0"/>
        <w:autoSpaceDN w:val="0"/>
        <w:adjustRightInd w:val="0"/>
        <w:spacing w:after="0" w:line="240" w:lineRule="auto"/>
        <w:ind w:left="720" w:firstLine="720"/>
        <w:jc w:val="both"/>
        <w:rPr>
          <w:rFonts w:ascii="Times New Roman" w:hAnsi="Times New Roman" w:cs="Times New Roman"/>
          <w:b/>
          <w:sz w:val="32"/>
          <w:szCs w:val="32"/>
        </w:rPr>
      </w:pPr>
    </w:p>
    <w:p w:rsidR="0017777C" w:rsidRPr="00403C03" w:rsidRDefault="0017777C" w:rsidP="00FD76BE">
      <w:pPr>
        <w:autoSpaceDE w:val="0"/>
        <w:autoSpaceDN w:val="0"/>
        <w:adjustRightInd w:val="0"/>
        <w:spacing w:after="0" w:line="240" w:lineRule="auto"/>
        <w:ind w:left="720" w:firstLine="720"/>
        <w:jc w:val="both"/>
        <w:rPr>
          <w:rFonts w:ascii="Times New Roman" w:hAnsi="Times New Roman" w:cs="Times New Roman"/>
          <w:b/>
          <w:sz w:val="32"/>
          <w:szCs w:val="32"/>
        </w:rPr>
      </w:pPr>
    </w:p>
    <w:p w:rsidR="0017777C" w:rsidRPr="00403C03" w:rsidRDefault="0017777C" w:rsidP="00FD76BE">
      <w:pPr>
        <w:autoSpaceDE w:val="0"/>
        <w:autoSpaceDN w:val="0"/>
        <w:adjustRightInd w:val="0"/>
        <w:spacing w:after="0" w:line="240" w:lineRule="auto"/>
        <w:ind w:left="720" w:firstLine="720"/>
        <w:jc w:val="both"/>
        <w:rPr>
          <w:rFonts w:ascii="Times New Roman" w:hAnsi="Times New Roman" w:cs="Times New Roman"/>
          <w:b/>
          <w:sz w:val="32"/>
          <w:szCs w:val="32"/>
        </w:rPr>
      </w:pPr>
    </w:p>
    <w:p w:rsidR="0017777C" w:rsidRPr="00403C03" w:rsidRDefault="0017777C" w:rsidP="00FD76BE">
      <w:pPr>
        <w:autoSpaceDE w:val="0"/>
        <w:autoSpaceDN w:val="0"/>
        <w:adjustRightInd w:val="0"/>
        <w:spacing w:after="0" w:line="240" w:lineRule="auto"/>
        <w:ind w:left="720" w:firstLine="720"/>
        <w:jc w:val="both"/>
        <w:rPr>
          <w:rFonts w:ascii="Times New Roman" w:hAnsi="Times New Roman" w:cs="Times New Roman"/>
          <w:b/>
          <w:sz w:val="32"/>
          <w:szCs w:val="32"/>
        </w:rPr>
      </w:pPr>
    </w:p>
    <w:p w:rsidR="0017777C" w:rsidRDefault="0017777C" w:rsidP="00FD76BE">
      <w:pPr>
        <w:autoSpaceDE w:val="0"/>
        <w:autoSpaceDN w:val="0"/>
        <w:adjustRightInd w:val="0"/>
        <w:spacing w:after="0" w:line="240" w:lineRule="auto"/>
        <w:ind w:left="720" w:firstLine="720"/>
        <w:jc w:val="both"/>
        <w:rPr>
          <w:rFonts w:ascii="Times New Roman" w:hAnsi="Times New Roman" w:cs="Times New Roman"/>
          <w:b/>
          <w:sz w:val="32"/>
          <w:szCs w:val="32"/>
        </w:rPr>
      </w:pPr>
    </w:p>
    <w:p w:rsidR="007738CF" w:rsidRDefault="007738CF" w:rsidP="00FD76BE">
      <w:pPr>
        <w:autoSpaceDE w:val="0"/>
        <w:autoSpaceDN w:val="0"/>
        <w:adjustRightInd w:val="0"/>
        <w:spacing w:after="0" w:line="240" w:lineRule="auto"/>
        <w:ind w:left="720" w:firstLine="720"/>
        <w:jc w:val="both"/>
        <w:rPr>
          <w:rFonts w:ascii="Times New Roman" w:hAnsi="Times New Roman" w:cs="Times New Roman"/>
          <w:b/>
          <w:sz w:val="32"/>
          <w:szCs w:val="32"/>
        </w:rPr>
      </w:pPr>
    </w:p>
    <w:p w:rsidR="007738CF" w:rsidRPr="00403C03" w:rsidRDefault="007738CF" w:rsidP="00FD76BE">
      <w:pPr>
        <w:autoSpaceDE w:val="0"/>
        <w:autoSpaceDN w:val="0"/>
        <w:adjustRightInd w:val="0"/>
        <w:spacing w:after="0" w:line="240" w:lineRule="auto"/>
        <w:ind w:left="720" w:firstLine="720"/>
        <w:jc w:val="both"/>
        <w:rPr>
          <w:rFonts w:ascii="Times New Roman" w:hAnsi="Times New Roman" w:cs="Times New Roman"/>
          <w:b/>
          <w:sz w:val="32"/>
          <w:szCs w:val="32"/>
        </w:rPr>
      </w:pPr>
    </w:p>
    <w:p w:rsidR="0017777C" w:rsidRPr="00403C03" w:rsidRDefault="0017777C" w:rsidP="00FD76BE">
      <w:pPr>
        <w:autoSpaceDE w:val="0"/>
        <w:autoSpaceDN w:val="0"/>
        <w:adjustRightInd w:val="0"/>
        <w:spacing w:after="0" w:line="240" w:lineRule="auto"/>
        <w:ind w:left="720" w:firstLine="720"/>
        <w:jc w:val="both"/>
        <w:rPr>
          <w:rFonts w:ascii="Times New Roman" w:hAnsi="Times New Roman" w:cs="Times New Roman"/>
          <w:b/>
          <w:sz w:val="32"/>
          <w:szCs w:val="32"/>
        </w:rPr>
      </w:pPr>
    </w:p>
    <w:p w:rsidR="00570DA9" w:rsidRPr="00403C03" w:rsidRDefault="00570DA9" w:rsidP="00570DA9">
      <w:pPr>
        <w:autoSpaceDE w:val="0"/>
        <w:autoSpaceDN w:val="0"/>
        <w:adjustRightInd w:val="0"/>
        <w:spacing w:after="0" w:line="240" w:lineRule="auto"/>
        <w:jc w:val="both"/>
        <w:rPr>
          <w:rFonts w:ascii="Times New Roman" w:hAnsi="Times New Roman" w:cs="Times New Roman"/>
          <w:b/>
          <w:sz w:val="32"/>
          <w:szCs w:val="32"/>
        </w:rPr>
      </w:pPr>
    </w:p>
    <w:p w:rsidR="00FD76BE" w:rsidRPr="00403C03" w:rsidRDefault="004A7D07" w:rsidP="00EC5D7B">
      <w:pPr>
        <w:shd w:val="clear" w:color="auto" w:fill="BFBFBF" w:themeFill="background1" w:themeFillShade="BF"/>
        <w:autoSpaceDE w:val="0"/>
        <w:autoSpaceDN w:val="0"/>
        <w:adjustRightInd w:val="0"/>
        <w:spacing w:after="0" w:line="240" w:lineRule="auto"/>
        <w:jc w:val="center"/>
        <w:rPr>
          <w:rFonts w:ascii="Times New Roman" w:hAnsi="Times New Roman" w:cs="Times New Roman"/>
          <w:b/>
          <w:sz w:val="32"/>
          <w:szCs w:val="32"/>
        </w:rPr>
      </w:pPr>
      <w:r w:rsidRPr="00403C03">
        <w:rPr>
          <w:rFonts w:ascii="Times New Roman" w:hAnsi="Times New Roman" w:cs="Times New Roman"/>
          <w:b/>
          <w:sz w:val="32"/>
          <w:szCs w:val="32"/>
        </w:rPr>
        <w:lastRenderedPageBreak/>
        <w:t>S</w:t>
      </w:r>
      <w:r w:rsidR="00EC5D7B" w:rsidRPr="00403C03">
        <w:rPr>
          <w:rFonts w:ascii="Times New Roman" w:hAnsi="Times New Roman" w:cs="Times New Roman"/>
          <w:b/>
          <w:sz w:val="32"/>
          <w:szCs w:val="32"/>
        </w:rPr>
        <w:t>AFER RECRUITMENT</w:t>
      </w:r>
    </w:p>
    <w:p w:rsidR="00FD76BE" w:rsidRPr="00403C03" w:rsidRDefault="00FD76BE" w:rsidP="00FD76BE">
      <w:pPr>
        <w:autoSpaceDE w:val="0"/>
        <w:autoSpaceDN w:val="0"/>
        <w:adjustRightInd w:val="0"/>
        <w:spacing w:after="0" w:line="240" w:lineRule="auto"/>
        <w:ind w:left="720" w:firstLine="720"/>
        <w:jc w:val="both"/>
        <w:rPr>
          <w:rFonts w:ascii="Times New Roman" w:hAnsi="Times New Roman" w:cs="Times New Roman"/>
          <w:b/>
          <w:sz w:val="32"/>
          <w:szCs w:val="32"/>
        </w:rPr>
      </w:pPr>
    </w:p>
    <w:p w:rsidR="00A52954" w:rsidRDefault="00FD76BE" w:rsidP="007738CF">
      <w:p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 xml:space="preserve">At Bloomers Day Nursery, we are vigilant in our recruitment procedures, ensuring that all of the people working with children are qualified and suitable to do so. </w:t>
      </w:r>
    </w:p>
    <w:p w:rsidR="00A52954" w:rsidRDefault="00A52954" w:rsidP="007738CF">
      <w:pPr>
        <w:autoSpaceDE w:val="0"/>
        <w:autoSpaceDN w:val="0"/>
        <w:adjustRightInd w:val="0"/>
        <w:spacing w:after="0"/>
        <w:jc w:val="both"/>
        <w:rPr>
          <w:rFonts w:ascii="Times New Roman" w:hAnsi="Times New Roman" w:cs="Times New Roman"/>
          <w:sz w:val="24"/>
          <w:szCs w:val="24"/>
        </w:rPr>
      </w:pPr>
    </w:p>
    <w:p w:rsidR="00FD76BE" w:rsidRPr="00403C03" w:rsidRDefault="00FD76BE" w:rsidP="007738CF">
      <w:p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We do this by:</w:t>
      </w:r>
    </w:p>
    <w:p w:rsidR="00FD76BE" w:rsidRPr="00403C03" w:rsidRDefault="00FD76BE" w:rsidP="007738CF">
      <w:pPr>
        <w:autoSpaceDE w:val="0"/>
        <w:autoSpaceDN w:val="0"/>
        <w:adjustRightInd w:val="0"/>
        <w:spacing w:after="0"/>
        <w:jc w:val="both"/>
        <w:rPr>
          <w:rFonts w:ascii="Times New Roman" w:hAnsi="Times New Roman" w:cs="Times New Roman"/>
          <w:sz w:val="24"/>
          <w:szCs w:val="24"/>
        </w:rPr>
      </w:pPr>
    </w:p>
    <w:p w:rsidR="00FD76BE" w:rsidRPr="00403C03" w:rsidRDefault="00FD76BE" w:rsidP="007738CF">
      <w:pPr>
        <w:pStyle w:val="ListParagraph"/>
        <w:numPr>
          <w:ilvl w:val="0"/>
          <w:numId w:val="24"/>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Advertising any job vacancies through reputable means such as the Job Centre, local paper, or The Learning Trust.</w:t>
      </w:r>
    </w:p>
    <w:p w:rsidR="00FD76BE" w:rsidRPr="00403C03" w:rsidRDefault="00FD76BE" w:rsidP="007738CF">
      <w:pPr>
        <w:pStyle w:val="ListParagraph"/>
        <w:numPr>
          <w:ilvl w:val="0"/>
          <w:numId w:val="24"/>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Ensuring that all advertisements include our safe recruitment procedures stressing the need for a CRB check and at least 2 references;</w:t>
      </w:r>
    </w:p>
    <w:p w:rsidR="00FD76BE" w:rsidRPr="00403C03" w:rsidRDefault="00FD76BE" w:rsidP="007738CF">
      <w:pPr>
        <w:pStyle w:val="ListParagraph"/>
        <w:numPr>
          <w:ilvl w:val="0"/>
          <w:numId w:val="24"/>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Ensuring that all shortlisted candidates receive a job description, a person specification, an equal opportunities monitoring form and a request for photographic identification prior to interview;</w:t>
      </w:r>
    </w:p>
    <w:p w:rsidR="00FD76BE" w:rsidRPr="00403C03" w:rsidRDefault="00204812" w:rsidP="007738CF">
      <w:pPr>
        <w:pStyle w:val="ListParagraph"/>
        <w:numPr>
          <w:ilvl w:val="0"/>
          <w:numId w:val="2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The Nursery M</w:t>
      </w:r>
      <w:r w:rsidR="00FD76BE" w:rsidRPr="00403C03">
        <w:rPr>
          <w:rFonts w:ascii="Times New Roman" w:hAnsi="Times New Roman" w:cs="Times New Roman"/>
          <w:sz w:val="24"/>
          <w:szCs w:val="24"/>
        </w:rPr>
        <w:t>anager, Deputy Manager and/or</w:t>
      </w:r>
      <w:r w:rsidR="009A1A2F">
        <w:rPr>
          <w:rFonts w:ascii="Times New Roman" w:hAnsi="Times New Roman" w:cs="Times New Roman"/>
          <w:sz w:val="24"/>
          <w:szCs w:val="24"/>
        </w:rPr>
        <w:t xml:space="preserve"> a senior member of staff sittin</w:t>
      </w:r>
      <w:r w:rsidR="00FD76BE" w:rsidRPr="00403C03">
        <w:rPr>
          <w:rFonts w:ascii="Times New Roman" w:hAnsi="Times New Roman" w:cs="Times New Roman"/>
          <w:sz w:val="24"/>
          <w:szCs w:val="24"/>
        </w:rPr>
        <w:t>g</w:t>
      </w:r>
      <w:r w:rsidR="009A1A2F">
        <w:rPr>
          <w:rFonts w:ascii="Times New Roman" w:hAnsi="Times New Roman" w:cs="Times New Roman"/>
          <w:sz w:val="24"/>
          <w:szCs w:val="24"/>
        </w:rPr>
        <w:t xml:space="preserve"> </w:t>
      </w:r>
      <w:r w:rsidR="00FD76BE" w:rsidRPr="00403C03">
        <w:rPr>
          <w:rFonts w:ascii="Times New Roman" w:hAnsi="Times New Roman" w:cs="Times New Roman"/>
          <w:sz w:val="24"/>
          <w:szCs w:val="24"/>
        </w:rPr>
        <w:t>on the interview panel and being involved in the overall decision making;</w:t>
      </w:r>
    </w:p>
    <w:p w:rsidR="00FD76BE" w:rsidRPr="00403C03" w:rsidRDefault="00FD76BE" w:rsidP="007738CF">
      <w:pPr>
        <w:pStyle w:val="ListParagraph"/>
        <w:numPr>
          <w:ilvl w:val="0"/>
          <w:numId w:val="24"/>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 xml:space="preserve">Informing </w:t>
      </w:r>
      <w:r w:rsidR="00854C5B" w:rsidRPr="00403C03">
        <w:rPr>
          <w:rFonts w:ascii="Times New Roman" w:hAnsi="Times New Roman" w:cs="Times New Roman"/>
          <w:sz w:val="24"/>
          <w:szCs w:val="24"/>
        </w:rPr>
        <w:t>all candidates</w:t>
      </w:r>
      <w:r w:rsidRPr="00403C03">
        <w:rPr>
          <w:rFonts w:ascii="Times New Roman" w:hAnsi="Times New Roman" w:cs="Times New Roman"/>
          <w:sz w:val="24"/>
          <w:szCs w:val="24"/>
        </w:rPr>
        <w:t xml:space="preserve"> that they will be required to produce their identification at the start of the interview and proof that they are eligible to work within the UK;</w:t>
      </w:r>
    </w:p>
    <w:p w:rsidR="00FD76BE" w:rsidRPr="00403C03" w:rsidRDefault="00FD76BE" w:rsidP="007738CF">
      <w:pPr>
        <w:pStyle w:val="ListParagraph"/>
        <w:numPr>
          <w:ilvl w:val="0"/>
          <w:numId w:val="24"/>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Asking all candidates the same set of questions based on specific areas of child care, safeguarding children, planning and following the curriculum and their understanding of the legal frameworks that are used in nursery setting;</w:t>
      </w:r>
    </w:p>
    <w:p w:rsidR="00FD76BE" w:rsidRPr="00403C03" w:rsidRDefault="00FD76BE" w:rsidP="007738CF">
      <w:pPr>
        <w:pStyle w:val="ListParagraph"/>
        <w:numPr>
          <w:ilvl w:val="0"/>
          <w:numId w:val="24"/>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The interview panel scoring candidates for their answers as well as for their individual experience and qualifications.  Based on this information, the interview panel will decide who the most suitable person for the position, taking into account their individual scores and knowledge and understanding of Early Years and the needs of the Nursery;</w:t>
      </w:r>
    </w:p>
    <w:p w:rsidR="00FD76BE" w:rsidRPr="00403C03" w:rsidRDefault="00FD76BE" w:rsidP="007738CF">
      <w:pPr>
        <w:pStyle w:val="ListParagraph"/>
        <w:numPr>
          <w:ilvl w:val="0"/>
          <w:numId w:val="24"/>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Writing to the successful candidate confirming the offer of the position;</w:t>
      </w:r>
    </w:p>
    <w:p w:rsidR="00FD76BE" w:rsidRPr="00403C03" w:rsidRDefault="00FD76BE" w:rsidP="007738CF">
      <w:pPr>
        <w:pStyle w:val="ListParagraph"/>
        <w:numPr>
          <w:ilvl w:val="0"/>
          <w:numId w:val="24"/>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 xml:space="preserve">The successful candidate initially being offered the position subject to reference and CRB checks. </w:t>
      </w:r>
      <w:r w:rsidRPr="00403C03">
        <w:rPr>
          <w:rFonts w:ascii="Times New Roman" w:hAnsi="Times New Roman" w:cs="Times New Roman"/>
          <w:b/>
          <w:bCs/>
          <w:sz w:val="24"/>
          <w:szCs w:val="24"/>
        </w:rPr>
        <w:t xml:space="preserve">These will </w:t>
      </w:r>
      <w:proofErr w:type="spellStart"/>
      <w:r w:rsidRPr="00403C03">
        <w:rPr>
          <w:rFonts w:ascii="Times New Roman" w:hAnsi="Times New Roman" w:cs="Times New Roman"/>
          <w:b/>
          <w:bCs/>
          <w:sz w:val="24"/>
          <w:szCs w:val="24"/>
        </w:rPr>
        <w:t>taken</w:t>
      </w:r>
      <w:proofErr w:type="spellEnd"/>
      <w:r w:rsidRPr="00403C03">
        <w:rPr>
          <w:rFonts w:ascii="Times New Roman" w:hAnsi="Times New Roman" w:cs="Times New Roman"/>
          <w:b/>
          <w:bCs/>
          <w:sz w:val="24"/>
          <w:szCs w:val="24"/>
        </w:rPr>
        <w:t xml:space="preserve"> up BEFORE employment commences;</w:t>
      </w:r>
    </w:p>
    <w:p w:rsidR="00FD76BE" w:rsidRPr="00403C03" w:rsidRDefault="00FD76BE" w:rsidP="007738CF">
      <w:pPr>
        <w:pStyle w:val="ListParagraph"/>
        <w:numPr>
          <w:ilvl w:val="0"/>
          <w:numId w:val="24"/>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All qualifications being checked and photocopies of certificates taken with permission for the staff members personnel file;</w:t>
      </w:r>
    </w:p>
    <w:p w:rsidR="00FD76BE" w:rsidRPr="00403C03" w:rsidRDefault="00FD76BE" w:rsidP="007738CF">
      <w:pPr>
        <w:pStyle w:val="ListParagraph"/>
        <w:numPr>
          <w:ilvl w:val="0"/>
          <w:numId w:val="24"/>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All new staff members undergoing a full induction and being assigned to a senior staff member, who will introduce them to nursery life. As part of the induction,</w:t>
      </w:r>
      <w:r w:rsidR="00204812">
        <w:rPr>
          <w:rFonts w:ascii="Times New Roman" w:hAnsi="Times New Roman" w:cs="Times New Roman"/>
          <w:sz w:val="24"/>
          <w:szCs w:val="24"/>
        </w:rPr>
        <w:t xml:space="preserve"> staff members will be given Bloomers Day</w:t>
      </w:r>
      <w:r w:rsidRPr="00403C03">
        <w:rPr>
          <w:rFonts w:ascii="Times New Roman" w:hAnsi="Times New Roman" w:cs="Times New Roman"/>
          <w:sz w:val="24"/>
          <w:szCs w:val="24"/>
        </w:rPr>
        <w:t xml:space="preserve"> Nursery policies and procedures to read and become familiar with.</w:t>
      </w:r>
    </w:p>
    <w:p w:rsidR="00FD76BE" w:rsidRPr="00403C03" w:rsidRDefault="00FD76BE" w:rsidP="007738CF">
      <w:pPr>
        <w:pStyle w:val="ListParagraph"/>
        <w:numPr>
          <w:ilvl w:val="0"/>
          <w:numId w:val="24"/>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lastRenderedPageBreak/>
        <w:t xml:space="preserve">Ensuring that the new staff member will be given regular reviews to monitor </w:t>
      </w:r>
      <w:r w:rsidR="00D4648A">
        <w:rPr>
          <w:rFonts w:ascii="Times New Roman" w:hAnsi="Times New Roman" w:cs="Times New Roman"/>
          <w:sz w:val="24"/>
          <w:szCs w:val="24"/>
        </w:rPr>
        <w:t>their progress and to ensure the Bloomers Day</w:t>
      </w:r>
      <w:r w:rsidRPr="00403C03">
        <w:rPr>
          <w:rFonts w:ascii="Times New Roman" w:hAnsi="Times New Roman" w:cs="Times New Roman"/>
          <w:sz w:val="24"/>
          <w:szCs w:val="24"/>
        </w:rPr>
        <w:t xml:space="preserve"> Nursery is fully supportive whilst the new staff member settles in.</w:t>
      </w:r>
    </w:p>
    <w:p w:rsidR="00FD76BE" w:rsidRDefault="00FD76BE" w:rsidP="007738CF">
      <w:pPr>
        <w:pStyle w:val="ListParagraph"/>
        <w:numPr>
          <w:ilvl w:val="0"/>
          <w:numId w:val="24"/>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All Members of the recruitment panel would have undergone in house training in safer recruitment.</w:t>
      </w:r>
    </w:p>
    <w:p w:rsidR="00204812" w:rsidRDefault="00204812"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6E75E9" w:rsidRDefault="006E75E9"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6E75E9" w:rsidRDefault="006E75E9"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6E75E9" w:rsidRDefault="006E75E9"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6E75E9" w:rsidRDefault="006E75E9"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463363" w:rsidRPr="00CF321C" w:rsidRDefault="00463363" w:rsidP="00CF321C">
      <w:pPr>
        <w:autoSpaceDE w:val="0"/>
        <w:autoSpaceDN w:val="0"/>
        <w:adjustRightInd w:val="0"/>
        <w:spacing w:after="0" w:line="240" w:lineRule="auto"/>
        <w:jc w:val="both"/>
        <w:rPr>
          <w:rFonts w:ascii="Times New Roman" w:hAnsi="Times New Roman" w:cs="Times New Roman"/>
          <w:sz w:val="24"/>
          <w:szCs w:val="24"/>
        </w:rPr>
      </w:pPr>
    </w:p>
    <w:p w:rsidR="00463363" w:rsidRPr="00403C03" w:rsidRDefault="00463363" w:rsidP="00204812">
      <w:pPr>
        <w:pStyle w:val="ListParagraph"/>
        <w:autoSpaceDE w:val="0"/>
        <w:autoSpaceDN w:val="0"/>
        <w:adjustRightInd w:val="0"/>
        <w:spacing w:after="0" w:line="240" w:lineRule="auto"/>
        <w:jc w:val="both"/>
        <w:rPr>
          <w:rFonts w:ascii="Times New Roman" w:hAnsi="Times New Roman" w:cs="Times New Roman"/>
          <w:sz w:val="24"/>
          <w:szCs w:val="24"/>
        </w:rPr>
      </w:pPr>
    </w:p>
    <w:p w:rsidR="00FD76BE" w:rsidRPr="00403C03" w:rsidRDefault="00FD76BE" w:rsidP="00EC5D7B">
      <w:pPr>
        <w:shd w:val="clear" w:color="auto" w:fill="BFBFBF" w:themeFill="background1" w:themeFillShade="BF"/>
        <w:autoSpaceDE w:val="0"/>
        <w:autoSpaceDN w:val="0"/>
        <w:adjustRightInd w:val="0"/>
        <w:spacing w:after="0" w:line="240" w:lineRule="auto"/>
        <w:jc w:val="center"/>
        <w:rPr>
          <w:rFonts w:ascii="Times New Roman" w:hAnsi="Times New Roman" w:cs="Times New Roman"/>
          <w:b/>
          <w:sz w:val="32"/>
          <w:szCs w:val="32"/>
        </w:rPr>
      </w:pPr>
      <w:r w:rsidRPr="00403C03">
        <w:rPr>
          <w:rFonts w:ascii="Times New Roman" w:hAnsi="Times New Roman" w:cs="Times New Roman"/>
          <w:b/>
          <w:sz w:val="32"/>
          <w:szCs w:val="32"/>
        </w:rPr>
        <w:lastRenderedPageBreak/>
        <w:t>WHISTLE BLOWERS POLICY (THE WHISTLEBLOWING</w:t>
      </w:r>
    </w:p>
    <w:p w:rsidR="00FD76BE" w:rsidRPr="00403C03" w:rsidRDefault="00FD76BE" w:rsidP="00EC5D7B">
      <w:pPr>
        <w:shd w:val="clear" w:color="auto" w:fill="BFBFBF" w:themeFill="background1" w:themeFillShade="BF"/>
        <w:autoSpaceDE w:val="0"/>
        <w:autoSpaceDN w:val="0"/>
        <w:adjustRightInd w:val="0"/>
        <w:spacing w:after="0" w:line="240" w:lineRule="auto"/>
        <w:jc w:val="center"/>
        <w:rPr>
          <w:rFonts w:ascii="Times New Roman" w:hAnsi="Times New Roman" w:cs="Times New Roman"/>
          <w:b/>
          <w:sz w:val="32"/>
          <w:szCs w:val="32"/>
        </w:rPr>
      </w:pPr>
      <w:r w:rsidRPr="00403C03">
        <w:rPr>
          <w:rFonts w:ascii="Times New Roman" w:hAnsi="Times New Roman" w:cs="Times New Roman"/>
          <w:b/>
          <w:sz w:val="32"/>
          <w:szCs w:val="32"/>
        </w:rPr>
        <w:t>ACT 1998)</w:t>
      </w:r>
    </w:p>
    <w:p w:rsidR="00EC5D7B" w:rsidRPr="00403C03" w:rsidRDefault="00EC5D7B" w:rsidP="00FD76BE">
      <w:pPr>
        <w:autoSpaceDE w:val="0"/>
        <w:autoSpaceDN w:val="0"/>
        <w:adjustRightInd w:val="0"/>
        <w:spacing w:after="0" w:line="240" w:lineRule="auto"/>
        <w:jc w:val="both"/>
        <w:rPr>
          <w:rFonts w:ascii="Times New Roman" w:hAnsi="Times New Roman" w:cs="Times New Roman"/>
          <w:sz w:val="24"/>
          <w:szCs w:val="24"/>
        </w:rPr>
      </w:pPr>
    </w:p>
    <w:p w:rsidR="00FD76BE" w:rsidRPr="00403C03" w:rsidRDefault="00FD76BE" w:rsidP="00281EBD">
      <w:p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Bloomers Day Nursery is committed to the highest standards of quality, integrity, openness and accountability. In demonstrating this commitment, we encourage members of staff who have serious concerns about any part of their work to come forward and express their concerns.</w:t>
      </w:r>
    </w:p>
    <w:p w:rsidR="00FD76BE" w:rsidRPr="00403C03" w:rsidRDefault="00FD76BE" w:rsidP="00281EBD">
      <w:pPr>
        <w:autoSpaceDE w:val="0"/>
        <w:autoSpaceDN w:val="0"/>
        <w:adjustRightInd w:val="0"/>
        <w:spacing w:after="0"/>
        <w:jc w:val="both"/>
        <w:rPr>
          <w:rFonts w:ascii="Times New Roman" w:hAnsi="Times New Roman" w:cs="Times New Roman"/>
          <w:sz w:val="24"/>
          <w:szCs w:val="24"/>
        </w:rPr>
      </w:pPr>
    </w:p>
    <w:p w:rsidR="00FD76BE" w:rsidRPr="00403C03" w:rsidRDefault="00FD76BE" w:rsidP="00281EBD">
      <w:p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Any members of staff who raise concerns in good faith can do so in confidence without the fear of reprisal or victimisation.</w:t>
      </w:r>
    </w:p>
    <w:p w:rsidR="00FD76BE" w:rsidRPr="00403C03" w:rsidRDefault="00FD76BE" w:rsidP="00281EBD">
      <w:pPr>
        <w:autoSpaceDE w:val="0"/>
        <w:autoSpaceDN w:val="0"/>
        <w:adjustRightInd w:val="0"/>
        <w:spacing w:after="0"/>
        <w:jc w:val="both"/>
        <w:rPr>
          <w:rFonts w:ascii="Times New Roman" w:hAnsi="Times New Roman" w:cs="Times New Roman"/>
          <w:sz w:val="24"/>
          <w:szCs w:val="24"/>
        </w:rPr>
      </w:pPr>
    </w:p>
    <w:p w:rsidR="00FD76BE" w:rsidRPr="00403C03" w:rsidRDefault="00FD76BE" w:rsidP="00281EBD">
      <w:p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The Whistle blowing Act 1998 set out a process for staff to follow, which offers them a confidential route to raise genuine concerns.  It provides support throughout the process.</w:t>
      </w:r>
    </w:p>
    <w:p w:rsidR="00FD76BE" w:rsidRPr="00403C03" w:rsidRDefault="00FD76BE" w:rsidP="00281EBD">
      <w:pPr>
        <w:autoSpaceDE w:val="0"/>
        <w:autoSpaceDN w:val="0"/>
        <w:adjustRightInd w:val="0"/>
        <w:spacing w:after="0"/>
        <w:jc w:val="both"/>
        <w:rPr>
          <w:rFonts w:ascii="Times New Roman" w:hAnsi="Times New Roman" w:cs="Times New Roman"/>
          <w:sz w:val="24"/>
          <w:szCs w:val="24"/>
        </w:rPr>
      </w:pPr>
    </w:p>
    <w:p w:rsidR="00FD76BE" w:rsidRPr="00403C03" w:rsidRDefault="00FD76BE" w:rsidP="00281EBD">
      <w:pPr>
        <w:autoSpaceDE w:val="0"/>
        <w:autoSpaceDN w:val="0"/>
        <w:adjustRightInd w:val="0"/>
        <w:spacing w:after="0"/>
        <w:jc w:val="both"/>
        <w:rPr>
          <w:rFonts w:ascii="Times New Roman" w:hAnsi="Times New Roman" w:cs="Times New Roman"/>
          <w:b/>
          <w:bCs/>
          <w:sz w:val="24"/>
          <w:szCs w:val="24"/>
        </w:rPr>
      </w:pPr>
      <w:r w:rsidRPr="00403C03">
        <w:rPr>
          <w:rFonts w:ascii="Times New Roman" w:hAnsi="Times New Roman" w:cs="Times New Roman"/>
          <w:b/>
          <w:bCs/>
          <w:sz w:val="24"/>
          <w:szCs w:val="24"/>
        </w:rPr>
        <w:t>Procedure</w:t>
      </w:r>
    </w:p>
    <w:p w:rsidR="00FD76BE" w:rsidRPr="00403C03" w:rsidRDefault="00FD76BE" w:rsidP="00281EBD">
      <w:p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If a member of staff has concerns that they need to raise with Bloomers Day Nursery, they should first consider using the Nursery’s personnel policies and procedures which include:</w:t>
      </w:r>
    </w:p>
    <w:p w:rsidR="00FD76BE" w:rsidRPr="00403C03" w:rsidRDefault="00FD76BE" w:rsidP="00281EBD">
      <w:pPr>
        <w:autoSpaceDE w:val="0"/>
        <w:autoSpaceDN w:val="0"/>
        <w:adjustRightInd w:val="0"/>
        <w:spacing w:after="0"/>
        <w:jc w:val="both"/>
        <w:rPr>
          <w:rFonts w:ascii="Times New Roman" w:hAnsi="Times New Roman" w:cs="Times New Roman"/>
          <w:sz w:val="24"/>
          <w:szCs w:val="24"/>
        </w:rPr>
      </w:pPr>
    </w:p>
    <w:p w:rsidR="00FD76BE" w:rsidRPr="00403C03" w:rsidRDefault="00FD76BE" w:rsidP="00281EBD">
      <w:pPr>
        <w:pStyle w:val="ListParagraph"/>
        <w:numPr>
          <w:ilvl w:val="0"/>
          <w:numId w:val="35"/>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Complaints</w:t>
      </w:r>
    </w:p>
    <w:p w:rsidR="00FD76BE" w:rsidRPr="00403C03" w:rsidRDefault="00FD76BE" w:rsidP="00281EBD">
      <w:pPr>
        <w:pStyle w:val="ListParagraph"/>
        <w:numPr>
          <w:ilvl w:val="0"/>
          <w:numId w:val="35"/>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Equal Opportunities</w:t>
      </w:r>
    </w:p>
    <w:p w:rsidR="00FD76BE" w:rsidRPr="00403C03" w:rsidRDefault="00FD76BE" w:rsidP="00281EBD">
      <w:pPr>
        <w:pStyle w:val="ListParagraph"/>
        <w:numPr>
          <w:ilvl w:val="0"/>
          <w:numId w:val="35"/>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Confidentiality</w:t>
      </w:r>
    </w:p>
    <w:p w:rsidR="00FD76BE" w:rsidRPr="00403C03" w:rsidRDefault="00FD76BE" w:rsidP="00281EBD">
      <w:pPr>
        <w:pStyle w:val="ListParagraph"/>
        <w:numPr>
          <w:ilvl w:val="0"/>
          <w:numId w:val="35"/>
        </w:num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Health and Safety</w:t>
      </w:r>
    </w:p>
    <w:p w:rsidR="00FD76BE" w:rsidRPr="00403C03" w:rsidRDefault="00204812" w:rsidP="00281EBD">
      <w:pPr>
        <w:pStyle w:val="ListParagraph"/>
        <w:numPr>
          <w:ilvl w:val="0"/>
          <w:numId w:val="3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Child P</w:t>
      </w:r>
      <w:r w:rsidR="00FD76BE" w:rsidRPr="00403C03">
        <w:rPr>
          <w:rFonts w:ascii="Times New Roman" w:hAnsi="Times New Roman" w:cs="Times New Roman"/>
          <w:sz w:val="24"/>
          <w:szCs w:val="24"/>
        </w:rPr>
        <w:t>rotection / Safeguarding</w:t>
      </w:r>
    </w:p>
    <w:p w:rsidR="00FD76BE" w:rsidRPr="00403C03" w:rsidRDefault="00FD76BE" w:rsidP="00281EBD">
      <w:pPr>
        <w:autoSpaceDE w:val="0"/>
        <w:autoSpaceDN w:val="0"/>
        <w:adjustRightInd w:val="0"/>
        <w:spacing w:after="0"/>
        <w:jc w:val="both"/>
        <w:rPr>
          <w:rFonts w:ascii="Times New Roman" w:hAnsi="Times New Roman" w:cs="Times New Roman"/>
          <w:sz w:val="24"/>
          <w:szCs w:val="24"/>
        </w:rPr>
      </w:pPr>
    </w:p>
    <w:p w:rsidR="00FD76BE" w:rsidRPr="00403C03" w:rsidRDefault="00C45B6F" w:rsidP="00281EB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In the majority of cases, </w:t>
      </w:r>
      <w:r w:rsidR="00FD76BE" w:rsidRPr="00403C03">
        <w:rPr>
          <w:rFonts w:ascii="Times New Roman" w:hAnsi="Times New Roman" w:cs="Times New Roman"/>
          <w:sz w:val="24"/>
          <w:szCs w:val="24"/>
        </w:rPr>
        <w:t>serious concerns should be properly investigated and handled sensitively and fairly through the personnel policies and procedures listed in the employer’s handbook.</w:t>
      </w:r>
    </w:p>
    <w:p w:rsidR="00FD76BE" w:rsidRPr="00403C03" w:rsidRDefault="00FD76BE" w:rsidP="00281EBD">
      <w:pPr>
        <w:autoSpaceDE w:val="0"/>
        <w:autoSpaceDN w:val="0"/>
        <w:adjustRightInd w:val="0"/>
        <w:spacing w:after="0"/>
        <w:jc w:val="both"/>
        <w:rPr>
          <w:rFonts w:ascii="Times New Roman" w:hAnsi="Times New Roman" w:cs="Times New Roman"/>
          <w:sz w:val="24"/>
          <w:szCs w:val="24"/>
        </w:rPr>
      </w:pPr>
    </w:p>
    <w:p w:rsidR="00D4648A" w:rsidRDefault="00D4648A" w:rsidP="00281EBD">
      <w:pPr>
        <w:autoSpaceDE w:val="0"/>
        <w:autoSpaceDN w:val="0"/>
        <w:adjustRightInd w:val="0"/>
        <w:spacing w:after="0"/>
        <w:jc w:val="both"/>
        <w:rPr>
          <w:rFonts w:ascii="Times New Roman" w:hAnsi="Times New Roman" w:cs="Times New Roman"/>
          <w:b/>
          <w:bCs/>
          <w:sz w:val="24"/>
          <w:szCs w:val="24"/>
        </w:rPr>
      </w:pPr>
    </w:p>
    <w:p w:rsidR="00D4648A" w:rsidRDefault="00D4648A" w:rsidP="00281EBD">
      <w:pPr>
        <w:autoSpaceDE w:val="0"/>
        <w:autoSpaceDN w:val="0"/>
        <w:adjustRightInd w:val="0"/>
        <w:spacing w:after="0"/>
        <w:jc w:val="both"/>
        <w:rPr>
          <w:rFonts w:ascii="Times New Roman" w:hAnsi="Times New Roman" w:cs="Times New Roman"/>
          <w:b/>
          <w:bCs/>
          <w:sz w:val="24"/>
          <w:szCs w:val="24"/>
        </w:rPr>
      </w:pPr>
    </w:p>
    <w:p w:rsidR="00D4648A" w:rsidRDefault="00D4648A" w:rsidP="00281EBD">
      <w:pPr>
        <w:autoSpaceDE w:val="0"/>
        <w:autoSpaceDN w:val="0"/>
        <w:adjustRightInd w:val="0"/>
        <w:spacing w:after="0"/>
        <w:jc w:val="both"/>
        <w:rPr>
          <w:rFonts w:ascii="Times New Roman" w:hAnsi="Times New Roman" w:cs="Times New Roman"/>
          <w:b/>
          <w:bCs/>
          <w:sz w:val="24"/>
          <w:szCs w:val="24"/>
        </w:rPr>
      </w:pPr>
    </w:p>
    <w:p w:rsidR="00FD76BE" w:rsidRPr="00403C03" w:rsidRDefault="00FD76BE" w:rsidP="00281EBD">
      <w:pPr>
        <w:autoSpaceDE w:val="0"/>
        <w:autoSpaceDN w:val="0"/>
        <w:adjustRightInd w:val="0"/>
        <w:spacing w:after="0"/>
        <w:jc w:val="both"/>
        <w:rPr>
          <w:rFonts w:ascii="Times New Roman" w:hAnsi="Times New Roman" w:cs="Times New Roman"/>
          <w:b/>
          <w:bCs/>
          <w:sz w:val="24"/>
          <w:szCs w:val="24"/>
        </w:rPr>
      </w:pPr>
      <w:r w:rsidRPr="00403C03">
        <w:rPr>
          <w:rFonts w:ascii="Times New Roman" w:hAnsi="Times New Roman" w:cs="Times New Roman"/>
          <w:b/>
          <w:bCs/>
          <w:sz w:val="24"/>
          <w:szCs w:val="24"/>
        </w:rPr>
        <w:t>Step One</w:t>
      </w:r>
    </w:p>
    <w:p w:rsidR="00FD76BE" w:rsidRPr="00403C03" w:rsidRDefault="00FD76BE" w:rsidP="00D4648A">
      <w:p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In most cases, it should be possible for staff to raise an honest and reasonable concern about misconduct with the Manager or Deputy Manager, who will investigate and give appropriate feedback. This may be done orally or in writing. In all cases a written record will be kept.</w:t>
      </w:r>
    </w:p>
    <w:p w:rsidR="00FD76BE" w:rsidRPr="00403C03" w:rsidRDefault="00FD76BE" w:rsidP="00D4648A">
      <w:pPr>
        <w:autoSpaceDE w:val="0"/>
        <w:autoSpaceDN w:val="0"/>
        <w:adjustRightInd w:val="0"/>
        <w:spacing w:after="0"/>
        <w:jc w:val="both"/>
        <w:rPr>
          <w:rFonts w:ascii="Times New Roman" w:hAnsi="Times New Roman" w:cs="Times New Roman"/>
          <w:sz w:val="24"/>
          <w:szCs w:val="24"/>
        </w:rPr>
      </w:pPr>
    </w:p>
    <w:p w:rsidR="00FD76BE" w:rsidRPr="00403C03" w:rsidRDefault="00FD76BE" w:rsidP="00D4648A">
      <w:pPr>
        <w:autoSpaceDE w:val="0"/>
        <w:autoSpaceDN w:val="0"/>
        <w:adjustRightInd w:val="0"/>
        <w:spacing w:after="0"/>
        <w:jc w:val="both"/>
        <w:rPr>
          <w:rFonts w:ascii="Times New Roman" w:hAnsi="Times New Roman" w:cs="Times New Roman"/>
          <w:b/>
          <w:bCs/>
          <w:sz w:val="24"/>
          <w:szCs w:val="24"/>
        </w:rPr>
      </w:pPr>
      <w:r w:rsidRPr="00403C03">
        <w:rPr>
          <w:rFonts w:ascii="Times New Roman" w:hAnsi="Times New Roman" w:cs="Times New Roman"/>
          <w:sz w:val="24"/>
          <w:szCs w:val="24"/>
        </w:rPr>
        <w:lastRenderedPageBreak/>
        <w:t>If an individual feels unable to raise the matter with the Manager or Deputy Manager for whatever reason or is not satisfied with the outcome, they should raise the matter with the Council Early Years Safeguarding Officer Nikki Baird.</w:t>
      </w:r>
    </w:p>
    <w:p w:rsidR="008F3CD9" w:rsidRPr="00403C03" w:rsidRDefault="008F3CD9" w:rsidP="00D4648A">
      <w:pPr>
        <w:autoSpaceDE w:val="0"/>
        <w:autoSpaceDN w:val="0"/>
        <w:adjustRightInd w:val="0"/>
        <w:spacing w:after="0"/>
        <w:jc w:val="both"/>
        <w:rPr>
          <w:rFonts w:ascii="Times New Roman" w:hAnsi="Times New Roman" w:cs="Times New Roman"/>
          <w:b/>
          <w:bCs/>
          <w:sz w:val="24"/>
          <w:szCs w:val="24"/>
        </w:rPr>
      </w:pPr>
    </w:p>
    <w:p w:rsidR="00FD76BE" w:rsidRPr="00403C03" w:rsidRDefault="00FD76BE" w:rsidP="00D4648A">
      <w:pPr>
        <w:autoSpaceDE w:val="0"/>
        <w:autoSpaceDN w:val="0"/>
        <w:adjustRightInd w:val="0"/>
        <w:spacing w:after="0"/>
        <w:jc w:val="both"/>
        <w:rPr>
          <w:rFonts w:ascii="Times New Roman" w:hAnsi="Times New Roman" w:cs="Times New Roman"/>
          <w:b/>
          <w:bCs/>
          <w:sz w:val="24"/>
          <w:szCs w:val="24"/>
        </w:rPr>
      </w:pPr>
      <w:r w:rsidRPr="00403C03">
        <w:rPr>
          <w:rFonts w:ascii="Times New Roman" w:hAnsi="Times New Roman" w:cs="Times New Roman"/>
          <w:b/>
          <w:bCs/>
          <w:sz w:val="24"/>
          <w:szCs w:val="24"/>
        </w:rPr>
        <w:t>Step Two</w:t>
      </w:r>
    </w:p>
    <w:p w:rsidR="00C45B6F" w:rsidRDefault="00FD76BE" w:rsidP="00D4648A">
      <w:p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If all these channels have been followed and the staff member still has concerns, or if a member of staff has a genuine concern about raising serious problems and feels that they need to follow a process which offers them a confidential reporting line without fear of reprisal or victimisation, then the</w:t>
      </w:r>
      <w:r w:rsidR="00C45B6F">
        <w:rPr>
          <w:rFonts w:ascii="Times New Roman" w:hAnsi="Times New Roman" w:cs="Times New Roman"/>
          <w:sz w:val="24"/>
          <w:szCs w:val="24"/>
        </w:rPr>
        <w:t>y should follow the</w:t>
      </w:r>
      <w:r w:rsidRPr="00403C03">
        <w:rPr>
          <w:rFonts w:ascii="Times New Roman" w:hAnsi="Times New Roman" w:cs="Times New Roman"/>
          <w:sz w:val="24"/>
          <w:szCs w:val="24"/>
        </w:rPr>
        <w:t xml:space="preserve"> internal route</w:t>
      </w:r>
      <w:r w:rsidR="00C45B6F">
        <w:rPr>
          <w:rFonts w:ascii="Times New Roman" w:hAnsi="Times New Roman" w:cs="Times New Roman"/>
          <w:sz w:val="24"/>
          <w:szCs w:val="24"/>
        </w:rPr>
        <w:t>.</w:t>
      </w:r>
    </w:p>
    <w:p w:rsidR="00C45B6F" w:rsidRDefault="00C45B6F" w:rsidP="00D4648A">
      <w:pPr>
        <w:autoSpaceDE w:val="0"/>
        <w:autoSpaceDN w:val="0"/>
        <w:adjustRightInd w:val="0"/>
        <w:spacing w:after="0"/>
        <w:jc w:val="both"/>
        <w:rPr>
          <w:rFonts w:ascii="Times New Roman" w:hAnsi="Times New Roman" w:cs="Times New Roman"/>
          <w:sz w:val="24"/>
          <w:szCs w:val="24"/>
        </w:rPr>
      </w:pPr>
    </w:p>
    <w:p w:rsidR="00FD76BE" w:rsidRPr="00403C03" w:rsidRDefault="00C45B6F" w:rsidP="00D4648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w:t>
      </w:r>
      <w:r w:rsidR="00FD76BE" w:rsidRPr="00403C03">
        <w:rPr>
          <w:rFonts w:ascii="Times New Roman" w:hAnsi="Times New Roman" w:cs="Times New Roman"/>
          <w:sz w:val="24"/>
          <w:szCs w:val="24"/>
        </w:rPr>
        <w:t>o enable a formal process to be available to staff in this situation, Bloomers Day Nursery would request that the staff contact complaints department with any concerns they may have about the setting, on the following contact details:</w:t>
      </w:r>
    </w:p>
    <w:p w:rsidR="00FD76BE" w:rsidRPr="00403C03" w:rsidRDefault="00FD76BE" w:rsidP="00D4648A">
      <w:pPr>
        <w:autoSpaceDE w:val="0"/>
        <w:autoSpaceDN w:val="0"/>
        <w:adjustRightInd w:val="0"/>
        <w:spacing w:after="0"/>
        <w:jc w:val="both"/>
        <w:rPr>
          <w:rFonts w:ascii="Times New Roman" w:hAnsi="Times New Roman" w:cs="Times New Roman"/>
          <w:sz w:val="24"/>
          <w:szCs w:val="24"/>
        </w:rPr>
      </w:pPr>
    </w:p>
    <w:p w:rsidR="00FD76BE" w:rsidRPr="00204812" w:rsidRDefault="00FD76BE" w:rsidP="00D4648A">
      <w:pPr>
        <w:rPr>
          <w:rFonts w:ascii="Times New Roman" w:hAnsi="Times New Roman" w:cs="Times New Roman"/>
          <w:b/>
          <w:sz w:val="24"/>
          <w:szCs w:val="24"/>
        </w:rPr>
      </w:pPr>
      <w:r w:rsidRPr="00403C03">
        <w:rPr>
          <w:rFonts w:ascii="Times New Roman" w:hAnsi="Times New Roman" w:cs="Times New Roman"/>
          <w:b/>
          <w:sz w:val="24"/>
          <w:szCs w:val="24"/>
        </w:rPr>
        <w:t xml:space="preserve">Complaints Department:                                                                                                                  </w:t>
      </w:r>
      <w:r w:rsidRPr="00403C03">
        <w:rPr>
          <w:rFonts w:ascii="Times New Roman" w:hAnsi="Times New Roman" w:cs="Times New Roman"/>
          <w:b/>
        </w:rPr>
        <w:br/>
      </w:r>
      <w:r w:rsidRPr="00204812">
        <w:rPr>
          <w:rFonts w:ascii="Times New Roman" w:hAnsi="Times New Roman" w:cs="Times New Roman"/>
          <w:b/>
          <w:sz w:val="24"/>
          <w:szCs w:val="24"/>
        </w:rPr>
        <w:t>Piccadilly Gate</w:t>
      </w:r>
      <w:r w:rsidRPr="00204812">
        <w:rPr>
          <w:rFonts w:ascii="Times New Roman" w:hAnsi="Times New Roman" w:cs="Times New Roman"/>
          <w:b/>
          <w:sz w:val="24"/>
          <w:szCs w:val="24"/>
        </w:rPr>
        <w:br/>
        <w:t>Store Street</w:t>
      </w:r>
      <w:r w:rsidRPr="00204812">
        <w:rPr>
          <w:rFonts w:ascii="Times New Roman" w:hAnsi="Times New Roman" w:cs="Times New Roman"/>
          <w:b/>
          <w:sz w:val="24"/>
          <w:szCs w:val="24"/>
        </w:rPr>
        <w:br/>
        <w:t>Manchester</w:t>
      </w:r>
      <w:r w:rsidRPr="00204812">
        <w:rPr>
          <w:rFonts w:ascii="Times New Roman" w:hAnsi="Times New Roman" w:cs="Times New Roman"/>
          <w:b/>
          <w:sz w:val="24"/>
          <w:szCs w:val="24"/>
        </w:rPr>
        <w:br/>
        <w:t>M1 2WD</w:t>
      </w:r>
    </w:p>
    <w:p w:rsidR="00FD76BE" w:rsidRPr="00403C03" w:rsidRDefault="00FD76BE" w:rsidP="00D4648A">
      <w:pPr>
        <w:autoSpaceDE w:val="0"/>
        <w:autoSpaceDN w:val="0"/>
        <w:adjustRightInd w:val="0"/>
        <w:spacing w:after="0"/>
        <w:jc w:val="both"/>
        <w:rPr>
          <w:rFonts w:ascii="Times New Roman" w:hAnsi="Times New Roman" w:cs="Times New Roman"/>
          <w:sz w:val="24"/>
          <w:szCs w:val="24"/>
        </w:rPr>
      </w:pPr>
    </w:p>
    <w:p w:rsidR="00FD76BE" w:rsidRPr="00403C03" w:rsidRDefault="00FD76BE" w:rsidP="00D4648A">
      <w:p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This policy exists to protect those wishing to raise genuine concerns about what they believe to be misconduct in the work place. It follows that any member of staff found to be deliberately abusing the protections afforded by this policy could leave themselves open to serious disciplinary action.</w:t>
      </w:r>
    </w:p>
    <w:p w:rsidR="00FD76BE" w:rsidRPr="00403C03" w:rsidRDefault="00FD76BE" w:rsidP="00D4648A">
      <w:pPr>
        <w:autoSpaceDE w:val="0"/>
        <w:autoSpaceDN w:val="0"/>
        <w:adjustRightInd w:val="0"/>
        <w:spacing w:after="0"/>
        <w:ind w:left="720" w:firstLine="720"/>
        <w:jc w:val="both"/>
        <w:rPr>
          <w:rFonts w:ascii="Times New Roman" w:hAnsi="Times New Roman" w:cs="Times New Roman"/>
          <w:b/>
          <w:bCs/>
          <w:sz w:val="32"/>
          <w:szCs w:val="32"/>
        </w:rPr>
      </w:pPr>
    </w:p>
    <w:p w:rsidR="00FD76BE" w:rsidRPr="00403C03" w:rsidRDefault="00FD76BE" w:rsidP="00D4648A">
      <w:pPr>
        <w:autoSpaceDE w:val="0"/>
        <w:autoSpaceDN w:val="0"/>
        <w:adjustRightInd w:val="0"/>
        <w:spacing w:after="0"/>
        <w:ind w:left="720" w:firstLine="720"/>
        <w:jc w:val="both"/>
        <w:rPr>
          <w:rFonts w:ascii="Times New Roman" w:hAnsi="Times New Roman" w:cs="Times New Roman"/>
          <w:b/>
          <w:bCs/>
          <w:sz w:val="32"/>
          <w:szCs w:val="32"/>
        </w:rPr>
      </w:pPr>
    </w:p>
    <w:p w:rsidR="00FD76BE" w:rsidRPr="00403C03" w:rsidRDefault="00FD76BE" w:rsidP="00D4648A">
      <w:pPr>
        <w:autoSpaceDE w:val="0"/>
        <w:autoSpaceDN w:val="0"/>
        <w:adjustRightInd w:val="0"/>
        <w:spacing w:after="0"/>
        <w:ind w:left="720" w:firstLine="720"/>
        <w:jc w:val="both"/>
        <w:rPr>
          <w:rFonts w:ascii="Times New Roman" w:hAnsi="Times New Roman" w:cs="Times New Roman"/>
          <w:b/>
          <w:bCs/>
          <w:sz w:val="32"/>
          <w:szCs w:val="32"/>
        </w:rPr>
      </w:pPr>
    </w:p>
    <w:p w:rsidR="00FD76BE" w:rsidRPr="00403C03" w:rsidRDefault="00FD76BE" w:rsidP="00FD76BE">
      <w:pPr>
        <w:autoSpaceDE w:val="0"/>
        <w:autoSpaceDN w:val="0"/>
        <w:adjustRightInd w:val="0"/>
        <w:spacing w:after="0" w:line="240" w:lineRule="auto"/>
        <w:ind w:left="720" w:firstLine="720"/>
        <w:jc w:val="both"/>
        <w:rPr>
          <w:rFonts w:ascii="Times New Roman" w:hAnsi="Times New Roman" w:cs="Times New Roman"/>
          <w:b/>
          <w:bCs/>
          <w:sz w:val="32"/>
          <w:szCs w:val="32"/>
        </w:rPr>
      </w:pPr>
    </w:p>
    <w:p w:rsidR="00FD76BE" w:rsidRPr="00403C03" w:rsidRDefault="00FD76BE" w:rsidP="00FD76BE">
      <w:pPr>
        <w:autoSpaceDE w:val="0"/>
        <w:autoSpaceDN w:val="0"/>
        <w:adjustRightInd w:val="0"/>
        <w:spacing w:after="0" w:line="240" w:lineRule="auto"/>
        <w:ind w:left="720" w:firstLine="720"/>
        <w:jc w:val="both"/>
        <w:rPr>
          <w:rFonts w:ascii="Times New Roman" w:hAnsi="Times New Roman" w:cs="Times New Roman"/>
          <w:b/>
          <w:bCs/>
          <w:sz w:val="32"/>
          <w:szCs w:val="32"/>
        </w:rPr>
      </w:pPr>
    </w:p>
    <w:p w:rsidR="00C45B6F" w:rsidRDefault="00C45B6F">
      <w:pPr>
        <w:rPr>
          <w:rFonts w:ascii="Times New Roman" w:hAnsi="Times New Roman" w:cs="Times New Roman"/>
          <w:b/>
          <w:bCs/>
          <w:sz w:val="32"/>
          <w:szCs w:val="32"/>
        </w:rPr>
      </w:pPr>
    </w:p>
    <w:p w:rsidR="00463363" w:rsidRDefault="00463363">
      <w:pPr>
        <w:rPr>
          <w:rFonts w:ascii="Times New Roman" w:hAnsi="Times New Roman" w:cs="Times New Roman"/>
          <w:b/>
          <w:bCs/>
          <w:sz w:val="32"/>
          <w:szCs w:val="32"/>
        </w:rPr>
      </w:pPr>
    </w:p>
    <w:p w:rsidR="00463363" w:rsidRDefault="00463363">
      <w:pPr>
        <w:rPr>
          <w:rFonts w:ascii="Times New Roman" w:hAnsi="Times New Roman" w:cs="Times New Roman"/>
          <w:b/>
          <w:bCs/>
          <w:sz w:val="32"/>
          <w:szCs w:val="32"/>
        </w:rPr>
      </w:pPr>
    </w:p>
    <w:p w:rsidR="00FD76BE" w:rsidRPr="00403C03" w:rsidRDefault="00FD76BE" w:rsidP="00C45B6F">
      <w:pPr>
        <w:shd w:val="clear" w:color="auto" w:fill="BFBFBF" w:themeFill="background1" w:themeFillShade="BF"/>
        <w:autoSpaceDE w:val="0"/>
        <w:autoSpaceDN w:val="0"/>
        <w:adjustRightInd w:val="0"/>
        <w:spacing w:after="0" w:line="240" w:lineRule="auto"/>
        <w:ind w:left="720" w:firstLine="720"/>
        <w:jc w:val="center"/>
        <w:rPr>
          <w:rFonts w:ascii="Times New Roman" w:hAnsi="Times New Roman" w:cs="Times New Roman"/>
          <w:b/>
          <w:bCs/>
          <w:sz w:val="32"/>
          <w:szCs w:val="32"/>
        </w:rPr>
      </w:pPr>
      <w:r w:rsidRPr="00403C03">
        <w:rPr>
          <w:rFonts w:ascii="Times New Roman" w:hAnsi="Times New Roman" w:cs="Times New Roman"/>
          <w:b/>
          <w:bCs/>
          <w:sz w:val="32"/>
          <w:szCs w:val="32"/>
        </w:rPr>
        <w:lastRenderedPageBreak/>
        <w:t>HEALTH AND SAFETY POLICY</w:t>
      </w:r>
    </w:p>
    <w:p w:rsidR="00FD76BE" w:rsidRPr="00403C03" w:rsidRDefault="00FD76BE" w:rsidP="00FD76BE">
      <w:pPr>
        <w:autoSpaceDE w:val="0"/>
        <w:autoSpaceDN w:val="0"/>
        <w:adjustRightInd w:val="0"/>
        <w:spacing w:after="0" w:line="240" w:lineRule="auto"/>
        <w:ind w:left="720" w:firstLine="720"/>
        <w:jc w:val="both"/>
        <w:rPr>
          <w:rFonts w:ascii="Times New Roman" w:hAnsi="Times New Roman" w:cs="Times New Roman"/>
          <w:b/>
          <w:bCs/>
          <w:sz w:val="32"/>
          <w:szCs w:val="32"/>
        </w:rPr>
      </w:pPr>
    </w:p>
    <w:p w:rsidR="00FD76BE" w:rsidRPr="00204812" w:rsidRDefault="00FD76BE" w:rsidP="00D4648A">
      <w:p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Bloomers Day Nursery believes that the health and safety of children is of paramount importance. We make our nursery a safe and healthy place for children, parents</w:t>
      </w:r>
      <w:r w:rsidR="00204812">
        <w:rPr>
          <w:rFonts w:ascii="Times New Roman" w:hAnsi="Times New Roman" w:cs="Times New Roman"/>
          <w:sz w:val="24"/>
          <w:szCs w:val="24"/>
        </w:rPr>
        <w:t>/carers</w:t>
      </w:r>
      <w:r w:rsidRPr="00204812">
        <w:rPr>
          <w:rFonts w:ascii="Times New Roman" w:hAnsi="Times New Roman" w:cs="Times New Roman"/>
          <w:sz w:val="24"/>
          <w:szCs w:val="24"/>
        </w:rPr>
        <w:t>, staff and volunteers.</w:t>
      </w:r>
    </w:p>
    <w:p w:rsidR="00FD76BE" w:rsidRPr="00403C03" w:rsidRDefault="00FD76BE" w:rsidP="00D4648A">
      <w:pPr>
        <w:autoSpaceDE w:val="0"/>
        <w:autoSpaceDN w:val="0"/>
        <w:adjustRightInd w:val="0"/>
        <w:spacing w:after="0"/>
        <w:jc w:val="both"/>
        <w:rPr>
          <w:rFonts w:ascii="Times New Roman" w:hAnsi="Times New Roman" w:cs="Times New Roman"/>
        </w:rPr>
      </w:pPr>
      <w:r w:rsidRPr="00204812">
        <w:rPr>
          <w:rFonts w:ascii="Times New Roman" w:hAnsi="Times New Roman" w:cs="Times New Roman"/>
          <w:sz w:val="24"/>
          <w:szCs w:val="24"/>
        </w:rPr>
        <w:t>We aim to make children, parents</w:t>
      </w:r>
      <w:r w:rsidR="00204812">
        <w:rPr>
          <w:rFonts w:ascii="Times New Roman" w:hAnsi="Times New Roman" w:cs="Times New Roman"/>
          <w:sz w:val="24"/>
          <w:szCs w:val="24"/>
        </w:rPr>
        <w:t>/carers</w:t>
      </w:r>
      <w:r w:rsidRPr="00204812">
        <w:rPr>
          <w:rFonts w:ascii="Times New Roman" w:hAnsi="Times New Roman" w:cs="Times New Roman"/>
          <w:sz w:val="24"/>
          <w:szCs w:val="24"/>
        </w:rPr>
        <w:t xml:space="preserve"> and staff aware of health and safety issues and to minimise the hazards and risks to enable the children to thrive in a healthy and safe environment</w:t>
      </w:r>
      <w:r w:rsidRPr="00403C03">
        <w:rPr>
          <w:rFonts w:ascii="Times New Roman" w:hAnsi="Times New Roman" w:cs="Times New Roman"/>
        </w:rPr>
        <w:t>.</w:t>
      </w:r>
    </w:p>
    <w:p w:rsidR="00FD76BE" w:rsidRPr="00403C03" w:rsidRDefault="00FD76BE" w:rsidP="00D4648A">
      <w:pPr>
        <w:autoSpaceDE w:val="0"/>
        <w:autoSpaceDN w:val="0"/>
        <w:adjustRightInd w:val="0"/>
        <w:spacing w:after="0"/>
        <w:jc w:val="both"/>
        <w:rPr>
          <w:rFonts w:ascii="Times New Roman" w:hAnsi="Times New Roman" w:cs="Times New Roman"/>
        </w:rPr>
      </w:pPr>
    </w:p>
    <w:p w:rsidR="00FD76BE" w:rsidRPr="00204812" w:rsidRDefault="00FD76BE" w:rsidP="00D4648A">
      <w:pPr>
        <w:autoSpaceDE w:val="0"/>
        <w:autoSpaceDN w:val="0"/>
        <w:adjustRightInd w:val="0"/>
        <w:spacing w:after="0"/>
        <w:jc w:val="both"/>
        <w:rPr>
          <w:rFonts w:ascii="Times New Roman" w:hAnsi="Times New Roman" w:cs="Times New Roman"/>
          <w:b/>
          <w:bCs/>
          <w:sz w:val="24"/>
          <w:szCs w:val="24"/>
        </w:rPr>
      </w:pPr>
      <w:r w:rsidRPr="00204812">
        <w:rPr>
          <w:rFonts w:ascii="Times New Roman" w:hAnsi="Times New Roman" w:cs="Times New Roman"/>
          <w:b/>
          <w:bCs/>
          <w:sz w:val="24"/>
          <w:szCs w:val="24"/>
        </w:rPr>
        <w:t>Methods</w:t>
      </w:r>
    </w:p>
    <w:p w:rsidR="00FD76BE" w:rsidRPr="00204812" w:rsidRDefault="00FD76BE" w:rsidP="00D4648A">
      <w:pPr>
        <w:autoSpaceDE w:val="0"/>
        <w:autoSpaceDN w:val="0"/>
        <w:adjustRightInd w:val="0"/>
        <w:spacing w:after="0"/>
        <w:jc w:val="both"/>
        <w:rPr>
          <w:rFonts w:ascii="Times New Roman" w:hAnsi="Times New Roman" w:cs="Times New Roman"/>
          <w:b/>
          <w:bCs/>
          <w:sz w:val="24"/>
          <w:szCs w:val="24"/>
        </w:rPr>
      </w:pPr>
    </w:p>
    <w:p w:rsidR="00FD76BE" w:rsidRPr="00204812" w:rsidRDefault="00FD76BE" w:rsidP="00D4648A">
      <w:pPr>
        <w:autoSpaceDE w:val="0"/>
        <w:autoSpaceDN w:val="0"/>
        <w:adjustRightInd w:val="0"/>
        <w:spacing w:after="0"/>
        <w:jc w:val="both"/>
        <w:rPr>
          <w:rFonts w:ascii="Times New Roman" w:hAnsi="Times New Roman" w:cs="Times New Roman"/>
          <w:b/>
          <w:bCs/>
          <w:sz w:val="24"/>
          <w:szCs w:val="24"/>
        </w:rPr>
      </w:pPr>
      <w:r w:rsidRPr="00204812">
        <w:rPr>
          <w:rFonts w:ascii="Times New Roman" w:hAnsi="Times New Roman" w:cs="Times New Roman"/>
          <w:b/>
          <w:bCs/>
          <w:sz w:val="24"/>
          <w:szCs w:val="24"/>
        </w:rPr>
        <w:t>Organisation and Responsibilities</w:t>
      </w:r>
    </w:p>
    <w:p w:rsidR="00FD76BE" w:rsidRPr="00204812" w:rsidRDefault="00FD76BE" w:rsidP="00D4648A">
      <w:p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The member</w:t>
      </w:r>
      <w:r w:rsidR="00C45B6F" w:rsidRPr="00204812">
        <w:rPr>
          <w:rFonts w:ascii="Times New Roman" w:hAnsi="Times New Roman" w:cs="Times New Roman"/>
          <w:sz w:val="24"/>
          <w:szCs w:val="24"/>
        </w:rPr>
        <w:t>s</w:t>
      </w:r>
      <w:r w:rsidRPr="00204812">
        <w:rPr>
          <w:rFonts w:ascii="Times New Roman" w:hAnsi="Times New Roman" w:cs="Times New Roman"/>
          <w:sz w:val="24"/>
          <w:szCs w:val="24"/>
        </w:rPr>
        <w:t xml:space="preserve"> of staff responsi</w:t>
      </w:r>
      <w:r w:rsidR="009B2E35">
        <w:rPr>
          <w:rFonts w:ascii="Times New Roman" w:hAnsi="Times New Roman" w:cs="Times New Roman"/>
          <w:sz w:val="24"/>
          <w:szCs w:val="24"/>
        </w:rPr>
        <w:t>ble for Health and S</w:t>
      </w:r>
      <w:r w:rsidR="00C45B6F" w:rsidRPr="00204812">
        <w:rPr>
          <w:rFonts w:ascii="Times New Roman" w:hAnsi="Times New Roman" w:cs="Times New Roman"/>
          <w:sz w:val="24"/>
          <w:szCs w:val="24"/>
        </w:rPr>
        <w:t>afety are Yem</w:t>
      </w:r>
      <w:r w:rsidRPr="00204812">
        <w:rPr>
          <w:rFonts w:ascii="Times New Roman" w:hAnsi="Times New Roman" w:cs="Times New Roman"/>
          <w:sz w:val="24"/>
          <w:szCs w:val="24"/>
        </w:rPr>
        <w:t>i the</w:t>
      </w:r>
      <w:r w:rsidR="00D4648A">
        <w:rPr>
          <w:rFonts w:ascii="Times New Roman" w:hAnsi="Times New Roman" w:cs="Times New Roman"/>
          <w:sz w:val="24"/>
          <w:szCs w:val="24"/>
        </w:rPr>
        <w:t xml:space="preserve"> Nursery</w:t>
      </w:r>
      <w:r w:rsidRPr="00204812">
        <w:rPr>
          <w:rFonts w:ascii="Times New Roman" w:hAnsi="Times New Roman" w:cs="Times New Roman"/>
          <w:sz w:val="24"/>
          <w:szCs w:val="24"/>
        </w:rPr>
        <w:t xml:space="preserve"> Manger and Hayley the Deputy </w:t>
      </w:r>
      <w:r w:rsidR="008E3329" w:rsidRPr="00204812">
        <w:rPr>
          <w:rFonts w:ascii="Times New Roman" w:hAnsi="Times New Roman" w:cs="Times New Roman"/>
          <w:sz w:val="24"/>
          <w:szCs w:val="24"/>
        </w:rPr>
        <w:t xml:space="preserve">Manager, who </w:t>
      </w:r>
      <w:r w:rsidRPr="00204812">
        <w:rPr>
          <w:rFonts w:ascii="Times New Roman" w:hAnsi="Times New Roman" w:cs="Times New Roman"/>
          <w:sz w:val="24"/>
          <w:szCs w:val="24"/>
        </w:rPr>
        <w:t>have undertaken health and safety training and regularly update their knowledge and understanding</w:t>
      </w:r>
      <w:r w:rsidR="008E3329" w:rsidRPr="00204812">
        <w:rPr>
          <w:rFonts w:ascii="Times New Roman" w:hAnsi="Times New Roman" w:cs="Times New Roman"/>
          <w:sz w:val="24"/>
          <w:szCs w:val="24"/>
        </w:rPr>
        <w:t xml:space="preserve"> to ensure competency in this area</w:t>
      </w:r>
      <w:r w:rsidRPr="00204812">
        <w:rPr>
          <w:rFonts w:ascii="Times New Roman" w:hAnsi="Times New Roman" w:cs="Times New Roman"/>
          <w:sz w:val="24"/>
          <w:szCs w:val="24"/>
        </w:rPr>
        <w:t>. We display the necessary health and safety posters in the corridor.</w:t>
      </w:r>
    </w:p>
    <w:p w:rsidR="00FD76BE" w:rsidRPr="00204812" w:rsidRDefault="00FD76BE" w:rsidP="00D4648A">
      <w:pPr>
        <w:autoSpaceDE w:val="0"/>
        <w:autoSpaceDN w:val="0"/>
        <w:adjustRightInd w:val="0"/>
        <w:spacing w:after="0"/>
        <w:jc w:val="both"/>
        <w:rPr>
          <w:rFonts w:ascii="Times New Roman" w:hAnsi="Times New Roman" w:cs="Times New Roman"/>
          <w:sz w:val="24"/>
          <w:szCs w:val="24"/>
        </w:rPr>
      </w:pPr>
    </w:p>
    <w:p w:rsidR="00FD76BE" w:rsidRPr="00204812" w:rsidRDefault="00FD76BE" w:rsidP="00D4648A">
      <w:p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shd w:val="clear" w:color="auto" w:fill="FFFFFF"/>
        </w:rPr>
        <w:t xml:space="preserve">In order </w:t>
      </w:r>
      <w:r w:rsidR="008E3329" w:rsidRPr="00204812">
        <w:rPr>
          <w:rFonts w:ascii="Times New Roman" w:hAnsi="Times New Roman" w:cs="Times New Roman"/>
          <w:sz w:val="24"/>
          <w:szCs w:val="24"/>
          <w:shd w:val="clear" w:color="auto" w:fill="FFFFFF"/>
        </w:rPr>
        <w:t xml:space="preserve">for us to </w:t>
      </w:r>
      <w:r w:rsidRPr="00204812">
        <w:rPr>
          <w:rFonts w:ascii="Times New Roman" w:hAnsi="Times New Roman" w:cs="Times New Roman"/>
          <w:sz w:val="24"/>
          <w:szCs w:val="24"/>
          <w:shd w:val="clear" w:color="auto" w:fill="FFFFFF"/>
        </w:rPr>
        <w:t>achieve our objectives and ensure our employees recognise their duties under health and safety legislation whilst at work, we must ensure that we inform them of their duty to take reasonable care of themselves and others that may be affected by their activities. We ensure our employees are informed of their obligations to ensure they cooperate with management and adhere with Bloomers Day Nursery safety rules which are provided within their</w:t>
      </w:r>
      <w:r w:rsidRPr="00204812">
        <w:rPr>
          <w:rStyle w:val="apple-converted-space"/>
          <w:rFonts w:ascii="Times New Roman" w:hAnsi="Times New Roman" w:cs="Times New Roman"/>
          <w:sz w:val="24"/>
          <w:szCs w:val="24"/>
          <w:shd w:val="clear" w:color="auto" w:fill="FFFFFF"/>
        </w:rPr>
        <w:t> Bloomers Employees Handbook</w:t>
      </w:r>
      <w:r w:rsidRPr="00204812">
        <w:rPr>
          <w:rFonts w:ascii="Times New Roman" w:hAnsi="Times New Roman" w:cs="Times New Roman"/>
          <w:sz w:val="24"/>
          <w:szCs w:val="24"/>
        </w:rPr>
        <w:t>.</w:t>
      </w:r>
    </w:p>
    <w:p w:rsidR="00FD76BE" w:rsidRPr="00204812" w:rsidRDefault="00FD76BE" w:rsidP="00D4648A">
      <w:pPr>
        <w:autoSpaceDE w:val="0"/>
        <w:autoSpaceDN w:val="0"/>
        <w:adjustRightInd w:val="0"/>
        <w:spacing w:after="0"/>
        <w:jc w:val="both"/>
        <w:rPr>
          <w:rFonts w:ascii="Times New Roman" w:hAnsi="Times New Roman" w:cs="Times New Roman"/>
          <w:sz w:val="24"/>
          <w:szCs w:val="24"/>
        </w:rPr>
      </w:pPr>
    </w:p>
    <w:p w:rsidR="00FD76BE" w:rsidRPr="00204812" w:rsidRDefault="00FD76BE" w:rsidP="00D4648A">
      <w:pPr>
        <w:autoSpaceDE w:val="0"/>
        <w:autoSpaceDN w:val="0"/>
        <w:adjustRightInd w:val="0"/>
        <w:spacing w:after="0"/>
        <w:jc w:val="both"/>
        <w:rPr>
          <w:rFonts w:ascii="Times New Roman" w:hAnsi="Times New Roman" w:cs="Times New Roman"/>
          <w:b/>
          <w:bCs/>
          <w:sz w:val="24"/>
          <w:szCs w:val="24"/>
        </w:rPr>
      </w:pPr>
      <w:r w:rsidRPr="00204812">
        <w:rPr>
          <w:rFonts w:ascii="Times New Roman" w:hAnsi="Times New Roman" w:cs="Times New Roman"/>
          <w:b/>
          <w:bCs/>
          <w:sz w:val="24"/>
          <w:szCs w:val="24"/>
        </w:rPr>
        <w:t>Risk assessment</w:t>
      </w:r>
    </w:p>
    <w:p w:rsidR="00FD76BE" w:rsidRPr="00204812" w:rsidRDefault="00FD76BE" w:rsidP="00D4648A">
      <w:p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Our risk assessment process includes:</w:t>
      </w:r>
    </w:p>
    <w:p w:rsidR="00FD76BE" w:rsidRPr="00204812" w:rsidRDefault="00FD76BE" w:rsidP="00D4648A">
      <w:pPr>
        <w:pStyle w:val="ListParagraph"/>
        <w:numPr>
          <w:ilvl w:val="0"/>
          <w:numId w:val="25"/>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Checking for hazards and risks indoors and outside, in our activities and procedures. Our assessment covers adults and children;</w:t>
      </w:r>
    </w:p>
    <w:p w:rsidR="00FD76BE" w:rsidRPr="00204812" w:rsidRDefault="00FD76BE" w:rsidP="00D4648A">
      <w:pPr>
        <w:pStyle w:val="ListParagraph"/>
        <w:numPr>
          <w:ilvl w:val="0"/>
          <w:numId w:val="25"/>
        </w:numPr>
        <w:autoSpaceDE w:val="0"/>
        <w:autoSpaceDN w:val="0"/>
        <w:adjustRightInd w:val="0"/>
        <w:spacing w:after="0"/>
        <w:jc w:val="both"/>
        <w:rPr>
          <w:rFonts w:ascii="Times New Roman" w:hAnsi="Times New Roman" w:cs="Times New Roman"/>
          <w:sz w:val="24"/>
          <w:szCs w:val="24"/>
        </w:rPr>
      </w:pPr>
      <w:r w:rsidRPr="00204812">
        <w:rPr>
          <w:rFonts w:ascii="Times New Roman" w:eastAsia="Calibri" w:hAnsi="Times New Roman" w:cs="Times New Roman"/>
          <w:sz w:val="24"/>
          <w:szCs w:val="24"/>
        </w:rPr>
        <w:t>We update and review our risk assessments on the EYFS classrooms and other indoor areas</w:t>
      </w:r>
      <w:r w:rsidR="008E3329" w:rsidRPr="00204812">
        <w:rPr>
          <w:rFonts w:ascii="Times New Roman" w:eastAsia="Calibri" w:hAnsi="Times New Roman" w:cs="Times New Roman"/>
          <w:sz w:val="24"/>
          <w:szCs w:val="24"/>
        </w:rPr>
        <w:t xml:space="preserve">. In </w:t>
      </w:r>
      <w:r w:rsidRPr="00204812">
        <w:rPr>
          <w:rFonts w:ascii="Times New Roman" w:eastAsia="Calibri" w:hAnsi="Times New Roman" w:cs="Times New Roman"/>
          <w:sz w:val="24"/>
          <w:szCs w:val="24"/>
        </w:rPr>
        <w:t>the outdoor play space</w:t>
      </w:r>
      <w:r w:rsidR="008E3329" w:rsidRPr="00204812">
        <w:rPr>
          <w:rFonts w:ascii="Times New Roman" w:eastAsia="Calibri" w:hAnsi="Times New Roman" w:cs="Times New Roman"/>
          <w:sz w:val="24"/>
          <w:szCs w:val="24"/>
        </w:rPr>
        <w:t>, a</w:t>
      </w:r>
      <w:r w:rsidRPr="00204812">
        <w:rPr>
          <w:rFonts w:ascii="Times New Roman" w:eastAsia="Calibri" w:hAnsi="Times New Roman" w:cs="Times New Roman"/>
          <w:sz w:val="24"/>
          <w:szCs w:val="24"/>
        </w:rPr>
        <w:t xml:space="preserve">ll </w:t>
      </w:r>
      <w:r w:rsidR="008E3329" w:rsidRPr="00204812">
        <w:rPr>
          <w:rFonts w:ascii="Times New Roman" w:eastAsia="Calibri" w:hAnsi="Times New Roman" w:cs="Times New Roman"/>
          <w:sz w:val="24"/>
          <w:szCs w:val="24"/>
        </w:rPr>
        <w:t xml:space="preserve">of </w:t>
      </w:r>
      <w:r w:rsidRPr="00204812">
        <w:rPr>
          <w:rFonts w:ascii="Times New Roman" w:eastAsia="Calibri" w:hAnsi="Times New Roman" w:cs="Times New Roman"/>
          <w:sz w:val="24"/>
          <w:szCs w:val="24"/>
        </w:rPr>
        <w:t>the equipment and toys used by the children every year in order to ensure</w:t>
      </w:r>
      <w:r w:rsidRPr="00204812">
        <w:rPr>
          <w:rFonts w:ascii="Times New Roman" w:hAnsi="Times New Roman" w:cs="Times New Roman"/>
          <w:sz w:val="24"/>
          <w:szCs w:val="24"/>
        </w:rPr>
        <w:t xml:space="preserve"> that everything with which a</w:t>
      </w:r>
      <w:r w:rsidRPr="00204812">
        <w:rPr>
          <w:rFonts w:ascii="Times New Roman" w:eastAsia="Calibri" w:hAnsi="Times New Roman" w:cs="Times New Roman"/>
          <w:sz w:val="24"/>
          <w:szCs w:val="24"/>
        </w:rPr>
        <w:t xml:space="preserve"> child may come int</w:t>
      </w:r>
      <w:r w:rsidRPr="00204812">
        <w:rPr>
          <w:rFonts w:ascii="Times New Roman" w:hAnsi="Times New Roman" w:cs="Times New Roman"/>
          <w:sz w:val="24"/>
          <w:szCs w:val="24"/>
        </w:rPr>
        <w:t xml:space="preserve">o contact with has been assessed and </w:t>
      </w:r>
      <w:r w:rsidRPr="00204812">
        <w:rPr>
          <w:rFonts w:ascii="Times New Roman" w:eastAsia="Calibri" w:hAnsi="Times New Roman" w:cs="Times New Roman"/>
          <w:sz w:val="24"/>
          <w:szCs w:val="24"/>
        </w:rPr>
        <w:t>potential h</w:t>
      </w:r>
      <w:r w:rsidRPr="00204812">
        <w:rPr>
          <w:rFonts w:ascii="Times New Roman" w:hAnsi="Times New Roman" w:cs="Times New Roman"/>
          <w:sz w:val="24"/>
          <w:szCs w:val="24"/>
        </w:rPr>
        <w:t xml:space="preserve">azards are kept to a minimum. </w:t>
      </w:r>
    </w:p>
    <w:p w:rsidR="00FD76BE" w:rsidRPr="00204812" w:rsidRDefault="00FD76BE" w:rsidP="00D4648A">
      <w:pPr>
        <w:pStyle w:val="ListParagraph"/>
        <w:numPr>
          <w:ilvl w:val="0"/>
          <w:numId w:val="25"/>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Developing an action plan which specifies the action required, the timescales for action, the person responsible for the action and any funding required;</w:t>
      </w:r>
    </w:p>
    <w:p w:rsidR="00FD76BE" w:rsidRPr="00204812" w:rsidRDefault="00FD76BE" w:rsidP="00D4648A">
      <w:pPr>
        <w:pStyle w:val="ListParagraph"/>
        <w:numPr>
          <w:ilvl w:val="0"/>
          <w:numId w:val="25"/>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The members of staff responsible for health and safety undertaking regular training in risk assessment;</w:t>
      </w:r>
    </w:p>
    <w:p w:rsidR="00FD76BE" w:rsidRPr="00204812" w:rsidRDefault="00FD76BE" w:rsidP="00D4648A">
      <w:pPr>
        <w:pStyle w:val="ListParagraph"/>
        <w:numPr>
          <w:ilvl w:val="0"/>
          <w:numId w:val="25"/>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lastRenderedPageBreak/>
        <w:t>Maintain lists of health and safety issues which are checked daily before the session begins, weekly, fortnightly, monthly and annually, when a review of the full risk assessments are carried out by the manger.</w:t>
      </w:r>
    </w:p>
    <w:p w:rsidR="00FD76BE" w:rsidRPr="00204812" w:rsidRDefault="00FD76BE" w:rsidP="00D4648A">
      <w:p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All members of staff must report faulty equipment to their line manager, who informs the Nursery Manager.</w:t>
      </w:r>
    </w:p>
    <w:p w:rsidR="008F3CD9" w:rsidRPr="00204812" w:rsidRDefault="008F3CD9" w:rsidP="00D4648A">
      <w:pPr>
        <w:autoSpaceDE w:val="0"/>
        <w:autoSpaceDN w:val="0"/>
        <w:adjustRightInd w:val="0"/>
        <w:spacing w:after="0"/>
        <w:jc w:val="both"/>
        <w:rPr>
          <w:rFonts w:ascii="Times New Roman" w:hAnsi="Times New Roman" w:cs="Times New Roman"/>
          <w:b/>
          <w:bCs/>
          <w:sz w:val="24"/>
          <w:szCs w:val="24"/>
        </w:rPr>
      </w:pPr>
    </w:p>
    <w:p w:rsidR="00FD76BE" w:rsidRPr="00204812" w:rsidRDefault="00FD76BE" w:rsidP="00D4648A">
      <w:pPr>
        <w:autoSpaceDE w:val="0"/>
        <w:autoSpaceDN w:val="0"/>
        <w:adjustRightInd w:val="0"/>
        <w:spacing w:after="0"/>
        <w:jc w:val="both"/>
        <w:rPr>
          <w:rFonts w:ascii="Times New Roman" w:hAnsi="Times New Roman" w:cs="Times New Roman"/>
          <w:b/>
          <w:bCs/>
          <w:sz w:val="24"/>
          <w:szCs w:val="24"/>
        </w:rPr>
      </w:pPr>
      <w:r w:rsidRPr="00204812">
        <w:rPr>
          <w:rFonts w:ascii="Times New Roman" w:hAnsi="Times New Roman" w:cs="Times New Roman"/>
          <w:b/>
          <w:bCs/>
          <w:sz w:val="24"/>
          <w:szCs w:val="24"/>
        </w:rPr>
        <w:t>Insurance Cover</w:t>
      </w:r>
    </w:p>
    <w:p w:rsidR="00FD76BE" w:rsidRPr="00204812" w:rsidRDefault="00FD76BE" w:rsidP="00D4648A">
      <w:p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We have public liability insurance and employers' liability insurance. The certificate is displayed in the corridor.</w:t>
      </w:r>
    </w:p>
    <w:p w:rsidR="00570DA9" w:rsidRPr="00204812" w:rsidRDefault="00570DA9" w:rsidP="00D4648A">
      <w:pPr>
        <w:autoSpaceDE w:val="0"/>
        <w:autoSpaceDN w:val="0"/>
        <w:adjustRightInd w:val="0"/>
        <w:spacing w:after="0"/>
        <w:jc w:val="both"/>
        <w:rPr>
          <w:rFonts w:ascii="Times New Roman" w:hAnsi="Times New Roman" w:cs="Times New Roman"/>
          <w:sz w:val="24"/>
          <w:szCs w:val="24"/>
        </w:rPr>
      </w:pPr>
    </w:p>
    <w:p w:rsidR="00FD76BE" w:rsidRPr="00204812" w:rsidRDefault="00FD76BE" w:rsidP="00D4648A">
      <w:pPr>
        <w:autoSpaceDE w:val="0"/>
        <w:autoSpaceDN w:val="0"/>
        <w:adjustRightInd w:val="0"/>
        <w:spacing w:after="0"/>
        <w:jc w:val="both"/>
        <w:rPr>
          <w:rFonts w:ascii="Times New Roman" w:hAnsi="Times New Roman" w:cs="Times New Roman"/>
          <w:sz w:val="24"/>
          <w:szCs w:val="24"/>
        </w:rPr>
      </w:pPr>
    </w:p>
    <w:p w:rsidR="00FD76BE" w:rsidRPr="00204812" w:rsidRDefault="00FD76BE" w:rsidP="00D4648A">
      <w:pPr>
        <w:autoSpaceDE w:val="0"/>
        <w:autoSpaceDN w:val="0"/>
        <w:adjustRightInd w:val="0"/>
        <w:spacing w:after="0"/>
        <w:jc w:val="both"/>
        <w:rPr>
          <w:rFonts w:ascii="Times New Roman" w:hAnsi="Times New Roman" w:cs="Times New Roman"/>
          <w:b/>
          <w:bCs/>
          <w:sz w:val="24"/>
          <w:szCs w:val="24"/>
        </w:rPr>
      </w:pPr>
      <w:r w:rsidRPr="00204812">
        <w:rPr>
          <w:rFonts w:ascii="Times New Roman" w:hAnsi="Times New Roman" w:cs="Times New Roman"/>
          <w:b/>
          <w:bCs/>
          <w:sz w:val="24"/>
          <w:szCs w:val="24"/>
        </w:rPr>
        <w:t xml:space="preserve"> Raising Awareness</w:t>
      </w:r>
    </w:p>
    <w:p w:rsidR="00FD76BE" w:rsidRPr="00204812" w:rsidRDefault="00FD76BE" w:rsidP="00D4648A">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Our induction training for staff and volunteers includes a clear explanation of health and safety issues so that all adults are able to adhere to our policy and understand their shared responsibility for health and safety. The induction training covers matters of employee well-being, including safe lifting and the storage of potentially dangerous substances.</w:t>
      </w:r>
    </w:p>
    <w:p w:rsidR="00FD76BE" w:rsidRPr="00204812" w:rsidRDefault="00FD76BE" w:rsidP="00D4648A">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Records are kept of these induction training sessions and new staff and volunteers are asked to sign the records to confirm that they have taken part.</w:t>
      </w:r>
    </w:p>
    <w:p w:rsidR="00FD76BE" w:rsidRPr="00204812" w:rsidRDefault="00FD76BE" w:rsidP="00D4648A">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Health and safety issues are explained to the parents/carers of new children so that they understand the part they play in the daily life of</w:t>
      </w:r>
      <w:r w:rsidR="00D4648A">
        <w:rPr>
          <w:rFonts w:ascii="Times New Roman" w:hAnsi="Times New Roman" w:cs="Times New Roman"/>
          <w:sz w:val="24"/>
          <w:szCs w:val="24"/>
        </w:rPr>
        <w:t xml:space="preserve"> Bloomers Day</w:t>
      </w:r>
      <w:r w:rsidRPr="00204812">
        <w:rPr>
          <w:rFonts w:ascii="Times New Roman" w:hAnsi="Times New Roman" w:cs="Times New Roman"/>
          <w:sz w:val="24"/>
          <w:szCs w:val="24"/>
        </w:rPr>
        <w:t xml:space="preserve"> Nursery.</w:t>
      </w:r>
    </w:p>
    <w:p w:rsidR="00FD76BE" w:rsidRPr="00204812" w:rsidRDefault="00FD76BE" w:rsidP="00D4648A">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As necessary, health and safety training is included in the annual training plans of staff and health and safety is discussed regularly at staff meetings.</w:t>
      </w:r>
    </w:p>
    <w:p w:rsidR="00FD76BE" w:rsidRPr="00204812" w:rsidRDefault="00FD76BE" w:rsidP="00D4648A">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We have a no smoking policy.</w:t>
      </w:r>
    </w:p>
    <w:p w:rsidR="00FD76BE" w:rsidRPr="00204812" w:rsidRDefault="00FD76BE" w:rsidP="00D4648A">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Children are made aware of health and safety issues through discussions, planned activities and routines.</w:t>
      </w:r>
    </w:p>
    <w:p w:rsidR="00FD76BE" w:rsidRPr="00204812" w:rsidRDefault="00FD76BE" w:rsidP="00D4648A">
      <w:pPr>
        <w:pStyle w:val="ListParagraph"/>
        <w:autoSpaceDE w:val="0"/>
        <w:autoSpaceDN w:val="0"/>
        <w:adjustRightInd w:val="0"/>
        <w:spacing w:after="0"/>
        <w:jc w:val="both"/>
        <w:rPr>
          <w:rFonts w:ascii="Times New Roman" w:hAnsi="Times New Roman" w:cs="Times New Roman"/>
          <w:sz w:val="24"/>
          <w:szCs w:val="24"/>
        </w:rPr>
      </w:pPr>
    </w:p>
    <w:p w:rsidR="00FD76BE" w:rsidRPr="00204812" w:rsidRDefault="00FD76BE" w:rsidP="00D4648A">
      <w:pPr>
        <w:autoSpaceDE w:val="0"/>
        <w:autoSpaceDN w:val="0"/>
        <w:adjustRightInd w:val="0"/>
        <w:spacing w:after="0"/>
        <w:jc w:val="both"/>
        <w:rPr>
          <w:rFonts w:ascii="Times New Roman" w:hAnsi="Times New Roman" w:cs="Times New Roman"/>
          <w:b/>
          <w:bCs/>
          <w:sz w:val="24"/>
          <w:szCs w:val="24"/>
        </w:rPr>
      </w:pPr>
      <w:r w:rsidRPr="00204812">
        <w:rPr>
          <w:rFonts w:ascii="Times New Roman" w:hAnsi="Times New Roman" w:cs="Times New Roman"/>
          <w:b/>
          <w:bCs/>
          <w:sz w:val="24"/>
          <w:szCs w:val="24"/>
        </w:rPr>
        <w:t>Children's Safety</w:t>
      </w:r>
    </w:p>
    <w:p w:rsidR="00FD76BE" w:rsidRPr="00204812" w:rsidRDefault="00FD76BE" w:rsidP="00D4648A">
      <w:pPr>
        <w:pStyle w:val="ListParagraph"/>
        <w:numPr>
          <w:ilvl w:val="0"/>
          <w:numId w:val="27"/>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Only persons who have had an Enhanced Disclosure from the Criminal Records Bureau have unsupervised access to the children, including helping them with toileting.</w:t>
      </w:r>
    </w:p>
    <w:p w:rsidR="00FD76BE" w:rsidRPr="00204812" w:rsidRDefault="00FD76BE" w:rsidP="00D4648A">
      <w:pPr>
        <w:pStyle w:val="ListParagraph"/>
        <w:numPr>
          <w:ilvl w:val="0"/>
          <w:numId w:val="27"/>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Adults do not normally supervise children on their own.</w:t>
      </w:r>
    </w:p>
    <w:p w:rsidR="00FD76BE" w:rsidRPr="00204812" w:rsidRDefault="00FD76BE" w:rsidP="00D4648A">
      <w:pPr>
        <w:pStyle w:val="ListParagraph"/>
        <w:numPr>
          <w:ilvl w:val="0"/>
          <w:numId w:val="27"/>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All children are supervised by adults at all times.</w:t>
      </w:r>
    </w:p>
    <w:p w:rsidR="00FD76BE" w:rsidRPr="00204812" w:rsidRDefault="00FD76BE" w:rsidP="00D4648A">
      <w:pPr>
        <w:pStyle w:val="ListParagraph"/>
        <w:numPr>
          <w:ilvl w:val="0"/>
          <w:numId w:val="27"/>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Whenever children are on the premises at least two fully employed adults are present (one senior and one junior member of staff).</w:t>
      </w:r>
    </w:p>
    <w:p w:rsidR="00FD76BE" w:rsidRDefault="00FD76BE" w:rsidP="00D4648A">
      <w:pPr>
        <w:pStyle w:val="ListParagraph"/>
        <w:autoSpaceDE w:val="0"/>
        <w:autoSpaceDN w:val="0"/>
        <w:adjustRightInd w:val="0"/>
        <w:spacing w:after="0"/>
        <w:jc w:val="both"/>
        <w:rPr>
          <w:rFonts w:ascii="Times New Roman" w:hAnsi="Times New Roman" w:cs="Times New Roman"/>
          <w:sz w:val="24"/>
          <w:szCs w:val="24"/>
        </w:rPr>
      </w:pPr>
    </w:p>
    <w:p w:rsidR="00D4648A" w:rsidRPr="00204812" w:rsidRDefault="00D4648A" w:rsidP="00D4648A">
      <w:pPr>
        <w:pStyle w:val="ListParagraph"/>
        <w:autoSpaceDE w:val="0"/>
        <w:autoSpaceDN w:val="0"/>
        <w:adjustRightInd w:val="0"/>
        <w:spacing w:after="0"/>
        <w:jc w:val="both"/>
        <w:rPr>
          <w:rFonts w:ascii="Times New Roman" w:hAnsi="Times New Roman" w:cs="Times New Roman"/>
          <w:sz w:val="24"/>
          <w:szCs w:val="24"/>
        </w:rPr>
      </w:pPr>
    </w:p>
    <w:p w:rsidR="00FD76BE" w:rsidRPr="00204812" w:rsidRDefault="00FD76BE" w:rsidP="00D4648A">
      <w:pPr>
        <w:autoSpaceDE w:val="0"/>
        <w:autoSpaceDN w:val="0"/>
        <w:adjustRightInd w:val="0"/>
        <w:spacing w:after="0"/>
        <w:jc w:val="both"/>
        <w:rPr>
          <w:rFonts w:ascii="Times New Roman" w:hAnsi="Times New Roman" w:cs="Times New Roman"/>
          <w:b/>
          <w:bCs/>
          <w:sz w:val="24"/>
          <w:szCs w:val="24"/>
        </w:rPr>
      </w:pPr>
      <w:r w:rsidRPr="00204812">
        <w:rPr>
          <w:rFonts w:ascii="Times New Roman" w:hAnsi="Times New Roman" w:cs="Times New Roman"/>
          <w:b/>
          <w:bCs/>
          <w:sz w:val="24"/>
          <w:szCs w:val="24"/>
        </w:rPr>
        <w:t>Security</w:t>
      </w:r>
    </w:p>
    <w:p w:rsidR="00FD76BE" w:rsidRPr="00204812" w:rsidRDefault="00FD76BE" w:rsidP="00D4648A">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lastRenderedPageBreak/>
        <w:t>Systems are in place for the safe arrival and departure of children. The times of the children's arrivals and departures are recorded.</w:t>
      </w:r>
    </w:p>
    <w:p w:rsidR="00FD76BE" w:rsidRPr="00204812" w:rsidRDefault="00FD76BE" w:rsidP="00D4648A">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The arrival and departure times of adults, staff, volunteers and visitors are recorded.</w:t>
      </w:r>
    </w:p>
    <w:p w:rsidR="00FD76BE" w:rsidRPr="00204812" w:rsidRDefault="00FD76BE" w:rsidP="00D4648A">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Our systems prevent unauthorised access to our premises.</w:t>
      </w:r>
    </w:p>
    <w:p w:rsidR="00FD76BE" w:rsidRPr="00204812" w:rsidRDefault="00FD76BE" w:rsidP="00D4648A">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Our systems prevent children from leaving our premises unnoticed.</w:t>
      </w:r>
    </w:p>
    <w:p w:rsidR="00FD76BE" w:rsidRPr="00204812" w:rsidRDefault="00FD76BE" w:rsidP="00D4648A">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The personal possessions of staff and work experience students are securely stored during nursery sessions.</w:t>
      </w:r>
    </w:p>
    <w:p w:rsidR="00FD76BE" w:rsidRPr="00204812" w:rsidRDefault="00FD76BE" w:rsidP="00D4648A">
      <w:pPr>
        <w:pStyle w:val="ListParagraph"/>
        <w:autoSpaceDE w:val="0"/>
        <w:autoSpaceDN w:val="0"/>
        <w:adjustRightInd w:val="0"/>
        <w:spacing w:after="0"/>
        <w:jc w:val="both"/>
        <w:rPr>
          <w:rFonts w:ascii="Times New Roman" w:hAnsi="Times New Roman" w:cs="Times New Roman"/>
          <w:sz w:val="24"/>
          <w:szCs w:val="24"/>
        </w:rPr>
      </w:pPr>
    </w:p>
    <w:p w:rsidR="00FD76BE" w:rsidRPr="00204812" w:rsidRDefault="00FD76BE" w:rsidP="00D4648A">
      <w:pPr>
        <w:autoSpaceDE w:val="0"/>
        <w:autoSpaceDN w:val="0"/>
        <w:adjustRightInd w:val="0"/>
        <w:spacing w:after="0"/>
        <w:jc w:val="both"/>
        <w:rPr>
          <w:rFonts w:ascii="Times New Roman" w:hAnsi="Times New Roman" w:cs="Times New Roman"/>
          <w:b/>
          <w:bCs/>
          <w:sz w:val="24"/>
          <w:szCs w:val="24"/>
        </w:rPr>
      </w:pPr>
      <w:r w:rsidRPr="00204812">
        <w:rPr>
          <w:rFonts w:ascii="Times New Roman" w:hAnsi="Times New Roman" w:cs="Times New Roman"/>
          <w:b/>
          <w:bCs/>
          <w:sz w:val="24"/>
          <w:szCs w:val="24"/>
        </w:rPr>
        <w:t>Doors</w:t>
      </w:r>
    </w:p>
    <w:p w:rsidR="00FD76BE" w:rsidRPr="00204812" w:rsidRDefault="00FD76BE" w:rsidP="00D4648A">
      <w:pPr>
        <w:autoSpaceDE w:val="0"/>
        <w:autoSpaceDN w:val="0"/>
        <w:adjustRightInd w:val="0"/>
        <w:spacing w:after="0"/>
        <w:jc w:val="both"/>
        <w:rPr>
          <w:rFonts w:ascii="Times New Roman" w:eastAsia="Calibri" w:hAnsi="Times New Roman" w:cs="Times New Roman"/>
          <w:sz w:val="24"/>
          <w:szCs w:val="24"/>
        </w:rPr>
      </w:pPr>
      <w:r w:rsidRPr="00204812">
        <w:rPr>
          <w:rFonts w:ascii="Times New Roman" w:hAnsi="Times New Roman" w:cs="Times New Roman"/>
          <w:sz w:val="24"/>
          <w:szCs w:val="24"/>
        </w:rPr>
        <w:t xml:space="preserve">We take precautions to prevent children's fingers from being trapped in doors. </w:t>
      </w:r>
      <w:r w:rsidRPr="00204812">
        <w:rPr>
          <w:rFonts w:ascii="Times New Roman" w:eastAsia="Calibri" w:hAnsi="Times New Roman" w:cs="Times New Roman"/>
          <w:sz w:val="24"/>
          <w:szCs w:val="24"/>
          <w:lang w:eastAsia="en-GB"/>
        </w:rPr>
        <w:t>Safety guards and gates are in place to prevent children from trapping their fingers in doors.</w:t>
      </w:r>
    </w:p>
    <w:p w:rsidR="008F3CD9" w:rsidRPr="00204812" w:rsidRDefault="008F3CD9" w:rsidP="00D4648A">
      <w:pPr>
        <w:autoSpaceDE w:val="0"/>
        <w:autoSpaceDN w:val="0"/>
        <w:adjustRightInd w:val="0"/>
        <w:spacing w:after="0"/>
        <w:jc w:val="both"/>
        <w:rPr>
          <w:rFonts w:ascii="Times New Roman" w:hAnsi="Times New Roman" w:cs="Times New Roman"/>
          <w:b/>
          <w:bCs/>
          <w:sz w:val="24"/>
          <w:szCs w:val="24"/>
        </w:rPr>
      </w:pPr>
    </w:p>
    <w:p w:rsidR="00FD76BE" w:rsidRPr="00204812" w:rsidRDefault="00FD76BE" w:rsidP="00D4648A">
      <w:pPr>
        <w:autoSpaceDE w:val="0"/>
        <w:autoSpaceDN w:val="0"/>
        <w:adjustRightInd w:val="0"/>
        <w:spacing w:after="0"/>
        <w:jc w:val="both"/>
        <w:rPr>
          <w:rFonts w:ascii="Times New Roman" w:hAnsi="Times New Roman" w:cs="Times New Roman"/>
          <w:b/>
          <w:bCs/>
          <w:sz w:val="24"/>
          <w:szCs w:val="24"/>
        </w:rPr>
      </w:pPr>
      <w:r w:rsidRPr="00204812">
        <w:rPr>
          <w:rFonts w:ascii="Times New Roman" w:hAnsi="Times New Roman" w:cs="Times New Roman"/>
          <w:b/>
          <w:bCs/>
          <w:sz w:val="24"/>
          <w:szCs w:val="24"/>
        </w:rPr>
        <w:t>Floors</w:t>
      </w:r>
    </w:p>
    <w:p w:rsidR="00FD76BE" w:rsidRPr="00204812" w:rsidRDefault="00FD76BE" w:rsidP="00D4648A">
      <w:p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All surfaces are checked daily to ensure they are clean, even and undamaged. All spillages are immediately cleaned up.</w:t>
      </w:r>
    </w:p>
    <w:p w:rsidR="00FD76BE" w:rsidRPr="00204812" w:rsidRDefault="00FD76BE" w:rsidP="00D4648A">
      <w:pPr>
        <w:autoSpaceDE w:val="0"/>
        <w:autoSpaceDN w:val="0"/>
        <w:adjustRightInd w:val="0"/>
        <w:spacing w:after="0"/>
        <w:jc w:val="both"/>
        <w:rPr>
          <w:rFonts w:ascii="Times New Roman" w:hAnsi="Times New Roman" w:cs="Times New Roman"/>
          <w:sz w:val="24"/>
          <w:szCs w:val="24"/>
        </w:rPr>
      </w:pPr>
    </w:p>
    <w:p w:rsidR="00FD76BE" w:rsidRPr="00204812" w:rsidRDefault="00FD76BE" w:rsidP="00D4648A">
      <w:pPr>
        <w:autoSpaceDE w:val="0"/>
        <w:autoSpaceDN w:val="0"/>
        <w:adjustRightInd w:val="0"/>
        <w:spacing w:after="0"/>
        <w:jc w:val="both"/>
        <w:rPr>
          <w:rFonts w:ascii="Times New Roman" w:hAnsi="Times New Roman" w:cs="Times New Roman"/>
          <w:b/>
          <w:bCs/>
          <w:sz w:val="24"/>
          <w:szCs w:val="24"/>
        </w:rPr>
      </w:pPr>
      <w:r w:rsidRPr="00204812">
        <w:rPr>
          <w:rFonts w:ascii="Times New Roman" w:hAnsi="Times New Roman" w:cs="Times New Roman"/>
          <w:b/>
          <w:bCs/>
          <w:sz w:val="24"/>
          <w:szCs w:val="24"/>
        </w:rPr>
        <w:t>Kitchen</w:t>
      </w:r>
    </w:p>
    <w:p w:rsidR="00FD76BE" w:rsidRPr="00204812" w:rsidRDefault="00FD76BE" w:rsidP="00D4648A">
      <w:pPr>
        <w:pStyle w:val="ListParagraph"/>
        <w:numPr>
          <w:ilvl w:val="0"/>
          <w:numId w:val="29"/>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Children do not have unsupervised access to the kitchen.</w:t>
      </w:r>
    </w:p>
    <w:p w:rsidR="00FD76BE" w:rsidRPr="00204812" w:rsidRDefault="00FD76BE" w:rsidP="00D4648A">
      <w:pPr>
        <w:pStyle w:val="ListParagraph"/>
        <w:numPr>
          <w:ilvl w:val="0"/>
          <w:numId w:val="29"/>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All surfaces are clean and non-porous.</w:t>
      </w:r>
    </w:p>
    <w:p w:rsidR="00FD76BE" w:rsidRPr="00204812" w:rsidRDefault="00FD76BE" w:rsidP="00D4648A">
      <w:pPr>
        <w:pStyle w:val="ListParagraph"/>
        <w:numPr>
          <w:ilvl w:val="0"/>
          <w:numId w:val="29"/>
        </w:numPr>
        <w:autoSpaceDE w:val="0"/>
        <w:autoSpaceDN w:val="0"/>
        <w:adjustRightInd w:val="0"/>
        <w:spacing w:after="0"/>
        <w:rPr>
          <w:rFonts w:ascii="Times New Roman" w:hAnsi="Times New Roman" w:cs="Times New Roman"/>
          <w:sz w:val="24"/>
          <w:szCs w:val="24"/>
        </w:rPr>
      </w:pPr>
      <w:r w:rsidRPr="00204812">
        <w:rPr>
          <w:rFonts w:ascii="Times New Roman" w:hAnsi="Times New Roman" w:cs="Times New Roman"/>
          <w:sz w:val="24"/>
          <w:szCs w:val="24"/>
        </w:rPr>
        <w:t>There are separate facilities for hand-washing and for washing up. All staff must wash their hands before entering the kitchen.</w:t>
      </w:r>
    </w:p>
    <w:p w:rsidR="00FD76BE" w:rsidRPr="00204812" w:rsidRDefault="00FD76BE" w:rsidP="00D4648A">
      <w:pPr>
        <w:pStyle w:val="ListParagraph"/>
        <w:numPr>
          <w:ilvl w:val="0"/>
          <w:numId w:val="29"/>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To ensure we abide by the COSHH regulations we always ensure that we:</w:t>
      </w:r>
    </w:p>
    <w:p w:rsidR="00FD76BE" w:rsidRPr="00204812" w:rsidRDefault="00FD76BE" w:rsidP="00D4648A">
      <w:pPr>
        <w:pStyle w:val="ListParagraph"/>
        <w:numPr>
          <w:ilvl w:val="0"/>
          <w:numId w:val="45"/>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Assess risks to health arising from</w:t>
      </w:r>
      <w:r w:rsidR="003A2E42" w:rsidRPr="00204812">
        <w:rPr>
          <w:rFonts w:ascii="Times New Roman" w:hAnsi="Times New Roman" w:cs="Times New Roman"/>
          <w:sz w:val="24"/>
          <w:szCs w:val="24"/>
        </w:rPr>
        <w:t xml:space="preserve"> hazardous substances used in </w:t>
      </w:r>
      <w:r w:rsidRPr="00204812">
        <w:rPr>
          <w:rFonts w:ascii="Times New Roman" w:hAnsi="Times New Roman" w:cs="Times New Roman"/>
          <w:sz w:val="24"/>
          <w:szCs w:val="24"/>
        </w:rPr>
        <w:t>or created by our workplace activities.</w:t>
      </w:r>
    </w:p>
    <w:p w:rsidR="00FD76BE" w:rsidRPr="00204812" w:rsidRDefault="00FD76BE" w:rsidP="00D4648A">
      <w:pPr>
        <w:pStyle w:val="ListParagraph"/>
        <w:numPr>
          <w:ilvl w:val="0"/>
          <w:numId w:val="45"/>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Decide what precautions are needed. We never allow staff to carry out work which could expose them to hazardous substances without considering risks and necessary precautions are always taken to comply with COSHH.</w:t>
      </w:r>
    </w:p>
    <w:p w:rsidR="00FD76BE" w:rsidRPr="00204812" w:rsidRDefault="00FD76BE" w:rsidP="00D4648A">
      <w:pPr>
        <w:pStyle w:val="ListParagraph"/>
        <w:numPr>
          <w:ilvl w:val="0"/>
          <w:numId w:val="45"/>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Ensure all employees are properly informed, trained and supervised.</w:t>
      </w:r>
    </w:p>
    <w:p w:rsidR="00FD76BE" w:rsidRPr="00204812" w:rsidRDefault="00FD76BE" w:rsidP="00D4648A">
      <w:pPr>
        <w:pStyle w:val="ListParagraph"/>
        <w:numPr>
          <w:ilvl w:val="0"/>
          <w:numId w:val="29"/>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Cleaning materials and other dangerous materials are stored out of the children’s’ reach. Doors to any areas containing cleaning materials are kept closed and locked at all times (kitchen / storeroom / cloakroom area). Our cleaner is trained in all areas of hygiene and health &amp; safety.</w:t>
      </w:r>
    </w:p>
    <w:p w:rsidR="00FD76BE" w:rsidRPr="00204812" w:rsidRDefault="00FD76BE" w:rsidP="00D4648A">
      <w:pPr>
        <w:pStyle w:val="ListParagraph"/>
        <w:numPr>
          <w:ilvl w:val="0"/>
          <w:numId w:val="29"/>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When children take part in cooking activities, they are supervised at all times and are kept away from hot surfaces and hot water.  They have no unsupervised access to electrical equipment.</w:t>
      </w:r>
    </w:p>
    <w:p w:rsidR="00FD76BE" w:rsidRPr="00204812" w:rsidRDefault="00FD76BE" w:rsidP="00D4648A">
      <w:pPr>
        <w:autoSpaceDE w:val="0"/>
        <w:autoSpaceDN w:val="0"/>
        <w:adjustRightInd w:val="0"/>
        <w:spacing w:after="0"/>
        <w:ind w:left="360"/>
        <w:jc w:val="both"/>
        <w:rPr>
          <w:rFonts w:ascii="Times New Roman" w:hAnsi="Times New Roman" w:cs="Times New Roman"/>
          <w:b/>
          <w:bCs/>
          <w:sz w:val="24"/>
          <w:szCs w:val="24"/>
        </w:rPr>
      </w:pPr>
    </w:p>
    <w:p w:rsidR="00FD76BE" w:rsidRPr="00204812" w:rsidRDefault="00FD76BE" w:rsidP="00D4648A">
      <w:pPr>
        <w:autoSpaceDE w:val="0"/>
        <w:autoSpaceDN w:val="0"/>
        <w:adjustRightInd w:val="0"/>
        <w:spacing w:after="0"/>
        <w:ind w:left="360"/>
        <w:jc w:val="both"/>
        <w:rPr>
          <w:rFonts w:ascii="Times New Roman" w:hAnsi="Times New Roman" w:cs="Times New Roman"/>
          <w:b/>
          <w:bCs/>
          <w:sz w:val="24"/>
          <w:szCs w:val="24"/>
        </w:rPr>
      </w:pPr>
      <w:r w:rsidRPr="00204812">
        <w:rPr>
          <w:rFonts w:ascii="Times New Roman" w:hAnsi="Times New Roman" w:cs="Times New Roman"/>
          <w:b/>
          <w:bCs/>
          <w:sz w:val="24"/>
          <w:szCs w:val="24"/>
        </w:rPr>
        <w:t>Electrical and gas equipment</w:t>
      </w:r>
    </w:p>
    <w:p w:rsidR="00204812" w:rsidRPr="00204812" w:rsidRDefault="00204812" w:rsidP="00D4648A">
      <w:pPr>
        <w:autoSpaceDE w:val="0"/>
        <w:autoSpaceDN w:val="0"/>
        <w:adjustRightInd w:val="0"/>
        <w:spacing w:after="0"/>
        <w:ind w:left="360"/>
        <w:jc w:val="both"/>
        <w:rPr>
          <w:rFonts w:ascii="Times New Roman" w:hAnsi="Times New Roman" w:cs="Times New Roman"/>
          <w:b/>
          <w:bCs/>
          <w:sz w:val="24"/>
          <w:szCs w:val="24"/>
        </w:rPr>
      </w:pPr>
    </w:p>
    <w:p w:rsidR="00FD76BE" w:rsidRPr="00204812" w:rsidRDefault="00FD76BE" w:rsidP="00D4648A">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All electrical and gas equipment conform to safety requirements and is checked regularly.</w:t>
      </w:r>
    </w:p>
    <w:p w:rsidR="00FD76BE" w:rsidRPr="00204812" w:rsidRDefault="00FD76BE" w:rsidP="00D4648A">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Our boiler, electrical switchgear and meter cupboard are not accessible to the children.</w:t>
      </w:r>
    </w:p>
    <w:p w:rsidR="00FD76BE" w:rsidRPr="00204812" w:rsidRDefault="00FD76BE" w:rsidP="00D4648A">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Fires, heaters, electric sockets, wires and leads are properly guarded and the children are taught not to touch them.</w:t>
      </w:r>
    </w:p>
    <w:p w:rsidR="00FD76BE" w:rsidRPr="00204812" w:rsidRDefault="00FD76BE" w:rsidP="00D4648A">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Storage heaters are checked daily to make sure they are not covered.</w:t>
      </w:r>
    </w:p>
    <w:p w:rsidR="00FD76BE" w:rsidRPr="00204812" w:rsidRDefault="00FD76BE" w:rsidP="00D4648A">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There are sufficient sockets to prevent overloading.</w:t>
      </w:r>
    </w:p>
    <w:p w:rsidR="00FD76BE" w:rsidRPr="00204812" w:rsidRDefault="00FD76BE" w:rsidP="00D4648A">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All sockets are shuttered.</w:t>
      </w:r>
    </w:p>
    <w:p w:rsidR="00FD76BE" w:rsidRPr="00204812" w:rsidRDefault="00FD76BE" w:rsidP="00D4648A">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The temperature of the hot water is controlled to prevent scalds.</w:t>
      </w:r>
    </w:p>
    <w:p w:rsidR="00FD76BE" w:rsidRPr="00204812" w:rsidRDefault="00FD76BE" w:rsidP="00D4648A">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Lighting and ventilation is adequate in all areas including storage areas.</w:t>
      </w:r>
    </w:p>
    <w:p w:rsidR="00FD76BE" w:rsidRPr="00204812" w:rsidRDefault="00FD76BE" w:rsidP="00D4648A">
      <w:pPr>
        <w:pStyle w:val="ListParagraph"/>
        <w:autoSpaceDE w:val="0"/>
        <w:autoSpaceDN w:val="0"/>
        <w:adjustRightInd w:val="0"/>
        <w:spacing w:after="0"/>
        <w:jc w:val="both"/>
        <w:rPr>
          <w:rFonts w:ascii="Times New Roman" w:hAnsi="Times New Roman" w:cs="Times New Roman"/>
          <w:sz w:val="24"/>
          <w:szCs w:val="24"/>
        </w:rPr>
      </w:pPr>
    </w:p>
    <w:p w:rsidR="00FD76BE" w:rsidRPr="00204812" w:rsidRDefault="00FD76BE" w:rsidP="00D4648A">
      <w:pPr>
        <w:autoSpaceDE w:val="0"/>
        <w:autoSpaceDN w:val="0"/>
        <w:adjustRightInd w:val="0"/>
        <w:spacing w:after="0"/>
        <w:jc w:val="both"/>
        <w:rPr>
          <w:rFonts w:ascii="Times New Roman" w:hAnsi="Times New Roman" w:cs="Times New Roman"/>
          <w:b/>
          <w:bCs/>
          <w:sz w:val="24"/>
          <w:szCs w:val="24"/>
        </w:rPr>
      </w:pPr>
      <w:r w:rsidRPr="00204812">
        <w:rPr>
          <w:rFonts w:ascii="Times New Roman" w:hAnsi="Times New Roman" w:cs="Times New Roman"/>
          <w:b/>
          <w:bCs/>
          <w:sz w:val="24"/>
          <w:szCs w:val="24"/>
        </w:rPr>
        <w:t>Storage</w:t>
      </w:r>
    </w:p>
    <w:p w:rsidR="00FD76BE" w:rsidRPr="00204812" w:rsidRDefault="00FD76BE" w:rsidP="00D4648A">
      <w:pPr>
        <w:pStyle w:val="ListParagraph"/>
        <w:numPr>
          <w:ilvl w:val="0"/>
          <w:numId w:val="36"/>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 xml:space="preserve">All resources and materials which children select for their various activities are always stored safely. We have a lot of resources and materials in storage to enable children to </w:t>
      </w:r>
      <w:r w:rsidR="00854C5B" w:rsidRPr="00204812">
        <w:rPr>
          <w:rFonts w:ascii="Times New Roman" w:hAnsi="Times New Roman" w:cs="Times New Roman"/>
          <w:sz w:val="24"/>
          <w:szCs w:val="24"/>
        </w:rPr>
        <w:t>self-select</w:t>
      </w:r>
      <w:r w:rsidRPr="00204812">
        <w:rPr>
          <w:rFonts w:ascii="Times New Roman" w:hAnsi="Times New Roman" w:cs="Times New Roman"/>
          <w:sz w:val="24"/>
          <w:szCs w:val="24"/>
        </w:rPr>
        <w:t xml:space="preserve"> resources that are of particular interest to them.</w:t>
      </w:r>
    </w:p>
    <w:p w:rsidR="00FD76BE" w:rsidRPr="00204812" w:rsidRDefault="00FD76BE" w:rsidP="00D4648A">
      <w:pPr>
        <w:pStyle w:val="ListParagraph"/>
        <w:numPr>
          <w:ilvl w:val="0"/>
          <w:numId w:val="36"/>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All equipment and resources are stored or stacked safely to prevent them accidentally falling or collapsing.</w:t>
      </w:r>
    </w:p>
    <w:p w:rsidR="00FD76BE" w:rsidRPr="00204812" w:rsidRDefault="00FD76BE" w:rsidP="00D4648A">
      <w:pPr>
        <w:pStyle w:val="ListParagraph"/>
        <w:autoSpaceDE w:val="0"/>
        <w:autoSpaceDN w:val="0"/>
        <w:adjustRightInd w:val="0"/>
        <w:spacing w:after="0"/>
        <w:jc w:val="both"/>
        <w:rPr>
          <w:rFonts w:ascii="Times New Roman" w:hAnsi="Times New Roman" w:cs="Times New Roman"/>
          <w:sz w:val="24"/>
          <w:szCs w:val="24"/>
        </w:rPr>
      </w:pPr>
    </w:p>
    <w:p w:rsidR="00FD76BE" w:rsidRPr="00204812" w:rsidRDefault="00FD76BE" w:rsidP="00D4648A">
      <w:pPr>
        <w:autoSpaceDE w:val="0"/>
        <w:autoSpaceDN w:val="0"/>
        <w:adjustRightInd w:val="0"/>
        <w:spacing w:after="0"/>
        <w:jc w:val="both"/>
        <w:rPr>
          <w:rFonts w:ascii="Times New Roman" w:hAnsi="Times New Roman" w:cs="Times New Roman"/>
          <w:b/>
          <w:bCs/>
          <w:sz w:val="24"/>
          <w:szCs w:val="24"/>
        </w:rPr>
      </w:pPr>
      <w:r w:rsidRPr="00204812">
        <w:rPr>
          <w:rFonts w:ascii="Times New Roman" w:hAnsi="Times New Roman" w:cs="Times New Roman"/>
          <w:b/>
          <w:bCs/>
          <w:sz w:val="24"/>
          <w:szCs w:val="24"/>
        </w:rPr>
        <w:t>Outdoor area</w:t>
      </w:r>
    </w:p>
    <w:p w:rsidR="00FD76BE" w:rsidRPr="00204812" w:rsidRDefault="00FD76BE" w:rsidP="00D4648A">
      <w:pPr>
        <w:pStyle w:val="ListParagraph"/>
        <w:numPr>
          <w:ilvl w:val="0"/>
          <w:numId w:val="31"/>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Our outdoor area is securely fenced.</w:t>
      </w:r>
    </w:p>
    <w:p w:rsidR="00FD76BE" w:rsidRPr="00204812" w:rsidRDefault="00FD76BE" w:rsidP="00D4648A">
      <w:pPr>
        <w:pStyle w:val="ListParagraph"/>
        <w:numPr>
          <w:ilvl w:val="0"/>
          <w:numId w:val="31"/>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Our outdoor area is checked for safety and cleared of rubbish before it is used.</w:t>
      </w:r>
    </w:p>
    <w:p w:rsidR="00FD76BE" w:rsidRPr="00204812" w:rsidRDefault="00FD76BE" w:rsidP="00D4648A">
      <w:pPr>
        <w:pStyle w:val="ListParagraph"/>
        <w:numPr>
          <w:ilvl w:val="0"/>
          <w:numId w:val="31"/>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Adults and children are alerted to the dangers of poisonous plants, herbicides and pesticides.</w:t>
      </w:r>
    </w:p>
    <w:p w:rsidR="00FD76BE" w:rsidRPr="00204812" w:rsidRDefault="00FD76BE" w:rsidP="00D4648A">
      <w:pPr>
        <w:pStyle w:val="ListParagraph"/>
        <w:numPr>
          <w:ilvl w:val="0"/>
          <w:numId w:val="31"/>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Where water can form a pool on equipment, it is emptied before children start playing outside.</w:t>
      </w:r>
    </w:p>
    <w:p w:rsidR="00FD76BE" w:rsidRPr="00204812" w:rsidRDefault="00FD76BE" w:rsidP="00D4648A">
      <w:pPr>
        <w:pStyle w:val="ListParagraph"/>
        <w:numPr>
          <w:ilvl w:val="0"/>
          <w:numId w:val="31"/>
        </w:numPr>
        <w:autoSpaceDE w:val="0"/>
        <w:autoSpaceDN w:val="0"/>
        <w:adjustRightInd w:val="0"/>
        <w:spacing w:after="0"/>
        <w:jc w:val="both"/>
        <w:rPr>
          <w:rFonts w:ascii="Times New Roman" w:hAnsi="Times New Roman" w:cs="Times New Roman"/>
          <w:sz w:val="24"/>
          <w:szCs w:val="24"/>
        </w:rPr>
      </w:pPr>
      <w:r w:rsidRPr="00204812">
        <w:rPr>
          <w:rFonts w:ascii="Times New Roman" w:hAnsi="Times New Roman" w:cs="Times New Roman"/>
          <w:sz w:val="24"/>
          <w:szCs w:val="24"/>
        </w:rPr>
        <w:t>All outdoor activities are supervised at all times.</w:t>
      </w:r>
    </w:p>
    <w:p w:rsidR="00FD76BE" w:rsidRPr="00204812" w:rsidRDefault="00FD76BE" w:rsidP="00D4648A">
      <w:pPr>
        <w:pStyle w:val="ListParagraph"/>
        <w:autoSpaceDE w:val="0"/>
        <w:autoSpaceDN w:val="0"/>
        <w:adjustRightInd w:val="0"/>
        <w:spacing w:after="0"/>
        <w:jc w:val="both"/>
        <w:rPr>
          <w:rFonts w:ascii="Times New Roman" w:hAnsi="Times New Roman" w:cs="Times New Roman"/>
          <w:sz w:val="24"/>
          <w:szCs w:val="24"/>
        </w:rPr>
      </w:pPr>
    </w:p>
    <w:p w:rsidR="00FD76BE" w:rsidRPr="00204812" w:rsidRDefault="00FD76BE" w:rsidP="00D4648A">
      <w:pPr>
        <w:autoSpaceDE w:val="0"/>
        <w:autoSpaceDN w:val="0"/>
        <w:adjustRightInd w:val="0"/>
        <w:spacing w:after="0"/>
        <w:jc w:val="both"/>
        <w:rPr>
          <w:rFonts w:ascii="Times New Roman" w:hAnsi="Times New Roman" w:cs="Times New Roman"/>
          <w:b/>
          <w:bCs/>
          <w:sz w:val="24"/>
          <w:szCs w:val="24"/>
        </w:rPr>
      </w:pPr>
      <w:r w:rsidRPr="00204812">
        <w:rPr>
          <w:rFonts w:ascii="Times New Roman" w:hAnsi="Times New Roman" w:cs="Times New Roman"/>
          <w:b/>
          <w:bCs/>
          <w:sz w:val="24"/>
          <w:szCs w:val="24"/>
        </w:rPr>
        <w:t>Hygiene</w:t>
      </w:r>
    </w:p>
    <w:p w:rsidR="00FD76BE" w:rsidRPr="00204812" w:rsidRDefault="00FD76BE" w:rsidP="00D4648A">
      <w:pPr>
        <w:pStyle w:val="ListParagraph"/>
        <w:numPr>
          <w:ilvl w:val="0"/>
          <w:numId w:val="37"/>
        </w:numPr>
        <w:rPr>
          <w:rFonts w:ascii="Times New Roman" w:hAnsi="Times New Roman" w:cs="Times New Roman"/>
          <w:sz w:val="24"/>
          <w:szCs w:val="24"/>
        </w:rPr>
      </w:pPr>
      <w:r w:rsidRPr="00204812">
        <w:rPr>
          <w:rFonts w:ascii="Times New Roman" w:hAnsi="Times New Roman" w:cs="Times New Roman"/>
          <w:sz w:val="24"/>
          <w:szCs w:val="24"/>
        </w:rPr>
        <w:t>We regularly seek information from the Environmental Health Department and the Health Authority to ensure that we keep up-to-date with the latest recommendations.</w:t>
      </w:r>
    </w:p>
    <w:p w:rsidR="00FD76BE" w:rsidRPr="00204812" w:rsidRDefault="00FD76BE" w:rsidP="00D4648A">
      <w:pPr>
        <w:pStyle w:val="ListParagraph"/>
        <w:numPr>
          <w:ilvl w:val="0"/>
          <w:numId w:val="37"/>
        </w:numPr>
        <w:rPr>
          <w:rFonts w:ascii="Times New Roman" w:hAnsi="Times New Roman" w:cs="Times New Roman"/>
          <w:sz w:val="24"/>
          <w:szCs w:val="24"/>
        </w:rPr>
      </w:pPr>
      <w:r w:rsidRPr="00204812">
        <w:rPr>
          <w:rFonts w:ascii="Times New Roman" w:hAnsi="Times New Roman" w:cs="Times New Roman"/>
          <w:sz w:val="24"/>
          <w:szCs w:val="24"/>
        </w:rPr>
        <w:t>Our daily routines encourage the children to learn about personal hygiene.</w:t>
      </w:r>
    </w:p>
    <w:p w:rsidR="00FD76BE" w:rsidRPr="00204812" w:rsidRDefault="00FD76BE" w:rsidP="000D5BFE">
      <w:pPr>
        <w:pStyle w:val="ListParagraph"/>
        <w:numPr>
          <w:ilvl w:val="0"/>
          <w:numId w:val="37"/>
        </w:numPr>
        <w:rPr>
          <w:rFonts w:ascii="Times New Roman" w:hAnsi="Times New Roman" w:cs="Times New Roman"/>
          <w:sz w:val="24"/>
          <w:szCs w:val="24"/>
        </w:rPr>
      </w:pPr>
      <w:r w:rsidRPr="00204812">
        <w:rPr>
          <w:rFonts w:ascii="Times New Roman" w:hAnsi="Times New Roman" w:cs="Times New Roman"/>
          <w:sz w:val="24"/>
          <w:szCs w:val="24"/>
        </w:rPr>
        <w:t>We have a daily cleaning routine for the Nursery which includes the different rooms, kitchen, office, staff room, toilets and nappy changing areas.</w:t>
      </w:r>
    </w:p>
    <w:p w:rsidR="00FD76BE" w:rsidRPr="00204812" w:rsidRDefault="00FD76BE" w:rsidP="000D5BFE">
      <w:pPr>
        <w:pStyle w:val="ListParagraph"/>
        <w:numPr>
          <w:ilvl w:val="0"/>
          <w:numId w:val="37"/>
        </w:numPr>
        <w:rPr>
          <w:rFonts w:ascii="Times New Roman" w:hAnsi="Times New Roman" w:cs="Times New Roman"/>
          <w:sz w:val="24"/>
          <w:szCs w:val="24"/>
        </w:rPr>
      </w:pPr>
      <w:r w:rsidRPr="00204812">
        <w:rPr>
          <w:rFonts w:ascii="Times New Roman" w:hAnsi="Times New Roman" w:cs="Times New Roman"/>
          <w:sz w:val="24"/>
          <w:szCs w:val="24"/>
        </w:rPr>
        <w:lastRenderedPageBreak/>
        <w:t>We have a schedule for cleaning resources and equipment, dressing up clothes and furnishings.</w:t>
      </w:r>
    </w:p>
    <w:p w:rsidR="00FD76BE" w:rsidRPr="00204812" w:rsidRDefault="00FD76BE" w:rsidP="000D5BFE">
      <w:pPr>
        <w:pStyle w:val="ListParagraph"/>
        <w:numPr>
          <w:ilvl w:val="0"/>
          <w:numId w:val="37"/>
        </w:numPr>
        <w:rPr>
          <w:rFonts w:ascii="Times New Roman" w:hAnsi="Times New Roman" w:cs="Times New Roman"/>
          <w:sz w:val="24"/>
          <w:szCs w:val="24"/>
        </w:rPr>
      </w:pPr>
      <w:r w:rsidRPr="00204812">
        <w:rPr>
          <w:rFonts w:ascii="Times New Roman" w:hAnsi="Times New Roman" w:cs="Times New Roman"/>
          <w:sz w:val="24"/>
          <w:szCs w:val="24"/>
        </w:rPr>
        <w:t>The toilet area has a high standard of hygiene including hand washing and drying facilities and the disposal of nappies.</w:t>
      </w:r>
    </w:p>
    <w:p w:rsidR="00FD76BE" w:rsidRPr="00932508" w:rsidRDefault="00FD76BE" w:rsidP="000D5BFE">
      <w:pPr>
        <w:rPr>
          <w:rFonts w:ascii="Times New Roman" w:hAnsi="Times New Roman" w:cs="Times New Roman"/>
          <w:sz w:val="24"/>
          <w:szCs w:val="24"/>
        </w:rPr>
      </w:pPr>
      <w:r w:rsidRPr="00932508">
        <w:rPr>
          <w:rFonts w:ascii="Times New Roman" w:hAnsi="Times New Roman" w:cs="Times New Roman"/>
          <w:sz w:val="24"/>
          <w:szCs w:val="24"/>
        </w:rPr>
        <w:t>We implement good hygiene practices by:</w:t>
      </w:r>
    </w:p>
    <w:p w:rsidR="00FD76BE" w:rsidRPr="00932508" w:rsidRDefault="00FD76BE" w:rsidP="000D5BFE">
      <w:pPr>
        <w:pStyle w:val="ListParagraph"/>
        <w:numPr>
          <w:ilvl w:val="0"/>
          <w:numId w:val="38"/>
        </w:numPr>
        <w:rPr>
          <w:rFonts w:ascii="Times New Roman" w:hAnsi="Times New Roman" w:cs="Times New Roman"/>
          <w:sz w:val="24"/>
          <w:szCs w:val="24"/>
        </w:rPr>
      </w:pPr>
      <w:r w:rsidRPr="00932508">
        <w:rPr>
          <w:rFonts w:ascii="Times New Roman" w:hAnsi="Times New Roman" w:cs="Times New Roman"/>
          <w:sz w:val="24"/>
          <w:szCs w:val="24"/>
        </w:rPr>
        <w:t>Cleaning tables between activities;</w:t>
      </w:r>
    </w:p>
    <w:p w:rsidR="00FD76BE" w:rsidRPr="00932508" w:rsidRDefault="00FD76BE" w:rsidP="000D5BFE">
      <w:pPr>
        <w:pStyle w:val="ListParagraph"/>
        <w:numPr>
          <w:ilvl w:val="0"/>
          <w:numId w:val="38"/>
        </w:numPr>
        <w:rPr>
          <w:rFonts w:ascii="Times New Roman" w:hAnsi="Times New Roman" w:cs="Times New Roman"/>
          <w:sz w:val="24"/>
          <w:szCs w:val="24"/>
        </w:rPr>
      </w:pPr>
      <w:r w:rsidRPr="00932508">
        <w:rPr>
          <w:rFonts w:ascii="Times New Roman" w:hAnsi="Times New Roman" w:cs="Times New Roman"/>
          <w:sz w:val="24"/>
          <w:szCs w:val="24"/>
        </w:rPr>
        <w:t>Checking toilets regularly;</w:t>
      </w:r>
    </w:p>
    <w:p w:rsidR="00FD76BE" w:rsidRPr="00932508" w:rsidRDefault="00FD76BE" w:rsidP="000D5BFE">
      <w:pPr>
        <w:pStyle w:val="ListParagraph"/>
        <w:numPr>
          <w:ilvl w:val="0"/>
          <w:numId w:val="38"/>
        </w:numPr>
        <w:rPr>
          <w:rFonts w:ascii="Times New Roman" w:hAnsi="Times New Roman" w:cs="Times New Roman"/>
          <w:sz w:val="24"/>
          <w:szCs w:val="24"/>
        </w:rPr>
      </w:pPr>
      <w:r w:rsidRPr="00932508">
        <w:rPr>
          <w:rFonts w:ascii="Times New Roman" w:hAnsi="Times New Roman" w:cs="Times New Roman"/>
          <w:sz w:val="24"/>
          <w:szCs w:val="24"/>
        </w:rPr>
        <w:t>Wearing protective clothing, such as aprons and disposable gloves, as appropriate;</w:t>
      </w:r>
    </w:p>
    <w:p w:rsidR="00FD76BE" w:rsidRPr="00932508" w:rsidRDefault="00FD76BE" w:rsidP="000D5BFE">
      <w:pPr>
        <w:pStyle w:val="ListParagraph"/>
        <w:numPr>
          <w:ilvl w:val="0"/>
          <w:numId w:val="38"/>
        </w:numPr>
        <w:rPr>
          <w:rFonts w:ascii="Times New Roman" w:hAnsi="Times New Roman" w:cs="Times New Roman"/>
          <w:sz w:val="24"/>
          <w:szCs w:val="24"/>
        </w:rPr>
      </w:pPr>
      <w:r w:rsidRPr="00932508">
        <w:rPr>
          <w:rFonts w:ascii="Times New Roman" w:hAnsi="Times New Roman" w:cs="Times New Roman"/>
          <w:sz w:val="24"/>
          <w:szCs w:val="24"/>
        </w:rPr>
        <w:t>Providing sets of clean clothes;</w:t>
      </w:r>
    </w:p>
    <w:p w:rsidR="00FD76BE" w:rsidRDefault="00FD76BE" w:rsidP="000D5BFE">
      <w:pPr>
        <w:pStyle w:val="ListParagraph"/>
        <w:numPr>
          <w:ilvl w:val="0"/>
          <w:numId w:val="38"/>
        </w:numPr>
        <w:rPr>
          <w:rFonts w:ascii="Times New Roman" w:hAnsi="Times New Roman" w:cs="Times New Roman"/>
          <w:sz w:val="24"/>
          <w:szCs w:val="24"/>
        </w:rPr>
      </w:pPr>
      <w:r w:rsidRPr="00932508">
        <w:rPr>
          <w:rFonts w:ascii="Times New Roman" w:hAnsi="Times New Roman" w:cs="Times New Roman"/>
          <w:sz w:val="24"/>
          <w:szCs w:val="24"/>
        </w:rPr>
        <w:t>Providing tissues and wipes.</w:t>
      </w:r>
    </w:p>
    <w:p w:rsidR="001D095E" w:rsidRDefault="001D095E" w:rsidP="000D5BFE">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Sterilising and cleaning our toys daily </w:t>
      </w:r>
    </w:p>
    <w:p w:rsidR="00FD76BE" w:rsidRPr="00932508" w:rsidRDefault="00FD76BE" w:rsidP="000D5BFE">
      <w:pPr>
        <w:autoSpaceDE w:val="0"/>
        <w:autoSpaceDN w:val="0"/>
        <w:adjustRightInd w:val="0"/>
        <w:spacing w:after="0"/>
        <w:jc w:val="both"/>
        <w:rPr>
          <w:rFonts w:ascii="Times New Roman" w:hAnsi="Times New Roman" w:cs="Times New Roman"/>
          <w:b/>
          <w:bCs/>
          <w:sz w:val="24"/>
          <w:szCs w:val="24"/>
        </w:rPr>
      </w:pPr>
      <w:r w:rsidRPr="00932508">
        <w:rPr>
          <w:rFonts w:ascii="Times New Roman" w:hAnsi="Times New Roman" w:cs="Times New Roman"/>
          <w:b/>
          <w:bCs/>
          <w:sz w:val="24"/>
          <w:szCs w:val="24"/>
        </w:rPr>
        <w:t>Food and drink</w:t>
      </w:r>
    </w:p>
    <w:p w:rsidR="00FD76BE" w:rsidRPr="00932508" w:rsidRDefault="00FD76BE" w:rsidP="000D5BFE">
      <w:pPr>
        <w:pStyle w:val="ListParagraph"/>
        <w:numPr>
          <w:ilvl w:val="0"/>
          <w:numId w:val="39"/>
        </w:numPr>
        <w:rPr>
          <w:rFonts w:ascii="Times New Roman" w:hAnsi="Times New Roman" w:cs="Times New Roman"/>
          <w:sz w:val="24"/>
          <w:szCs w:val="24"/>
        </w:rPr>
      </w:pPr>
      <w:r w:rsidRPr="00932508">
        <w:rPr>
          <w:rFonts w:ascii="Times New Roman" w:hAnsi="Times New Roman" w:cs="Times New Roman"/>
          <w:sz w:val="24"/>
          <w:szCs w:val="24"/>
        </w:rPr>
        <w:t>Staff members that prepare and handle food receive appropriate training and understand and comply with food safety and hygiene regulations.</w:t>
      </w:r>
    </w:p>
    <w:p w:rsidR="00FD76BE" w:rsidRPr="00932508" w:rsidRDefault="00FD76BE" w:rsidP="000D5BFE">
      <w:pPr>
        <w:pStyle w:val="ListParagraph"/>
        <w:numPr>
          <w:ilvl w:val="0"/>
          <w:numId w:val="39"/>
        </w:numPr>
        <w:rPr>
          <w:rFonts w:ascii="Times New Roman" w:hAnsi="Times New Roman" w:cs="Times New Roman"/>
          <w:sz w:val="24"/>
          <w:szCs w:val="24"/>
        </w:rPr>
      </w:pPr>
      <w:r w:rsidRPr="00932508">
        <w:rPr>
          <w:rFonts w:ascii="Times New Roman" w:hAnsi="Times New Roman" w:cs="Times New Roman"/>
          <w:sz w:val="24"/>
          <w:szCs w:val="24"/>
        </w:rPr>
        <w:t>All food and drink are stored appropriately.</w:t>
      </w:r>
    </w:p>
    <w:p w:rsidR="00FD76BE" w:rsidRPr="00932508" w:rsidRDefault="00FD76BE" w:rsidP="000D5BFE">
      <w:pPr>
        <w:pStyle w:val="ListParagraph"/>
        <w:numPr>
          <w:ilvl w:val="0"/>
          <w:numId w:val="39"/>
        </w:numPr>
        <w:rPr>
          <w:rFonts w:ascii="Times New Roman" w:hAnsi="Times New Roman" w:cs="Times New Roman"/>
          <w:sz w:val="24"/>
          <w:szCs w:val="24"/>
        </w:rPr>
      </w:pPr>
      <w:r w:rsidRPr="00932508">
        <w:rPr>
          <w:rFonts w:ascii="Times New Roman" w:hAnsi="Times New Roman" w:cs="Times New Roman"/>
          <w:sz w:val="24"/>
          <w:szCs w:val="24"/>
        </w:rPr>
        <w:t>Adults do not carry hot drinks through the play areas and do not place hot drinks within reach of children.</w:t>
      </w:r>
    </w:p>
    <w:p w:rsidR="00FD76BE" w:rsidRPr="00932508" w:rsidRDefault="00FD76BE" w:rsidP="000D5BFE">
      <w:pPr>
        <w:pStyle w:val="ListParagraph"/>
        <w:numPr>
          <w:ilvl w:val="0"/>
          <w:numId w:val="39"/>
        </w:numPr>
        <w:rPr>
          <w:rFonts w:ascii="Times New Roman" w:hAnsi="Times New Roman" w:cs="Times New Roman"/>
          <w:sz w:val="24"/>
          <w:szCs w:val="24"/>
        </w:rPr>
      </w:pPr>
      <w:r w:rsidRPr="00932508">
        <w:rPr>
          <w:rFonts w:ascii="Times New Roman" w:hAnsi="Times New Roman" w:cs="Times New Roman"/>
          <w:sz w:val="24"/>
          <w:szCs w:val="24"/>
        </w:rPr>
        <w:t>Fresh drinking water is available to the children at all times.</w:t>
      </w:r>
    </w:p>
    <w:p w:rsidR="00FD76BE" w:rsidRPr="00932508" w:rsidRDefault="00FD76BE" w:rsidP="000D5BFE">
      <w:pPr>
        <w:pStyle w:val="ListParagraph"/>
        <w:numPr>
          <w:ilvl w:val="0"/>
          <w:numId w:val="39"/>
        </w:numPr>
        <w:rPr>
          <w:rFonts w:ascii="Times New Roman" w:hAnsi="Times New Roman" w:cs="Times New Roman"/>
          <w:sz w:val="24"/>
          <w:szCs w:val="24"/>
        </w:rPr>
      </w:pPr>
      <w:r w:rsidRPr="00932508">
        <w:rPr>
          <w:rFonts w:ascii="Times New Roman" w:hAnsi="Times New Roman" w:cs="Times New Roman"/>
          <w:sz w:val="24"/>
          <w:szCs w:val="24"/>
        </w:rPr>
        <w:t>We operate systems to ensure that children do not have access to food and drinks to which they are allergic.</w:t>
      </w:r>
    </w:p>
    <w:p w:rsidR="001D095E" w:rsidRPr="001D095E" w:rsidRDefault="00FD76BE" w:rsidP="001D095E">
      <w:pPr>
        <w:pStyle w:val="ListParagraph"/>
        <w:numPr>
          <w:ilvl w:val="0"/>
          <w:numId w:val="39"/>
        </w:numPr>
        <w:rPr>
          <w:rFonts w:ascii="Times New Roman" w:hAnsi="Times New Roman" w:cs="Times New Roman"/>
          <w:sz w:val="24"/>
          <w:szCs w:val="24"/>
        </w:rPr>
      </w:pPr>
      <w:r w:rsidRPr="00932508">
        <w:rPr>
          <w:rFonts w:ascii="Times New Roman" w:hAnsi="Times New Roman" w:cs="Times New Roman"/>
          <w:sz w:val="24"/>
          <w:szCs w:val="24"/>
        </w:rPr>
        <w:t>If a child has an allergic reaction either on site or on an outing, a first aider follows the procedure for administering medicine (if appropriate), the parent will be informed as soon as possible and in severe circumstances, an ambulance called in accordance with the hospital procedure.</w:t>
      </w:r>
    </w:p>
    <w:p w:rsidR="001D095E" w:rsidRPr="001D095E" w:rsidRDefault="001D095E" w:rsidP="001D095E">
      <w:pPr>
        <w:pStyle w:val="ListParagraph"/>
        <w:numPr>
          <w:ilvl w:val="0"/>
          <w:numId w:val="39"/>
        </w:numPr>
        <w:rPr>
          <w:rFonts w:ascii="Times New Roman" w:hAnsi="Times New Roman" w:cs="Times New Roman"/>
          <w:sz w:val="24"/>
          <w:szCs w:val="24"/>
        </w:rPr>
      </w:pPr>
      <w:r w:rsidRPr="001D095E">
        <w:rPr>
          <w:rFonts w:ascii="Times New Roman" w:hAnsi="Times New Roman" w:cs="Times New Roman"/>
          <w:sz w:val="24"/>
          <w:szCs w:val="24"/>
        </w:rPr>
        <w:t xml:space="preserve">All our Level 3 qualified staff has Paediatric First Aid for Babies and Children and are able to help a child when chocking. </w:t>
      </w:r>
    </w:p>
    <w:p w:rsidR="001D095E" w:rsidRPr="00932508" w:rsidRDefault="001D095E" w:rsidP="001D095E">
      <w:pPr>
        <w:pStyle w:val="ListParagraph"/>
        <w:numPr>
          <w:ilvl w:val="0"/>
          <w:numId w:val="39"/>
        </w:numPr>
        <w:rPr>
          <w:rFonts w:ascii="Times New Roman" w:hAnsi="Times New Roman" w:cs="Times New Roman"/>
          <w:sz w:val="24"/>
          <w:szCs w:val="24"/>
        </w:rPr>
      </w:pPr>
      <w:r w:rsidRPr="001D095E">
        <w:rPr>
          <w:rFonts w:ascii="Times New Roman" w:hAnsi="Times New Roman" w:cs="Times New Roman"/>
          <w:sz w:val="24"/>
          <w:szCs w:val="24"/>
        </w:rPr>
        <w:t>To prevent chocking in children, small fruits such as grapes and cherry tomatoes are not allowed in the nursery. Nuts are also not allowed due the chocking risk.</w:t>
      </w:r>
    </w:p>
    <w:p w:rsidR="00FD76BE" w:rsidRPr="00932508" w:rsidRDefault="00FD76BE" w:rsidP="000D5BFE">
      <w:pPr>
        <w:autoSpaceDE w:val="0"/>
        <w:autoSpaceDN w:val="0"/>
        <w:adjustRightInd w:val="0"/>
        <w:spacing w:after="0"/>
        <w:jc w:val="both"/>
        <w:rPr>
          <w:rFonts w:ascii="Times New Roman" w:hAnsi="Times New Roman" w:cs="Times New Roman"/>
          <w:b/>
          <w:bCs/>
          <w:sz w:val="24"/>
          <w:szCs w:val="24"/>
        </w:rPr>
      </w:pPr>
      <w:r w:rsidRPr="00932508">
        <w:rPr>
          <w:rFonts w:ascii="Times New Roman" w:hAnsi="Times New Roman" w:cs="Times New Roman"/>
          <w:b/>
          <w:bCs/>
          <w:sz w:val="24"/>
          <w:szCs w:val="24"/>
        </w:rPr>
        <w:t>Fire safety</w:t>
      </w:r>
    </w:p>
    <w:p w:rsidR="00FD76BE" w:rsidRPr="00932508" w:rsidRDefault="00FD76BE" w:rsidP="000D5BFE">
      <w:pPr>
        <w:pStyle w:val="ListParagraph"/>
        <w:numPr>
          <w:ilvl w:val="0"/>
          <w:numId w:val="40"/>
        </w:numPr>
        <w:jc w:val="both"/>
        <w:rPr>
          <w:rFonts w:ascii="Times New Roman" w:hAnsi="Times New Roman" w:cs="Times New Roman"/>
          <w:sz w:val="24"/>
          <w:szCs w:val="24"/>
        </w:rPr>
      </w:pPr>
      <w:r w:rsidRPr="00932508">
        <w:rPr>
          <w:rFonts w:ascii="Times New Roman" w:hAnsi="Times New Roman" w:cs="Times New Roman"/>
          <w:sz w:val="24"/>
          <w:szCs w:val="24"/>
        </w:rPr>
        <w:t>Fire doors are clearly marked, never obstructed and easily opened from inside.</w:t>
      </w:r>
    </w:p>
    <w:p w:rsidR="00FD76BE" w:rsidRPr="00932508" w:rsidRDefault="00FD76BE" w:rsidP="000D5BFE">
      <w:pPr>
        <w:pStyle w:val="ListParagraph"/>
        <w:numPr>
          <w:ilvl w:val="0"/>
          <w:numId w:val="40"/>
        </w:numPr>
        <w:jc w:val="both"/>
        <w:rPr>
          <w:rFonts w:ascii="Times New Roman" w:hAnsi="Times New Roman" w:cs="Times New Roman"/>
          <w:sz w:val="24"/>
          <w:szCs w:val="24"/>
        </w:rPr>
      </w:pPr>
      <w:r w:rsidRPr="00932508">
        <w:rPr>
          <w:rFonts w:ascii="Times New Roman" w:hAnsi="Times New Roman" w:cs="Times New Roman"/>
          <w:sz w:val="24"/>
          <w:szCs w:val="24"/>
        </w:rPr>
        <w:t xml:space="preserve">Smoke detectors/alarms and </w:t>
      </w:r>
      <w:r w:rsidR="00854C5B" w:rsidRPr="00932508">
        <w:rPr>
          <w:rFonts w:ascii="Times New Roman" w:hAnsi="Times New Roman" w:cs="Times New Roman"/>
          <w:sz w:val="24"/>
          <w:szCs w:val="24"/>
        </w:rPr>
        <w:t>firefighting</w:t>
      </w:r>
      <w:r w:rsidRPr="00932508">
        <w:rPr>
          <w:rFonts w:ascii="Times New Roman" w:hAnsi="Times New Roman" w:cs="Times New Roman"/>
          <w:sz w:val="24"/>
          <w:szCs w:val="24"/>
        </w:rPr>
        <w:t xml:space="preserve"> appliances conform to BSEN standards, are fitted in appropriate high risk areas of the building and are checked as specified by the manufacturer.</w:t>
      </w:r>
    </w:p>
    <w:p w:rsidR="00FD76BE" w:rsidRPr="00932508" w:rsidRDefault="00FD76BE" w:rsidP="000D5BFE">
      <w:pPr>
        <w:ind w:left="720"/>
        <w:rPr>
          <w:rFonts w:ascii="Times New Roman" w:hAnsi="Times New Roman" w:cs="Times New Roman"/>
          <w:sz w:val="24"/>
          <w:szCs w:val="24"/>
        </w:rPr>
      </w:pPr>
      <w:r w:rsidRPr="00932508">
        <w:rPr>
          <w:rFonts w:ascii="Times New Roman" w:hAnsi="Times New Roman" w:cs="Times New Roman"/>
          <w:sz w:val="24"/>
          <w:szCs w:val="24"/>
        </w:rPr>
        <w:lastRenderedPageBreak/>
        <w:t>All staff will be informed of the procedure of evacuation during induction. A copy of evacuation procedures will be posted in each of the children’s rooms.</w:t>
      </w:r>
      <w:r w:rsidR="0017777C" w:rsidRPr="00932508">
        <w:rPr>
          <w:rFonts w:ascii="Times New Roman" w:hAnsi="Times New Roman" w:cs="Times New Roman"/>
          <w:sz w:val="24"/>
          <w:szCs w:val="24"/>
        </w:rPr>
        <w:t xml:space="preserve">                                                     </w:t>
      </w:r>
      <w:r w:rsidRPr="00932508">
        <w:rPr>
          <w:rFonts w:ascii="Times New Roman" w:hAnsi="Times New Roman" w:cs="Times New Roman"/>
          <w:sz w:val="24"/>
          <w:szCs w:val="24"/>
        </w:rPr>
        <w:t>Our emergency evacuation procedures are approved by the Fire Safety Officer and are:</w:t>
      </w:r>
    </w:p>
    <w:p w:rsidR="00FD76BE" w:rsidRPr="00932508" w:rsidRDefault="00FD76BE" w:rsidP="00A440CA">
      <w:pPr>
        <w:pStyle w:val="ListParagraph"/>
        <w:numPr>
          <w:ilvl w:val="0"/>
          <w:numId w:val="40"/>
        </w:numPr>
        <w:jc w:val="both"/>
        <w:rPr>
          <w:rFonts w:ascii="Times New Roman" w:hAnsi="Times New Roman" w:cs="Times New Roman"/>
          <w:sz w:val="24"/>
          <w:szCs w:val="24"/>
        </w:rPr>
      </w:pPr>
      <w:r w:rsidRPr="00932508">
        <w:rPr>
          <w:rFonts w:ascii="Times New Roman" w:hAnsi="Times New Roman" w:cs="Times New Roman"/>
          <w:sz w:val="24"/>
          <w:szCs w:val="24"/>
        </w:rPr>
        <w:t>Clearly displayed in the premises;</w:t>
      </w:r>
    </w:p>
    <w:p w:rsidR="00FD76BE" w:rsidRPr="00932508" w:rsidRDefault="00FD76BE" w:rsidP="00A440CA">
      <w:pPr>
        <w:pStyle w:val="ListParagraph"/>
        <w:numPr>
          <w:ilvl w:val="0"/>
          <w:numId w:val="40"/>
        </w:numPr>
        <w:jc w:val="both"/>
        <w:rPr>
          <w:rFonts w:ascii="Times New Roman" w:hAnsi="Times New Roman" w:cs="Times New Roman"/>
          <w:sz w:val="24"/>
          <w:szCs w:val="24"/>
        </w:rPr>
      </w:pPr>
      <w:r w:rsidRPr="00932508">
        <w:rPr>
          <w:rFonts w:ascii="Times New Roman" w:hAnsi="Times New Roman" w:cs="Times New Roman"/>
          <w:sz w:val="24"/>
          <w:szCs w:val="24"/>
        </w:rPr>
        <w:t>Explained to new members of staff, volunteers and parents;</w:t>
      </w:r>
    </w:p>
    <w:p w:rsidR="00FD76BE" w:rsidRPr="00932508" w:rsidRDefault="00FD76BE" w:rsidP="00A440CA">
      <w:pPr>
        <w:pStyle w:val="ListParagraph"/>
        <w:numPr>
          <w:ilvl w:val="0"/>
          <w:numId w:val="40"/>
        </w:numPr>
        <w:jc w:val="both"/>
        <w:rPr>
          <w:rFonts w:ascii="Times New Roman" w:hAnsi="Times New Roman" w:cs="Times New Roman"/>
          <w:sz w:val="24"/>
          <w:szCs w:val="24"/>
        </w:rPr>
      </w:pPr>
      <w:r w:rsidRPr="00932508">
        <w:rPr>
          <w:rFonts w:ascii="Times New Roman" w:hAnsi="Times New Roman" w:cs="Times New Roman"/>
          <w:sz w:val="24"/>
          <w:szCs w:val="24"/>
        </w:rPr>
        <w:t>Practised regularly at least once every 4 months.</w:t>
      </w:r>
    </w:p>
    <w:p w:rsidR="00FD76BE" w:rsidRPr="00932508" w:rsidRDefault="00FD76BE" w:rsidP="00FD76BE">
      <w:pPr>
        <w:jc w:val="both"/>
        <w:rPr>
          <w:rFonts w:ascii="Times New Roman" w:hAnsi="Times New Roman" w:cs="Times New Roman"/>
          <w:sz w:val="24"/>
          <w:szCs w:val="24"/>
        </w:rPr>
      </w:pPr>
      <w:r w:rsidRPr="00932508">
        <w:rPr>
          <w:rFonts w:ascii="Times New Roman" w:hAnsi="Times New Roman" w:cs="Times New Roman"/>
          <w:sz w:val="24"/>
          <w:szCs w:val="24"/>
        </w:rPr>
        <w:t>Records are kept of fire drills and the servicing of fire safety equipment.</w:t>
      </w:r>
    </w:p>
    <w:p w:rsidR="00FD76BE" w:rsidRPr="00932508" w:rsidRDefault="00FD76BE" w:rsidP="00FD76BE">
      <w:pPr>
        <w:jc w:val="both"/>
        <w:rPr>
          <w:rFonts w:ascii="Times New Roman" w:hAnsi="Times New Roman" w:cs="Times New Roman"/>
          <w:b/>
          <w:sz w:val="24"/>
          <w:szCs w:val="24"/>
          <w:u w:val="single"/>
        </w:rPr>
      </w:pPr>
      <w:r w:rsidRPr="00932508">
        <w:rPr>
          <w:rFonts w:ascii="Times New Roman" w:hAnsi="Times New Roman" w:cs="Times New Roman"/>
          <w:b/>
          <w:sz w:val="24"/>
          <w:szCs w:val="24"/>
          <w:u w:val="single"/>
        </w:rPr>
        <w:t>Fire Evacuation Procedure / Policy for the Evacuation of the Premises</w:t>
      </w:r>
    </w:p>
    <w:p w:rsidR="00A43AAE" w:rsidRPr="00932508" w:rsidRDefault="00FD76BE" w:rsidP="00FD76BE">
      <w:pPr>
        <w:rPr>
          <w:rFonts w:ascii="Times New Roman" w:hAnsi="Times New Roman" w:cs="Times New Roman"/>
          <w:sz w:val="24"/>
          <w:szCs w:val="24"/>
        </w:rPr>
      </w:pPr>
      <w:r w:rsidRPr="00932508">
        <w:rPr>
          <w:rFonts w:ascii="Times New Roman" w:hAnsi="Times New Roman" w:cs="Times New Roman"/>
          <w:sz w:val="24"/>
          <w:szCs w:val="24"/>
        </w:rPr>
        <w:t>Room Leaders will be responsible for bringing the room registers when evacuating the building with the children and staff. (Where a Room Leader is absent, this will be the responsibility of an appointed team member).</w:t>
      </w:r>
      <w:r w:rsidR="005C67F0" w:rsidRPr="00932508">
        <w:rPr>
          <w:rFonts w:ascii="Times New Roman" w:hAnsi="Times New Roman" w:cs="Times New Roman"/>
          <w:sz w:val="24"/>
          <w:szCs w:val="24"/>
        </w:rPr>
        <w:t xml:space="preserve"> </w:t>
      </w:r>
      <w:r w:rsidRPr="00932508">
        <w:rPr>
          <w:rFonts w:ascii="Times New Roman" w:hAnsi="Times New Roman" w:cs="Times New Roman"/>
          <w:sz w:val="24"/>
          <w:szCs w:val="24"/>
        </w:rPr>
        <w:t>The person in charge will be responsible for bringing the emergency</w:t>
      </w:r>
      <w:r w:rsidR="00A43AAE" w:rsidRPr="00932508">
        <w:rPr>
          <w:rFonts w:ascii="Times New Roman" w:hAnsi="Times New Roman" w:cs="Times New Roman"/>
          <w:sz w:val="24"/>
          <w:szCs w:val="24"/>
        </w:rPr>
        <w:t xml:space="preserve"> telephone contact details </w:t>
      </w:r>
      <w:r w:rsidRPr="00932508">
        <w:rPr>
          <w:rFonts w:ascii="Times New Roman" w:hAnsi="Times New Roman" w:cs="Times New Roman"/>
          <w:sz w:val="24"/>
          <w:szCs w:val="24"/>
        </w:rPr>
        <w:t>when leaving the building with the children and staff.</w:t>
      </w:r>
      <w:r w:rsidR="005C67F0" w:rsidRPr="00932508">
        <w:rPr>
          <w:rFonts w:ascii="Times New Roman" w:hAnsi="Times New Roman" w:cs="Times New Roman"/>
          <w:sz w:val="24"/>
          <w:szCs w:val="24"/>
        </w:rPr>
        <w:t xml:space="preserve">                                                                             </w:t>
      </w:r>
    </w:p>
    <w:p w:rsidR="00FD76BE" w:rsidRPr="00932508" w:rsidRDefault="00FD76BE" w:rsidP="00FD76BE">
      <w:pPr>
        <w:rPr>
          <w:rFonts w:ascii="Times New Roman" w:hAnsi="Times New Roman" w:cs="Times New Roman"/>
          <w:sz w:val="24"/>
          <w:szCs w:val="24"/>
        </w:rPr>
      </w:pPr>
      <w:r w:rsidRPr="00932508">
        <w:rPr>
          <w:rFonts w:ascii="Times New Roman" w:hAnsi="Times New Roman" w:cs="Times New Roman"/>
          <w:sz w:val="24"/>
          <w:szCs w:val="24"/>
        </w:rPr>
        <w:t>In the event of a fire or if the alarm sounds you must adhere to the following guidelines:</w:t>
      </w:r>
    </w:p>
    <w:p w:rsidR="00FD76BE" w:rsidRPr="00932508" w:rsidRDefault="00FD76BE" w:rsidP="00A440CA">
      <w:pPr>
        <w:pStyle w:val="ListParagraph"/>
        <w:numPr>
          <w:ilvl w:val="0"/>
          <w:numId w:val="46"/>
        </w:numPr>
        <w:rPr>
          <w:rFonts w:ascii="Times New Roman" w:hAnsi="Times New Roman" w:cs="Times New Roman"/>
          <w:sz w:val="24"/>
          <w:szCs w:val="24"/>
        </w:rPr>
      </w:pPr>
      <w:r w:rsidRPr="00932508">
        <w:rPr>
          <w:rFonts w:ascii="Times New Roman" w:hAnsi="Times New Roman" w:cs="Times New Roman"/>
          <w:sz w:val="24"/>
          <w:szCs w:val="24"/>
        </w:rPr>
        <w:t>Raise the alarm by operating the fire bell / breaking the fire alarm glass.</w:t>
      </w:r>
    </w:p>
    <w:p w:rsidR="00FD76BE" w:rsidRPr="00932508" w:rsidRDefault="00FD76BE" w:rsidP="00A440CA">
      <w:pPr>
        <w:pStyle w:val="ListParagraph"/>
        <w:numPr>
          <w:ilvl w:val="0"/>
          <w:numId w:val="46"/>
        </w:numPr>
        <w:rPr>
          <w:rFonts w:ascii="Times New Roman" w:hAnsi="Times New Roman" w:cs="Times New Roman"/>
          <w:sz w:val="24"/>
          <w:szCs w:val="24"/>
        </w:rPr>
      </w:pPr>
      <w:r w:rsidRPr="00932508">
        <w:rPr>
          <w:rFonts w:ascii="Times New Roman" w:hAnsi="Times New Roman" w:cs="Times New Roman"/>
          <w:sz w:val="24"/>
          <w:szCs w:val="24"/>
        </w:rPr>
        <w:t>In a calm manner, safely evacuate the children from the Nursery, using the closest signed fire exits - under the guidance from the Lead Professional (Manager/Deputy Manager).</w:t>
      </w:r>
    </w:p>
    <w:p w:rsidR="00FD76BE" w:rsidRPr="00932508" w:rsidRDefault="00FD76BE" w:rsidP="00A440CA">
      <w:pPr>
        <w:pStyle w:val="ListParagraph"/>
        <w:numPr>
          <w:ilvl w:val="0"/>
          <w:numId w:val="46"/>
        </w:numPr>
        <w:rPr>
          <w:rFonts w:ascii="Times New Roman" w:hAnsi="Times New Roman" w:cs="Times New Roman"/>
          <w:sz w:val="24"/>
          <w:szCs w:val="24"/>
        </w:rPr>
      </w:pPr>
      <w:r w:rsidRPr="00932508">
        <w:rPr>
          <w:rFonts w:ascii="Times New Roman" w:hAnsi="Times New Roman" w:cs="Times New Roman"/>
          <w:sz w:val="24"/>
          <w:szCs w:val="24"/>
        </w:rPr>
        <w:t>The registers, signing in and out book, visitors book, evacuation bag with first aid kit and emergency contact numbers file needs to be taken (room seniors to pick up their room registers during evacuation).</w:t>
      </w:r>
    </w:p>
    <w:p w:rsidR="00FD76BE" w:rsidRPr="00932508" w:rsidRDefault="00FD76BE" w:rsidP="00A440CA">
      <w:pPr>
        <w:pStyle w:val="ListParagraph"/>
        <w:numPr>
          <w:ilvl w:val="0"/>
          <w:numId w:val="47"/>
        </w:numPr>
        <w:rPr>
          <w:rFonts w:ascii="Times New Roman" w:hAnsi="Times New Roman" w:cs="Times New Roman"/>
          <w:sz w:val="24"/>
          <w:szCs w:val="24"/>
        </w:rPr>
      </w:pPr>
      <w:r w:rsidRPr="00932508">
        <w:rPr>
          <w:rFonts w:ascii="Times New Roman" w:hAnsi="Times New Roman" w:cs="Times New Roman"/>
          <w:sz w:val="24"/>
          <w:szCs w:val="24"/>
        </w:rPr>
        <w:t xml:space="preserve">Check all rooms, toilets, corners, </w:t>
      </w:r>
      <w:r w:rsidR="00854C5B" w:rsidRPr="00932508">
        <w:rPr>
          <w:rFonts w:ascii="Times New Roman" w:hAnsi="Times New Roman" w:cs="Times New Roman"/>
          <w:sz w:val="24"/>
          <w:szCs w:val="24"/>
        </w:rPr>
        <w:t>etc.</w:t>
      </w:r>
      <w:r w:rsidRPr="00932508">
        <w:rPr>
          <w:rFonts w:ascii="Times New Roman" w:hAnsi="Times New Roman" w:cs="Times New Roman"/>
          <w:sz w:val="24"/>
          <w:szCs w:val="24"/>
        </w:rPr>
        <w:t xml:space="preserve"> ensuring all doors are closed behind you</w:t>
      </w:r>
    </w:p>
    <w:p w:rsidR="008F3CD9" w:rsidRPr="00932508" w:rsidRDefault="00FD76BE" w:rsidP="00A440CA">
      <w:pPr>
        <w:pStyle w:val="ListParagraph"/>
        <w:numPr>
          <w:ilvl w:val="0"/>
          <w:numId w:val="47"/>
        </w:numPr>
        <w:rPr>
          <w:rFonts w:ascii="Times New Roman" w:hAnsi="Times New Roman" w:cs="Times New Roman"/>
          <w:b/>
          <w:sz w:val="24"/>
          <w:szCs w:val="24"/>
        </w:rPr>
      </w:pPr>
      <w:r w:rsidRPr="00932508">
        <w:rPr>
          <w:rFonts w:ascii="Times New Roman" w:hAnsi="Times New Roman" w:cs="Times New Roman"/>
          <w:sz w:val="24"/>
          <w:szCs w:val="24"/>
        </w:rPr>
        <w:t>Using the nearest exit lead the children out; assemble at the</w:t>
      </w:r>
      <w:r w:rsidR="00A43AAE" w:rsidRPr="00932508">
        <w:rPr>
          <w:rFonts w:ascii="Times New Roman" w:hAnsi="Times New Roman" w:cs="Times New Roman"/>
          <w:sz w:val="24"/>
          <w:szCs w:val="24"/>
        </w:rPr>
        <w:t xml:space="preserve"> nearest assembly point (Digby R</w:t>
      </w:r>
      <w:r w:rsidRPr="00932508">
        <w:rPr>
          <w:rFonts w:ascii="Times New Roman" w:hAnsi="Times New Roman" w:cs="Times New Roman"/>
          <w:sz w:val="24"/>
          <w:szCs w:val="24"/>
        </w:rPr>
        <w:t>oad car park in front of unit 3, 4, and 5).</w:t>
      </w:r>
    </w:p>
    <w:p w:rsidR="00FD76BE" w:rsidRPr="00932508" w:rsidRDefault="00FD76BE" w:rsidP="00FD76BE">
      <w:pPr>
        <w:rPr>
          <w:rFonts w:ascii="Times New Roman" w:hAnsi="Times New Roman" w:cs="Times New Roman"/>
          <w:sz w:val="24"/>
          <w:szCs w:val="24"/>
        </w:rPr>
      </w:pPr>
      <w:r w:rsidRPr="00932508">
        <w:rPr>
          <w:rFonts w:ascii="Times New Roman" w:hAnsi="Times New Roman" w:cs="Times New Roman"/>
          <w:b/>
          <w:sz w:val="24"/>
          <w:szCs w:val="24"/>
        </w:rPr>
        <w:t>THE LEAD PROFESSIONAL</w:t>
      </w:r>
      <w:r w:rsidR="00AD5787">
        <w:rPr>
          <w:rFonts w:ascii="Times New Roman" w:hAnsi="Times New Roman" w:cs="Times New Roman"/>
          <w:b/>
          <w:sz w:val="24"/>
          <w:szCs w:val="24"/>
        </w:rPr>
        <w:t xml:space="preserve"> </w:t>
      </w:r>
      <w:r w:rsidRPr="00932508">
        <w:rPr>
          <w:rFonts w:ascii="Times New Roman" w:hAnsi="Times New Roman" w:cs="Times New Roman"/>
          <w:b/>
          <w:sz w:val="24"/>
          <w:szCs w:val="24"/>
        </w:rPr>
        <w:t>TO</w:t>
      </w:r>
      <w:r w:rsidRPr="00932508">
        <w:rPr>
          <w:rFonts w:ascii="Times New Roman" w:hAnsi="Times New Roman" w:cs="Times New Roman"/>
          <w:sz w:val="24"/>
          <w:szCs w:val="24"/>
        </w:rPr>
        <w:t>:</w:t>
      </w:r>
    </w:p>
    <w:p w:rsidR="00FD76BE" w:rsidRPr="00932508" w:rsidRDefault="00FD76BE" w:rsidP="00A440CA">
      <w:pPr>
        <w:pStyle w:val="ListParagraph"/>
        <w:numPr>
          <w:ilvl w:val="0"/>
          <w:numId w:val="48"/>
        </w:numPr>
        <w:rPr>
          <w:rFonts w:ascii="Times New Roman" w:hAnsi="Times New Roman" w:cs="Times New Roman"/>
          <w:sz w:val="24"/>
          <w:szCs w:val="24"/>
        </w:rPr>
      </w:pPr>
      <w:r w:rsidRPr="00932508">
        <w:rPr>
          <w:rFonts w:ascii="Times New Roman" w:hAnsi="Times New Roman" w:cs="Times New Roman"/>
          <w:sz w:val="24"/>
          <w:szCs w:val="24"/>
        </w:rPr>
        <w:t>Telephone emergency services;</w:t>
      </w:r>
    </w:p>
    <w:p w:rsidR="00FD76BE" w:rsidRPr="00932508" w:rsidRDefault="00FD76BE" w:rsidP="00A440CA">
      <w:pPr>
        <w:pStyle w:val="ListParagraph"/>
        <w:numPr>
          <w:ilvl w:val="0"/>
          <w:numId w:val="48"/>
        </w:numPr>
        <w:rPr>
          <w:rFonts w:ascii="Times New Roman" w:hAnsi="Times New Roman" w:cs="Times New Roman"/>
          <w:sz w:val="24"/>
          <w:szCs w:val="24"/>
        </w:rPr>
      </w:pPr>
      <w:r w:rsidRPr="00932508">
        <w:rPr>
          <w:rFonts w:ascii="Times New Roman" w:hAnsi="Times New Roman" w:cs="Times New Roman"/>
          <w:sz w:val="24"/>
          <w:szCs w:val="24"/>
        </w:rPr>
        <w:t>Dial 999 and ask for the Fire Service.</w:t>
      </w:r>
    </w:p>
    <w:p w:rsidR="00FD76BE" w:rsidRPr="00932508" w:rsidRDefault="00FD76BE" w:rsidP="00A440CA">
      <w:pPr>
        <w:pStyle w:val="ListParagraph"/>
        <w:numPr>
          <w:ilvl w:val="0"/>
          <w:numId w:val="48"/>
        </w:numPr>
        <w:rPr>
          <w:rFonts w:ascii="Times New Roman" w:hAnsi="Times New Roman" w:cs="Times New Roman"/>
          <w:sz w:val="24"/>
          <w:szCs w:val="24"/>
        </w:rPr>
      </w:pPr>
      <w:r w:rsidRPr="00932508">
        <w:rPr>
          <w:rFonts w:ascii="Times New Roman" w:hAnsi="Times New Roman" w:cs="Times New Roman"/>
          <w:sz w:val="24"/>
          <w:szCs w:val="24"/>
        </w:rPr>
        <w:t>Pick up the main register &amp; emergency contact box.</w:t>
      </w:r>
    </w:p>
    <w:p w:rsidR="00FD76BE" w:rsidRPr="00932508" w:rsidRDefault="00FD76BE" w:rsidP="00FD76BE">
      <w:pPr>
        <w:rPr>
          <w:rFonts w:ascii="Times New Roman" w:hAnsi="Times New Roman" w:cs="Times New Roman"/>
          <w:b/>
          <w:sz w:val="24"/>
          <w:szCs w:val="24"/>
        </w:rPr>
      </w:pPr>
      <w:r w:rsidRPr="00932508">
        <w:rPr>
          <w:rFonts w:ascii="Times New Roman" w:hAnsi="Times New Roman" w:cs="Times New Roman"/>
          <w:b/>
          <w:sz w:val="24"/>
          <w:szCs w:val="24"/>
        </w:rPr>
        <w:t>ONCE IN A SAFE PLACE, CLEAR OF THE BUILDING:</w:t>
      </w:r>
    </w:p>
    <w:p w:rsidR="00FD76BE" w:rsidRPr="00932508" w:rsidRDefault="00FD76BE" w:rsidP="00A440CA">
      <w:pPr>
        <w:pStyle w:val="ListParagraph"/>
        <w:numPr>
          <w:ilvl w:val="0"/>
          <w:numId w:val="49"/>
        </w:numPr>
        <w:rPr>
          <w:rFonts w:ascii="Times New Roman" w:hAnsi="Times New Roman" w:cs="Times New Roman"/>
          <w:sz w:val="24"/>
          <w:szCs w:val="24"/>
        </w:rPr>
      </w:pPr>
      <w:r w:rsidRPr="00932508">
        <w:rPr>
          <w:rFonts w:ascii="Times New Roman" w:hAnsi="Times New Roman" w:cs="Times New Roman"/>
          <w:sz w:val="24"/>
          <w:szCs w:val="24"/>
        </w:rPr>
        <w:lastRenderedPageBreak/>
        <w:t>Check the children against the register.</w:t>
      </w:r>
    </w:p>
    <w:p w:rsidR="00FD76BE" w:rsidRPr="00932508" w:rsidRDefault="00FD76BE" w:rsidP="00A440CA">
      <w:pPr>
        <w:pStyle w:val="ListParagraph"/>
        <w:numPr>
          <w:ilvl w:val="0"/>
          <w:numId w:val="49"/>
        </w:numPr>
        <w:rPr>
          <w:rFonts w:ascii="Times New Roman" w:hAnsi="Times New Roman" w:cs="Times New Roman"/>
          <w:sz w:val="24"/>
          <w:szCs w:val="24"/>
        </w:rPr>
      </w:pPr>
      <w:r w:rsidRPr="00932508">
        <w:rPr>
          <w:rFonts w:ascii="Times New Roman" w:hAnsi="Times New Roman" w:cs="Times New Roman"/>
          <w:sz w:val="24"/>
          <w:szCs w:val="24"/>
        </w:rPr>
        <w:t>Account for all Staff and Visitors</w:t>
      </w:r>
    </w:p>
    <w:p w:rsidR="00FD76BE" w:rsidRPr="00932508" w:rsidRDefault="00FD76BE" w:rsidP="000D5BFE">
      <w:pPr>
        <w:pStyle w:val="ListParagraph"/>
        <w:numPr>
          <w:ilvl w:val="0"/>
          <w:numId w:val="49"/>
        </w:numPr>
        <w:rPr>
          <w:rFonts w:ascii="Times New Roman" w:hAnsi="Times New Roman" w:cs="Times New Roman"/>
          <w:sz w:val="24"/>
          <w:szCs w:val="24"/>
        </w:rPr>
      </w:pPr>
      <w:r w:rsidRPr="00932508">
        <w:rPr>
          <w:rFonts w:ascii="Times New Roman" w:hAnsi="Times New Roman" w:cs="Times New Roman"/>
          <w:sz w:val="24"/>
          <w:szCs w:val="24"/>
        </w:rPr>
        <w:t>Do not try to collect personal belongings on evacuating the building.</w:t>
      </w:r>
    </w:p>
    <w:p w:rsidR="00FD76BE" w:rsidRPr="00932508" w:rsidRDefault="00FD76BE" w:rsidP="000D5BFE">
      <w:pPr>
        <w:pStyle w:val="ListParagraph"/>
        <w:numPr>
          <w:ilvl w:val="0"/>
          <w:numId w:val="49"/>
        </w:numPr>
        <w:rPr>
          <w:rFonts w:ascii="Times New Roman" w:hAnsi="Times New Roman" w:cs="Times New Roman"/>
          <w:sz w:val="24"/>
          <w:szCs w:val="24"/>
        </w:rPr>
      </w:pPr>
      <w:r w:rsidRPr="00932508">
        <w:rPr>
          <w:rFonts w:ascii="Times New Roman" w:hAnsi="Times New Roman" w:cs="Times New Roman"/>
          <w:sz w:val="24"/>
          <w:szCs w:val="24"/>
        </w:rPr>
        <w:t>Do not attempt to go back in and fight the fire</w:t>
      </w:r>
    </w:p>
    <w:p w:rsidR="00FD76BE" w:rsidRPr="00932508" w:rsidRDefault="00FD76BE" w:rsidP="000D5BFE">
      <w:pPr>
        <w:pStyle w:val="ListParagraph"/>
        <w:numPr>
          <w:ilvl w:val="0"/>
          <w:numId w:val="49"/>
        </w:numPr>
        <w:rPr>
          <w:rFonts w:ascii="Times New Roman" w:hAnsi="Times New Roman" w:cs="Times New Roman"/>
          <w:sz w:val="24"/>
          <w:szCs w:val="24"/>
        </w:rPr>
      </w:pPr>
      <w:r w:rsidRPr="00932508">
        <w:rPr>
          <w:rFonts w:ascii="Times New Roman" w:hAnsi="Times New Roman" w:cs="Times New Roman"/>
          <w:sz w:val="24"/>
          <w:szCs w:val="24"/>
        </w:rPr>
        <w:t>All should remain at the fire safety point until the fire officer has been informed it is safe to re-enter the building</w:t>
      </w:r>
    </w:p>
    <w:p w:rsidR="000D5BFE" w:rsidRDefault="00FD76BE" w:rsidP="008F3CD9">
      <w:pPr>
        <w:pStyle w:val="ListParagraph"/>
        <w:numPr>
          <w:ilvl w:val="0"/>
          <w:numId w:val="49"/>
        </w:numPr>
        <w:rPr>
          <w:rFonts w:ascii="Times New Roman" w:hAnsi="Times New Roman" w:cs="Times New Roman"/>
        </w:rPr>
      </w:pPr>
      <w:r w:rsidRPr="00932508">
        <w:rPr>
          <w:rFonts w:ascii="Times New Roman" w:hAnsi="Times New Roman" w:cs="Times New Roman"/>
          <w:sz w:val="24"/>
          <w:szCs w:val="24"/>
        </w:rPr>
        <w:t>Once allowed back in the building, the fire log book will need to be filled by the fire officer</w:t>
      </w:r>
      <w:r w:rsidRPr="00204812">
        <w:rPr>
          <w:rFonts w:ascii="Times New Roman" w:hAnsi="Times New Roman" w:cs="Times New Roman"/>
        </w:rPr>
        <w:t>.</w:t>
      </w:r>
    </w:p>
    <w:p w:rsidR="00247B67" w:rsidRDefault="00247B67" w:rsidP="00247B67">
      <w:pPr>
        <w:pStyle w:val="ListParagraph"/>
        <w:rPr>
          <w:rFonts w:ascii="Times New Roman" w:hAnsi="Times New Roman" w:cs="Times New Roman"/>
        </w:rPr>
      </w:pPr>
    </w:p>
    <w:p w:rsidR="00133C24" w:rsidRDefault="00133C24" w:rsidP="00247B67">
      <w:pPr>
        <w:pStyle w:val="ListParagraph"/>
        <w:rPr>
          <w:rFonts w:ascii="Times New Roman" w:hAnsi="Times New Roman" w:cs="Times New Roman"/>
        </w:rPr>
      </w:pPr>
    </w:p>
    <w:p w:rsidR="00133C24" w:rsidRDefault="00133C24" w:rsidP="00247B67">
      <w:pPr>
        <w:pStyle w:val="ListParagraph"/>
        <w:rPr>
          <w:rFonts w:ascii="Times New Roman" w:hAnsi="Times New Roman" w:cs="Times New Roman"/>
        </w:rPr>
      </w:pPr>
    </w:p>
    <w:p w:rsidR="00133C24" w:rsidRDefault="00133C24" w:rsidP="00247B67">
      <w:pPr>
        <w:pStyle w:val="ListParagraph"/>
        <w:rPr>
          <w:rFonts w:ascii="Times New Roman" w:hAnsi="Times New Roman" w:cs="Times New Roman"/>
        </w:rPr>
      </w:pPr>
    </w:p>
    <w:p w:rsidR="00133C24" w:rsidRDefault="00133C24" w:rsidP="00247B67">
      <w:pPr>
        <w:pStyle w:val="ListParagraph"/>
        <w:rPr>
          <w:rFonts w:ascii="Times New Roman" w:hAnsi="Times New Roman" w:cs="Times New Roman"/>
        </w:rPr>
      </w:pPr>
    </w:p>
    <w:p w:rsidR="00133C24" w:rsidRDefault="00133C24" w:rsidP="00247B67">
      <w:pPr>
        <w:pStyle w:val="ListParagraph"/>
        <w:rPr>
          <w:rFonts w:ascii="Times New Roman" w:hAnsi="Times New Roman" w:cs="Times New Roman"/>
        </w:rPr>
      </w:pPr>
    </w:p>
    <w:p w:rsidR="00133C24" w:rsidRDefault="00133C24" w:rsidP="00247B67">
      <w:pPr>
        <w:pStyle w:val="ListParagraph"/>
        <w:rPr>
          <w:rFonts w:ascii="Times New Roman" w:hAnsi="Times New Roman" w:cs="Times New Roman"/>
        </w:rPr>
      </w:pPr>
    </w:p>
    <w:p w:rsidR="00133C24" w:rsidRDefault="00133C24" w:rsidP="00247B67">
      <w:pPr>
        <w:pStyle w:val="ListParagraph"/>
        <w:rPr>
          <w:rFonts w:ascii="Times New Roman" w:hAnsi="Times New Roman" w:cs="Times New Roman"/>
        </w:rPr>
      </w:pPr>
    </w:p>
    <w:p w:rsidR="00133C24" w:rsidRDefault="00133C24" w:rsidP="00247B67">
      <w:pPr>
        <w:pStyle w:val="ListParagraph"/>
        <w:rPr>
          <w:rFonts w:ascii="Times New Roman" w:hAnsi="Times New Roman" w:cs="Times New Roman"/>
        </w:rPr>
      </w:pPr>
    </w:p>
    <w:p w:rsidR="00133C24" w:rsidRDefault="00133C24" w:rsidP="00247B67">
      <w:pPr>
        <w:pStyle w:val="ListParagraph"/>
        <w:rPr>
          <w:rFonts w:ascii="Times New Roman" w:hAnsi="Times New Roman" w:cs="Times New Roman"/>
        </w:rPr>
      </w:pPr>
    </w:p>
    <w:p w:rsidR="00133C24" w:rsidRDefault="00133C24" w:rsidP="00247B67">
      <w:pPr>
        <w:pStyle w:val="ListParagraph"/>
        <w:rPr>
          <w:rFonts w:ascii="Times New Roman" w:hAnsi="Times New Roman" w:cs="Times New Roman"/>
        </w:rPr>
      </w:pPr>
    </w:p>
    <w:p w:rsidR="00133C24" w:rsidRDefault="00133C24" w:rsidP="00247B67">
      <w:pPr>
        <w:pStyle w:val="ListParagraph"/>
        <w:rPr>
          <w:rFonts w:ascii="Times New Roman" w:hAnsi="Times New Roman" w:cs="Times New Roman"/>
        </w:rPr>
      </w:pPr>
    </w:p>
    <w:p w:rsidR="00133C24" w:rsidRDefault="00133C24" w:rsidP="00247B67">
      <w:pPr>
        <w:pStyle w:val="ListParagraph"/>
        <w:rPr>
          <w:rFonts w:ascii="Times New Roman" w:hAnsi="Times New Roman" w:cs="Times New Roman"/>
        </w:rPr>
      </w:pPr>
    </w:p>
    <w:p w:rsidR="00133C24" w:rsidRDefault="00133C24" w:rsidP="00247B67">
      <w:pPr>
        <w:pStyle w:val="ListParagraph"/>
        <w:rPr>
          <w:rFonts w:ascii="Times New Roman" w:hAnsi="Times New Roman" w:cs="Times New Roman"/>
        </w:rPr>
      </w:pPr>
    </w:p>
    <w:p w:rsidR="00133C24" w:rsidRDefault="00133C24" w:rsidP="00247B67">
      <w:pPr>
        <w:pStyle w:val="ListParagraph"/>
        <w:rPr>
          <w:rFonts w:ascii="Times New Roman" w:hAnsi="Times New Roman" w:cs="Times New Roman"/>
        </w:rPr>
      </w:pPr>
    </w:p>
    <w:p w:rsidR="00133C24" w:rsidRDefault="00133C24" w:rsidP="00247B67">
      <w:pPr>
        <w:pStyle w:val="ListParagraph"/>
        <w:rPr>
          <w:rFonts w:ascii="Times New Roman" w:hAnsi="Times New Roman" w:cs="Times New Roman"/>
        </w:rPr>
      </w:pPr>
    </w:p>
    <w:p w:rsidR="00133C24" w:rsidRDefault="00133C24" w:rsidP="00247B67">
      <w:pPr>
        <w:pStyle w:val="ListParagraph"/>
        <w:rPr>
          <w:rFonts w:ascii="Times New Roman" w:hAnsi="Times New Roman" w:cs="Times New Roman"/>
        </w:rPr>
      </w:pPr>
    </w:p>
    <w:p w:rsidR="00133C24" w:rsidRDefault="00133C24" w:rsidP="00247B67">
      <w:pPr>
        <w:pStyle w:val="ListParagraph"/>
        <w:rPr>
          <w:rFonts w:ascii="Times New Roman" w:hAnsi="Times New Roman" w:cs="Times New Roman"/>
        </w:rPr>
      </w:pPr>
    </w:p>
    <w:p w:rsidR="00133C24" w:rsidRDefault="00133C24" w:rsidP="00247B67">
      <w:pPr>
        <w:pStyle w:val="ListParagraph"/>
        <w:rPr>
          <w:rFonts w:ascii="Times New Roman" w:hAnsi="Times New Roman" w:cs="Times New Roman"/>
        </w:rPr>
      </w:pPr>
    </w:p>
    <w:p w:rsidR="00133C24" w:rsidRDefault="00133C24" w:rsidP="00247B67">
      <w:pPr>
        <w:pStyle w:val="ListParagraph"/>
        <w:rPr>
          <w:rFonts w:ascii="Times New Roman" w:hAnsi="Times New Roman" w:cs="Times New Roman"/>
        </w:rPr>
      </w:pPr>
    </w:p>
    <w:p w:rsidR="00133C24" w:rsidRDefault="00133C24" w:rsidP="00247B67">
      <w:pPr>
        <w:pStyle w:val="ListParagraph"/>
        <w:rPr>
          <w:rFonts w:ascii="Times New Roman" w:hAnsi="Times New Roman" w:cs="Times New Roman"/>
        </w:rPr>
      </w:pPr>
    </w:p>
    <w:p w:rsidR="00133C24" w:rsidRDefault="00133C24" w:rsidP="00247B67">
      <w:pPr>
        <w:pStyle w:val="ListParagraph"/>
        <w:rPr>
          <w:rFonts w:ascii="Times New Roman" w:hAnsi="Times New Roman" w:cs="Times New Roman"/>
        </w:rPr>
      </w:pPr>
    </w:p>
    <w:p w:rsidR="00133C24" w:rsidRDefault="00133C24" w:rsidP="00247B67">
      <w:pPr>
        <w:pStyle w:val="ListParagraph"/>
        <w:rPr>
          <w:rFonts w:ascii="Times New Roman" w:hAnsi="Times New Roman" w:cs="Times New Roman"/>
        </w:rPr>
      </w:pPr>
    </w:p>
    <w:p w:rsidR="00133C24" w:rsidRDefault="00133C24" w:rsidP="00247B67">
      <w:pPr>
        <w:pStyle w:val="ListParagraph"/>
        <w:rPr>
          <w:rFonts w:ascii="Times New Roman" w:hAnsi="Times New Roman" w:cs="Times New Roman"/>
        </w:rPr>
      </w:pPr>
    </w:p>
    <w:p w:rsidR="00133C24" w:rsidRDefault="00133C24" w:rsidP="00247B67">
      <w:pPr>
        <w:pStyle w:val="ListParagraph"/>
        <w:rPr>
          <w:rFonts w:ascii="Times New Roman" w:hAnsi="Times New Roman" w:cs="Times New Roman"/>
        </w:rPr>
      </w:pPr>
    </w:p>
    <w:p w:rsidR="00133C24" w:rsidRDefault="00133C24" w:rsidP="00247B67">
      <w:pPr>
        <w:pStyle w:val="ListParagraph"/>
        <w:rPr>
          <w:rFonts w:ascii="Times New Roman" w:hAnsi="Times New Roman" w:cs="Times New Roman"/>
        </w:rPr>
      </w:pPr>
    </w:p>
    <w:p w:rsidR="00133C24" w:rsidRDefault="00133C24" w:rsidP="00247B67">
      <w:pPr>
        <w:pStyle w:val="ListParagraph"/>
        <w:rPr>
          <w:rFonts w:ascii="Times New Roman" w:hAnsi="Times New Roman" w:cs="Times New Roman"/>
        </w:rPr>
      </w:pPr>
    </w:p>
    <w:p w:rsidR="00133C24" w:rsidRDefault="00133C24" w:rsidP="00247B67">
      <w:pPr>
        <w:pStyle w:val="ListParagraph"/>
        <w:rPr>
          <w:rFonts w:ascii="Times New Roman" w:hAnsi="Times New Roman" w:cs="Times New Roman"/>
        </w:rPr>
      </w:pPr>
    </w:p>
    <w:p w:rsidR="00133C24" w:rsidRDefault="00133C24" w:rsidP="00247B67">
      <w:pPr>
        <w:pStyle w:val="ListParagraph"/>
        <w:rPr>
          <w:rFonts w:ascii="Times New Roman" w:hAnsi="Times New Roman" w:cs="Times New Roman"/>
        </w:rPr>
      </w:pPr>
    </w:p>
    <w:p w:rsidR="00133C24" w:rsidRDefault="00133C24" w:rsidP="00247B67">
      <w:pPr>
        <w:pStyle w:val="ListParagraph"/>
        <w:rPr>
          <w:rFonts w:ascii="Times New Roman" w:hAnsi="Times New Roman" w:cs="Times New Roman"/>
        </w:rPr>
      </w:pPr>
    </w:p>
    <w:p w:rsidR="00133C24" w:rsidRPr="006E75E9" w:rsidRDefault="00133C24" w:rsidP="006E75E9">
      <w:pPr>
        <w:rPr>
          <w:rFonts w:ascii="Times New Roman" w:hAnsi="Times New Roman" w:cs="Times New Roman"/>
        </w:rPr>
      </w:pPr>
    </w:p>
    <w:p w:rsidR="005C67F0" w:rsidRPr="00204812" w:rsidRDefault="005C67F0" w:rsidP="005C67F0">
      <w:pPr>
        <w:widowControl w:val="0"/>
        <w:shd w:val="clear" w:color="auto" w:fill="BFBFBF" w:themeFill="background1" w:themeFillShade="BF"/>
        <w:autoSpaceDE w:val="0"/>
        <w:autoSpaceDN w:val="0"/>
        <w:adjustRightInd w:val="0"/>
        <w:spacing w:before="120" w:line="316" w:lineRule="exact"/>
        <w:jc w:val="center"/>
        <w:rPr>
          <w:rFonts w:ascii="Times New Roman" w:hAnsi="Times New Roman" w:cs="Times New Roman"/>
          <w:b/>
          <w:bCs/>
          <w:position w:val="-1"/>
          <w:sz w:val="32"/>
          <w:szCs w:val="32"/>
        </w:rPr>
      </w:pPr>
      <w:r w:rsidRPr="00204812">
        <w:rPr>
          <w:rFonts w:ascii="Times New Roman" w:hAnsi="Times New Roman" w:cs="Times New Roman"/>
          <w:b/>
          <w:bCs/>
          <w:position w:val="-1"/>
          <w:sz w:val="32"/>
          <w:szCs w:val="32"/>
        </w:rPr>
        <w:lastRenderedPageBreak/>
        <w:t xml:space="preserve"> DOOR </w:t>
      </w:r>
      <w:r w:rsidR="00EA7BA5" w:rsidRPr="00204812">
        <w:rPr>
          <w:rFonts w:ascii="Times New Roman" w:hAnsi="Times New Roman" w:cs="Times New Roman"/>
          <w:b/>
          <w:bCs/>
          <w:position w:val="-1"/>
          <w:sz w:val="32"/>
          <w:szCs w:val="32"/>
        </w:rPr>
        <w:t xml:space="preserve">ANSWERING </w:t>
      </w:r>
      <w:r w:rsidRPr="00204812">
        <w:rPr>
          <w:rFonts w:ascii="Times New Roman" w:hAnsi="Times New Roman" w:cs="Times New Roman"/>
          <w:b/>
          <w:bCs/>
          <w:position w:val="-1"/>
          <w:sz w:val="32"/>
          <w:szCs w:val="32"/>
        </w:rPr>
        <w:t>POLICY</w:t>
      </w:r>
    </w:p>
    <w:p w:rsidR="005C67F0" w:rsidRPr="00932508" w:rsidRDefault="005C67F0" w:rsidP="009B2E35">
      <w:pPr>
        <w:spacing w:after="0" w:line="360" w:lineRule="auto"/>
        <w:rPr>
          <w:rFonts w:ascii="Times New Roman" w:hAnsi="Times New Roman" w:cs="Times New Roman"/>
          <w:b/>
          <w:sz w:val="24"/>
          <w:szCs w:val="24"/>
        </w:rPr>
      </w:pPr>
      <w:r w:rsidRPr="00932508">
        <w:rPr>
          <w:rFonts w:ascii="Times New Roman" w:hAnsi="Times New Roman" w:cs="Times New Roman"/>
          <w:sz w:val="24"/>
          <w:szCs w:val="24"/>
        </w:rPr>
        <w:t>To ensure the safety of all children and staff the following procedures must be adhered to:</w:t>
      </w:r>
    </w:p>
    <w:p w:rsidR="005C67F0" w:rsidRPr="00932508" w:rsidRDefault="005C67F0" w:rsidP="009B2E35">
      <w:pPr>
        <w:pStyle w:val="NormalWeb"/>
        <w:shd w:val="clear" w:color="auto" w:fill="FFFFFF"/>
        <w:spacing w:after="0" w:line="360" w:lineRule="auto"/>
        <w:rPr>
          <w:b/>
        </w:rPr>
      </w:pPr>
      <w:r w:rsidRPr="00932508">
        <w:rPr>
          <w:b/>
        </w:rPr>
        <w:t>Answering the door</w:t>
      </w:r>
    </w:p>
    <w:p w:rsidR="005C67F0" w:rsidRPr="00932508" w:rsidRDefault="005C67F0" w:rsidP="009B2E35">
      <w:pPr>
        <w:shd w:val="clear" w:color="auto" w:fill="FFFFFF"/>
        <w:spacing w:after="0" w:line="360" w:lineRule="auto"/>
        <w:rPr>
          <w:rFonts w:ascii="Times New Roman" w:hAnsi="Times New Roman" w:cs="Times New Roman"/>
          <w:sz w:val="24"/>
          <w:szCs w:val="24"/>
        </w:rPr>
      </w:pPr>
      <w:r w:rsidRPr="00932508">
        <w:rPr>
          <w:rFonts w:ascii="Times New Roman" w:hAnsi="Times New Roman" w:cs="Times New Roman"/>
          <w:b/>
          <w:sz w:val="24"/>
          <w:szCs w:val="24"/>
        </w:rPr>
        <w:t>1.</w:t>
      </w:r>
      <w:r w:rsidRPr="00932508">
        <w:rPr>
          <w:rFonts w:ascii="Times New Roman" w:hAnsi="Times New Roman" w:cs="Times New Roman"/>
          <w:sz w:val="24"/>
          <w:szCs w:val="24"/>
        </w:rPr>
        <w:t xml:space="preserve"> Only qualified members of staff may answer the door </w:t>
      </w:r>
    </w:p>
    <w:p w:rsidR="005C67F0" w:rsidRPr="00932508" w:rsidRDefault="005C67F0" w:rsidP="009B2E35">
      <w:pPr>
        <w:shd w:val="clear" w:color="auto" w:fill="FFFFFF"/>
        <w:spacing w:after="0" w:line="360" w:lineRule="auto"/>
        <w:rPr>
          <w:rFonts w:ascii="Times New Roman" w:hAnsi="Times New Roman" w:cs="Times New Roman"/>
          <w:sz w:val="24"/>
          <w:szCs w:val="24"/>
        </w:rPr>
      </w:pPr>
      <w:r w:rsidRPr="00932508">
        <w:rPr>
          <w:rFonts w:ascii="Times New Roman" w:hAnsi="Times New Roman" w:cs="Times New Roman"/>
          <w:b/>
          <w:sz w:val="24"/>
          <w:szCs w:val="24"/>
        </w:rPr>
        <w:t>2.</w:t>
      </w:r>
      <w:r w:rsidRPr="00932508">
        <w:rPr>
          <w:rFonts w:ascii="Times New Roman" w:hAnsi="Times New Roman" w:cs="Times New Roman"/>
          <w:sz w:val="24"/>
          <w:szCs w:val="24"/>
        </w:rPr>
        <w:t xml:space="preserve"> All persons must be identified before entry to the nursery</w:t>
      </w:r>
    </w:p>
    <w:p w:rsidR="005C67F0" w:rsidRPr="00932508" w:rsidRDefault="005C67F0" w:rsidP="009B2E35">
      <w:pPr>
        <w:shd w:val="clear" w:color="auto" w:fill="FFFFFF"/>
        <w:spacing w:after="0" w:line="360" w:lineRule="auto"/>
        <w:rPr>
          <w:rFonts w:ascii="Times New Roman" w:hAnsi="Times New Roman" w:cs="Times New Roman"/>
          <w:sz w:val="24"/>
          <w:szCs w:val="24"/>
        </w:rPr>
      </w:pPr>
      <w:r w:rsidRPr="00932508">
        <w:rPr>
          <w:rFonts w:ascii="Times New Roman" w:hAnsi="Times New Roman" w:cs="Times New Roman"/>
          <w:sz w:val="24"/>
          <w:szCs w:val="24"/>
        </w:rPr>
        <w:t xml:space="preserve">If the caller is unknown, they will be politely asked to wait outside while a senior member of staff is requested to identify them or determine their business with the nursery. The nursery will call the company they work for to check that they are authorised to enter the premises and check any identification which the person may be carrying. If no authorisation is </w:t>
      </w:r>
      <w:r w:rsidR="00854C5B" w:rsidRPr="00932508">
        <w:rPr>
          <w:rFonts w:ascii="Times New Roman" w:hAnsi="Times New Roman" w:cs="Times New Roman"/>
          <w:sz w:val="24"/>
          <w:szCs w:val="24"/>
        </w:rPr>
        <w:t>found,</w:t>
      </w:r>
      <w:r w:rsidRPr="00932508">
        <w:rPr>
          <w:rFonts w:ascii="Times New Roman" w:hAnsi="Times New Roman" w:cs="Times New Roman"/>
          <w:sz w:val="24"/>
          <w:szCs w:val="24"/>
        </w:rPr>
        <w:t xml:space="preserve"> then entry to the setting will be refused. </w:t>
      </w:r>
    </w:p>
    <w:p w:rsidR="005C67F0" w:rsidRPr="00932508" w:rsidRDefault="005C67F0" w:rsidP="009B2E35">
      <w:pPr>
        <w:shd w:val="clear" w:color="auto" w:fill="FFFFFF"/>
        <w:spacing w:after="0" w:line="360" w:lineRule="auto"/>
        <w:rPr>
          <w:rFonts w:ascii="Times New Roman" w:hAnsi="Times New Roman" w:cs="Times New Roman"/>
          <w:sz w:val="24"/>
          <w:szCs w:val="24"/>
        </w:rPr>
      </w:pPr>
      <w:r w:rsidRPr="00932508">
        <w:rPr>
          <w:rFonts w:ascii="Times New Roman" w:hAnsi="Times New Roman" w:cs="Times New Roman"/>
          <w:sz w:val="24"/>
          <w:szCs w:val="24"/>
        </w:rPr>
        <w:t>If a member of staff feels threatened or is concerned about the safety of opening the door use the intercom system and alert a senior member of staff.</w:t>
      </w:r>
    </w:p>
    <w:p w:rsidR="005C67F0" w:rsidRPr="00932508" w:rsidRDefault="005C67F0" w:rsidP="009B2E35">
      <w:pPr>
        <w:shd w:val="clear" w:color="auto" w:fill="FFFFFF"/>
        <w:spacing w:after="0" w:line="360" w:lineRule="auto"/>
        <w:rPr>
          <w:rFonts w:ascii="Times New Roman" w:hAnsi="Times New Roman" w:cs="Times New Roman"/>
          <w:sz w:val="24"/>
          <w:szCs w:val="24"/>
        </w:rPr>
      </w:pPr>
      <w:r w:rsidRPr="00932508">
        <w:rPr>
          <w:rFonts w:ascii="Times New Roman" w:hAnsi="Times New Roman" w:cs="Times New Roman"/>
          <w:b/>
          <w:sz w:val="24"/>
          <w:szCs w:val="24"/>
        </w:rPr>
        <w:t>3.</w:t>
      </w:r>
      <w:r w:rsidRPr="00932508">
        <w:rPr>
          <w:rFonts w:ascii="Times New Roman" w:hAnsi="Times New Roman" w:cs="Times New Roman"/>
          <w:sz w:val="24"/>
          <w:szCs w:val="24"/>
        </w:rPr>
        <w:t xml:space="preserve"> If a person is calling from a company and has an appointment they will be asked to provide identification of who they are and will be asked to wait while the staff member confirms the appointment.</w:t>
      </w:r>
    </w:p>
    <w:p w:rsidR="005C67F0" w:rsidRPr="00932508" w:rsidRDefault="005C67F0" w:rsidP="009B2E35">
      <w:pPr>
        <w:shd w:val="clear" w:color="auto" w:fill="FFFFFF"/>
        <w:spacing w:after="0" w:line="360" w:lineRule="auto"/>
        <w:rPr>
          <w:rFonts w:ascii="Times New Roman" w:hAnsi="Times New Roman" w:cs="Times New Roman"/>
          <w:sz w:val="24"/>
          <w:szCs w:val="24"/>
        </w:rPr>
      </w:pPr>
      <w:r w:rsidRPr="00932508">
        <w:rPr>
          <w:rFonts w:ascii="Times New Roman" w:hAnsi="Times New Roman" w:cs="Times New Roman"/>
          <w:b/>
          <w:sz w:val="24"/>
          <w:szCs w:val="24"/>
        </w:rPr>
        <w:t>4.</w:t>
      </w:r>
      <w:r w:rsidRPr="00932508">
        <w:rPr>
          <w:rFonts w:ascii="Times New Roman" w:hAnsi="Times New Roman" w:cs="Times New Roman"/>
          <w:sz w:val="24"/>
          <w:szCs w:val="24"/>
        </w:rPr>
        <w:t xml:space="preserve"> Parents</w:t>
      </w:r>
      <w:r w:rsidR="000D5BFE">
        <w:rPr>
          <w:rFonts w:ascii="Times New Roman" w:hAnsi="Times New Roman" w:cs="Times New Roman"/>
          <w:sz w:val="24"/>
          <w:szCs w:val="24"/>
        </w:rPr>
        <w:t>/carers</w:t>
      </w:r>
      <w:r w:rsidRPr="00932508">
        <w:rPr>
          <w:rFonts w:ascii="Times New Roman" w:hAnsi="Times New Roman" w:cs="Times New Roman"/>
          <w:sz w:val="24"/>
          <w:szCs w:val="24"/>
        </w:rPr>
        <w:t xml:space="preserve"> should not </w:t>
      </w:r>
      <w:r w:rsidR="00311E93" w:rsidRPr="00932508">
        <w:rPr>
          <w:rFonts w:ascii="Times New Roman" w:hAnsi="Times New Roman" w:cs="Times New Roman"/>
          <w:sz w:val="24"/>
          <w:szCs w:val="24"/>
        </w:rPr>
        <w:t>let anyone in</w:t>
      </w:r>
      <w:r w:rsidRPr="00932508">
        <w:rPr>
          <w:rFonts w:ascii="Times New Roman" w:hAnsi="Times New Roman" w:cs="Times New Roman"/>
          <w:sz w:val="24"/>
          <w:szCs w:val="24"/>
        </w:rPr>
        <w:t xml:space="preserve"> through the front door.</w:t>
      </w:r>
    </w:p>
    <w:p w:rsidR="005C67F0" w:rsidRPr="00932508" w:rsidRDefault="005C67F0" w:rsidP="009B2E35">
      <w:pPr>
        <w:shd w:val="clear" w:color="auto" w:fill="FFFFFF"/>
        <w:spacing w:after="0" w:line="360" w:lineRule="auto"/>
        <w:rPr>
          <w:rFonts w:ascii="Times New Roman" w:hAnsi="Times New Roman" w:cs="Times New Roman"/>
          <w:sz w:val="24"/>
          <w:szCs w:val="24"/>
        </w:rPr>
      </w:pPr>
      <w:r w:rsidRPr="00932508">
        <w:rPr>
          <w:rFonts w:ascii="Times New Roman" w:hAnsi="Times New Roman" w:cs="Times New Roman"/>
          <w:b/>
          <w:sz w:val="24"/>
          <w:szCs w:val="24"/>
        </w:rPr>
        <w:t>5.</w:t>
      </w:r>
      <w:r w:rsidRPr="00932508">
        <w:rPr>
          <w:rFonts w:ascii="Times New Roman" w:hAnsi="Times New Roman" w:cs="Times New Roman"/>
          <w:sz w:val="24"/>
          <w:szCs w:val="24"/>
        </w:rPr>
        <w:t xml:space="preserve"> </w:t>
      </w:r>
      <w:r w:rsidR="00311E93" w:rsidRPr="00932508">
        <w:rPr>
          <w:rFonts w:ascii="Times New Roman" w:hAnsi="Times New Roman" w:cs="Times New Roman"/>
          <w:sz w:val="24"/>
          <w:szCs w:val="24"/>
        </w:rPr>
        <w:t>Children</w:t>
      </w:r>
      <w:r w:rsidRPr="00932508">
        <w:rPr>
          <w:rFonts w:ascii="Times New Roman" w:hAnsi="Times New Roman" w:cs="Times New Roman"/>
          <w:sz w:val="24"/>
          <w:szCs w:val="24"/>
        </w:rPr>
        <w:t xml:space="preserve"> must not answer the door to anyone including staff members and parents</w:t>
      </w:r>
      <w:r w:rsidR="000D5BFE">
        <w:rPr>
          <w:rFonts w:ascii="Times New Roman" w:hAnsi="Times New Roman" w:cs="Times New Roman"/>
          <w:sz w:val="24"/>
          <w:szCs w:val="24"/>
        </w:rPr>
        <w:t>,</w:t>
      </w:r>
      <w:r w:rsidRPr="00932508">
        <w:rPr>
          <w:rFonts w:ascii="Times New Roman" w:hAnsi="Times New Roman" w:cs="Times New Roman"/>
          <w:sz w:val="24"/>
          <w:szCs w:val="24"/>
        </w:rPr>
        <w:t xml:space="preserve"> they must alarm a staff member that there is someone at the door.</w:t>
      </w:r>
    </w:p>
    <w:p w:rsidR="00570DA9" w:rsidRDefault="00570DA9" w:rsidP="00570DA9">
      <w:pPr>
        <w:spacing w:before="100" w:beforeAutospacing="1" w:after="100" w:afterAutospacing="1" w:line="240" w:lineRule="auto"/>
        <w:rPr>
          <w:rFonts w:ascii="Times New Roman" w:eastAsia="Times New Roman" w:hAnsi="Times New Roman" w:cs="Times New Roman"/>
          <w:b/>
          <w:bCs/>
          <w:sz w:val="24"/>
          <w:szCs w:val="24"/>
          <w:lang w:eastAsia="en-GB"/>
        </w:rPr>
      </w:pPr>
    </w:p>
    <w:p w:rsidR="00932508" w:rsidRDefault="00932508" w:rsidP="00570DA9">
      <w:pPr>
        <w:spacing w:before="100" w:beforeAutospacing="1" w:after="100" w:afterAutospacing="1" w:line="240" w:lineRule="auto"/>
        <w:rPr>
          <w:rFonts w:ascii="Times New Roman" w:eastAsia="Times New Roman" w:hAnsi="Times New Roman" w:cs="Times New Roman"/>
          <w:b/>
          <w:bCs/>
          <w:sz w:val="24"/>
          <w:szCs w:val="24"/>
          <w:lang w:eastAsia="en-GB"/>
        </w:rPr>
      </w:pPr>
    </w:p>
    <w:p w:rsidR="00133C24" w:rsidRDefault="00133C24" w:rsidP="00570DA9">
      <w:pPr>
        <w:spacing w:before="100" w:beforeAutospacing="1" w:after="100" w:afterAutospacing="1" w:line="240" w:lineRule="auto"/>
        <w:rPr>
          <w:rFonts w:ascii="Times New Roman" w:eastAsia="Times New Roman" w:hAnsi="Times New Roman" w:cs="Times New Roman"/>
          <w:b/>
          <w:bCs/>
          <w:sz w:val="24"/>
          <w:szCs w:val="24"/>
          <w:lang w:eastAsia="en-GB"/>
        </w:rPr>
      </w:pPr>
    </w:p>
    <w:p w:rsidR="00133C24" w:rsidRDefault="00133C24" w:rsidP="00570DA9">
      <w:pPr>
        <w:spacing w:before="100" w:beforeAutospacing="1" w:after="100" w:afterAutospacing="1" w:line="240" w:lineRule="auto"/>
        <w:rPr>
          <w:rFonts w:ascii="Times New Roman" w:eastAsia="Times New Roman" w:hAnsi="Times New Roman" w:cs="Times New Roman"/>
          <w:b/>
          <w:bCs/>
          <w:sz w:val="24"/>
          <w:szCs w:val="24"/>
          <w:lang w:eastAsia="en-GB"/>
        </w:rPr>
      </w:pPr>
    </w:p>
    <w:p w:rsidR="006E75E9" w:rsidRDefault="006E75E9" w:rsidP="00570DA9">
      <w:pPr>
        <w:spacing w:before="100" w:beforeAutospacing="1" w:after="100" w:afterAutospacing="1" w:line="240" w:lineRule="auto"/>
        <w:rPr>
          <w:rFonts w:ascii="Times New Roman" w:eastAsia="Times New Roman" w:hAnsi="Times New Roman" w:cs="Times New Roman"/>
          <w:b/>
          <w:bCs/>
          <w:sz w:val="24"/>
          <w:szCs w:val="24"/>
          <w:lang w:eastAsia="en-GB"/>
        </w:rPr>
      </w:pPr>
    </w:p>
    <w:p w:rsidR="00B80465" w:rsidRPr="00932508" w:rsidRDefault="00B80465" w:rsidP="00570DA9">
      <w:pPr>
        <w:spacing w:before="100" w:beforeAutospacing="1" w:after="100" w:afterAutospacing="1" w:line="240" w:lineRule="auto"/>
        <w:rPr>
          <w:rFonts w:ascii="Times New Roman" w:eastAsia="Times New Roman" w:hAnsi="Times New Roman" w:cs="Times New Roman"/>
          <w:b/>
          <w:bCs/>
          <w:sz w:val="24"/>
          <w:szCs w:val="24"/>
          <w:lang w:eastAsia="en-GB"/>
        </w:rPr>
      </w:pPr>
    </w:p>
    <w:p w:rsidR="00FD76BE" w:rsidRPr="00204812" w:rsidRDefault="00FD76BE" w:rsidP="00830D04">
      <w:pPr>
        <w:shd w:val="clear" w:color="auto" w:fill="BFBFBF" w:themeFill="background1" w:themeFillShade="BF"/>
        <w:spacing w:before="100" w:beforeAutospacing="1" w:after="100" w:afterAutospacing="1" w:line="240" w:lineRule="auto"/>
        <w:ind w:left="1440" w:firstLine="720"/>
        <w:rPr>
          <w:rFonts w:ascii="Times New Roman" w:eastAsia="Times New Roman" w:hAnsi="Times New Roman" w:cs="Times New Roman"/>
          <w:sz w:val="32"/>
          <w:szCs w:val="32"/>
          <w:lang w:eastAsia="en-GB"/>
        </w:rPr>
      </w:pPr>
      <w:r w:rsidRPr="00204812">
        <w:rPr>
          <w:rFonts w:ascii="Times New Roman" w:eastAsia="Times New Roman" w:hAnsi="Times New Roman" w:cs="Times New Roman"/>
          <w:b/>
          <w:bCs/>
          <w:sz w:val="32"/>
          <w:szCs w:val="32"/>
          <w:lang w:eastAsia="en-GB"/>
        </w:rPr>
        <w:lastRenderedPageBreak/>
        <w:t>MANUAL HANDLING POLICY</w:t>
      </w:r>
    </w:p>
    <w:p w:rsidR="00FD76BE" w:rsidRPr="00204812" w:rsidRDefault="00FD76BE" w:rsidP="000D5BFE">
      <w:pPr>
        <w:spacing w:before="100" w:beforeAutospacing="1" w:after="100" w:afterAutospacing="1"/>
        <w:rPr>
          <w:rFonts w:ascii="Times New Roman" w:eastAsia="Times New Roman" w:hAnsi="Times New Roman" w:cs="Times New Roman"/>
          <w:sz w:val="24"/>
          <w:szCs w:val="24"/>
          <w:lang w:eastAsia="en-GB"/>
        </w:rPr>
      </w:pPr>
      <w:r w:rsidRPr="00204812">
        <w:rPr>
          <w:rFonts w:ascii="Times New Roman" w:eastAsia="Times New Roman" w:hAnsi="Times New Roman" w:cs="Times New Roman"/>
          <w:sz w:val="24"/>
          <w:szCs w:val="24"/>
          <w:lang w:eastAsia="en-GB"/>
        </w:rPr>
        <w:t>The Manual Handling Operations Regulations, 1992 came into force on 1st January 1993 and was one of six new health and safety regulations that came into force at the time. The other regulations deal with the workplace health, safety, welfare, work equipment, personal protective equipment at work, management of health and safety at work and display screen equipment.</w:t>
      </w:r>
    </w:p>
    <w:p w:rsidR="00FD76BE" w:rsidRPr="00204812" w:rsidRDefault="00FD76BE" w:rsidP="000D5BFE">
      <w:pPr>
        <w:spacing w:before="100" w:beforeAutospacing="1" w:after="100" w:afterAutospacing="1"/>
        <w:rPr>
          <w:rFonts w:ascii="Times New Roman" w:eastAsia="Times New Roman" w:hAnsi="Times New Roman" w:cs="Times New Roman"/>
          <w:sz w:val="24"/>
          <w:szCs w:val="24"/>
          <w:lang w:eastAsia="en-GB"/>
        </w:rPr>
      </w:pPr>
      <w:r w:rsidRPr="00204812">
        <w:rPr>
          <w:rFonts w:ascii="Times New Roman" w:eastAsia="Times New Roman" w:hAnsi="Times New Roman" w:cs="Times New Roman"/>
          <w:sz w:val="24"/>
          <w:szCs w:val="24"/>
          <w:lang w:eastAsia="en-GB"/>
        </w:rPr>
        <w:t>The regulations replace a number of legislation with a new ergonomic approach to reduce the incidences of back problems at work.</w:t>
      </w:r>
    </w:p>
    <w:p w:rsidR="00FD76BE" w:rsidRPr="00204812" w:rsidRDefault="00FD76BE" w:rsidP="000D5BFE">
      <w:pPr>
        <w:spacing w:before="100" w:beforeAutospacing="1" w:after="100" w:afterAutospacing="1"/>
        <w:rPr>
          <w:rFonts w:ascii="Times New Roman" w:eastAsia="Times New Roman" w:hAnsi="Times New Roman" w:cs="Times New Roman"/>
          <w:sz w:val="24"/>
          <w:szCs w:val="24"/>
          <w:lang w:eastAsia="en-GB"/>
        </w:rPr>
      </w:pPr>
      <w:r w:rsidRPr="00204812">
        <w:rPr>
          <w:rFonts w:ascii="Times New Roman" w:eastAsia="Times New Roman" w:hAnsi="Times New Roman" w:cs="Times New Roman"/>
          <w:sz w:val="24"/>
          <w:szCs w:val="24"/>
          <w:lang w:eastAsia="en-GB"/>
        </w:rPr>
        <w:t>Manual Handling Operations means any transporting or support of a load, including the lifting, putting down, pushing, pulling or carrying or moving of an object by hand or by bodily force.  Loads include everything that is moveable including objects, persons or animals.</w:t>
      </w:r>
    </w:p>
    <w:p w:rsidR="00FD76BE" w:rsidRPr="00204812" w:rsidRDefault="00FD76BE" w:rsidP="000D5BFE">
      <w:pPr>
        <w:spacing w:before="100" w:beforeAutospacing="1" w:after="100" w:afterAutospacing="1"/>
        <w:rPr>
          <w:rFonts w:ascii="Times New Roman" w:eastAsia="Times New Roman" w:hAnsi="Times New Roman" w:cs="Times New Roman"/>
          <w:sz w:val="24"/>
          <w:szCs w:val="24"/>
          <w:lang w:eastAsia="en-GB"/>
        </w:rPr>
      </w:pPr>
      <w:r w:rsidRPr="00204812">
        <w:rPr>
          <w:rFonts w:ascii="Times New Roman" w:eastAsia="Times New Roman" w:hAnsi="Times New Roman" w:cs="Times New Roman"/>
          <w:b/>
          <w:bCs/>
          <w:sz w:val="24"/>
          <w:szCs w:val="24"/>
          <w:lang w:eastAsia="en-GB"/>
        </w:rPr>
        <w:t>Employer’s Duties</w:t>
      </w:r>
      <w:r w:rsidRPr="00204812">
        <w:rPr>
          <w:rFonts w:ascii="Times New Roman" w:eastAsia="Times New Roman" w:hAnsi="Times New Roman" w:cs="Times New Roman"/>
          <w:b/>
          <w:bCs/>
          <w:sz w:val="24"/>
          <w:szCs w:val="24"/>
          <w:lang w:eastAsia="en-GB"/>
        </w:rPr>
        <w:br/>
      </w:r>
      <w:r w:rsidRPr="00204812">
        <w:rPr>
          <w:rFonts w:ascii="Times New Roman" w:eastAsia="Times New Roman" w:hAnsi="Times New Roman" w:cs="Times New Roman"/>
          <w:sz w:val="24"/>
          <w:szCs w:val="24"/>
          <w:lang w:eastAsia="en-GB"/>
        </w:rPr>
        <w:t xml:space="preserve">The employer must avoid Manual Handling Operations where reasonably feasible and must consider whether the load must be moved at all. </w:t>
      </w:r>
    </w:p>
    <w:p w:rsidR="00FD76BE" w:rsidRPr="00204812" w:rsidRDefault="00FD76BE" w:rsidP="000D5BFE">
      <w:pPr>
        <w:spacing w:before="100" w:beforeAutospacing="1" w:after="100" w:afterAutospacing="1"/>
        <w:rPr>
          <w:rFonts w:ascii="Times New Roman" w:eastAsia="Times New Roman" w:hAnsi="Times New Roman" w:cs="Times New Roman"/>
          <w:sz w:val="24"/>
          <w:szCs w:val="24"/>
          <w:lang w:eastAsia="en-GB"/>
        </w:rPr>
      </w:pPr>
      <w:r w:rsidRPr="00204812">
        <w:rPr>
          <w:rFonts w:ascii="Times New Roman" w:eastAsia="Times New Roman" w:hAnsi="Times New Roman" w:cs="Times New Roman"/>
          <w:sz w:val="24"/>
          <w:szCs w:val="24"/>
          <w:lang w:eastAsia="en-GB"/>
        </w:rPr>
        <w:t>The employer must assess adequately any hazardous operations that cannot be avoided. The assessments should take into account the task, the load, the working environment and individual capability.</w:t>
      </w:r>
    </w:p>
    <w:p w:rsidR="00FD76BE" w:rsidRPr="00403C03" w:rsidRDefault="00FD76BE" w:rsidP="000D5BFE">
      <w:pPr>
        <w:spacing w:before="100" w:beforeAutospacing="1" w:after="100" w:afterAutospacing="1"/>
        <w:rPr>
          <w:rFonts w:ascii="Times New Roman" w:eastAsia="Times New Roman" w:hAnsi="Times New Roman" w:cs="Times New Roman"/>
          <w:sz w:val="24"/>
          <w:szCs w:val="24"/>
          <w:lang w:eastAsia="en-GB"/>
        </w:rPr>
      </w:pPr>
      <w:r w:rsidRPr="00204812">
        <w:rPr>
          <w:rFonts w:ascii="Times New Roman" w:eastAsia="Times New Roman" w:hAnsi="Times New Roman" w:cs="Times New Roman"/>
          <w:sz w:val="24"/>
          <w:szCs w:val="24"/>
          <w:lang w:eastAsia="en-GB"/>
        </w:rPr>
        <w:t>The employer must reduce the risk of injury as far as reasonably possible. Steps can include rearranging the task, breaking down the load, providing assistance or mechanical aids and offer training. The legislation says that the individual’s capability should always be</w:t>
      </w:r>
      <w:r w:rsidRPr="00403C03">
        <w:rPr>
          <w:rFonts w:ascii="Times New Roman" w:eastAsia="Times New Roman" w:hAnsi="Times New Roman" w:cs="Times New Roman"/>
          <w:sz w:val="24"/>
          <w:szCs w:val="24"/>
          <w:lang w:eastAsia="en-GB"/>
        </w:rPr>
        <w:t xml:space="preserve"> considered.</w:t>
      </w:r>
    </w:p>
    <w:p w:rsidR="00FD76BE" w:rsidRPr="00403C03" w:rsidRDefault="00FD76BE" w:rsidP="000D5BFE">
      <w:pPr>
        <w:spacing w:before="100" w:beforeAutospacing="1" w:after="100" w:afterAutospacing="1"/>
        <w:rPr>
          <w:rFonts w:ascii="Times New Roman" w:eastAsia="Times New Roman" w:hAnsi="Times New Roman" w:cs="Times New Roman"/>
          <w:sz w:val="24"/>
          <w:szCs w:val="24"/>
          <w:lang w:eastAsia="en-GB"/>
        </w:rPr>
      </w:pPr>
      <w:r w:rsidRPr="00403C03">
        <w:rPr>
          <w:rFonts w:ascii="Times New Roman" w:eastAsia="Times New Roman" w:hAnsi="Times New Roman" w:cs="Times New Roman"/>
          <w:sz w:val="24"/>
          <w:szCs w:val="24"/>
          <w:lang w:eastAsia="en-GB"/>
        </w:rPr>
        <w:t>The regulations state that: ‘particular consideration should be given to employees who are or have been pregnant, or who are known to have a history of back trouble, hernia or other health problems, which could affect their manual handling capability. However, beyond such specific pointers, to increase risk of injury the scope for preventive action on an individual basis is limited.’</w:t>
      </w:r>
    </w:p>
    <w:p w:rsidR="00FD76BE" w:rsidRPr="00403C03" w:rsidRDefault="00FD76BE" w:rsidP="000D5BFE">
      <w:pPr>
        <w:spacing w:before="100" w:beforeAutospacing="1" w:after="100" w:afterAutospacing="1"/>
        <w:rPr>
          <w:rFonts w:ascii="Times New Roman" w:eastAsia="Times New Roman" w:hAnsi="Times New Roman" w:cs="Times New Roman"/>
          <w:sz w:val="24"/>
          <w:szCs w:val="24"/>
          <w:lang w:eastAsia="en-GB"/>
        </w:rPr>
      </w:pPr>
      <w:r w:rsidRPr="00403C03">
        <w:rPr>
          <w:rFonts w:ascii="Times New Roman" w:eastAsia="Times New Roman" w:hAnsi="Times New Roman" w:cs="Times New Roman"/>
          <w:sz w:val="24"/>
          <w:szCs w:val="24"/>
          <w:lang w:eastAsia="en-GB"/>
        </w:rPr>
        <w:t>The Manager shall review any changes to an assessment if there is reason to suspect that it is no longer valid, or there has been a significant change in the manual handling operations to which it relates.</w:t>
      </w:r>
    </w:p>
    <w:p w:rsidR="00FD76BE" w:rsidRPr="00403C03" w:rsidRDefault="00FD76BE" w:rsidP="000D5BFE">
      <w:pPr>
        <w:spacing w:before="100" w:beforeAutospacing="1" w:after="100" w:afterAutospacing="1"/>
        <w:rPr>
          <w:rFonts w:ascii="Times New Roman" w:eastAsia="Times New Roman" w:hAnsi="Times New Roman" w:cs="Times New Roman"/>
          <w:sz w:val="24"/>
          <w:szCs w:val="24"/>
          <w:lang w:eastAsia="en-GB"/>
        </w:rPr>
      </w:pPr>
      <w:r w:rsidRPr="00403C03">
        <w:rPr>
          <w:rFonts w:ascii="Times New Roman" w:eastAsia="Times New Roman" w:hAnsi="Times New Roman" w:cs="Times New Roman"/>
          <w:b/>
          <w:bCs/>
          <w:sz w:val="24"/>
          <w:szCs w:val="24"/>
          <w:lang w:eastAsia="en-GB"/>
        </w:rPr>
        <w:lastRenderedPageBreak/>
        <w:t xml:space="preserve">Employee’s Rights and Duties: </w:t>
      </w:r>
      <w:r w:rsidRPr="00403C03">
        <w:rPr>
          <w:rFonts w:ascii="Times New Roman" w:eastAsia="Times New Roman" w:hAnsi="Times New Roman" w:cs="Times New Roman"/>
          <w:b/>
          <w:bCs/>
          <w:sz w:val="24"/>
          <w:szCs w:val="24"/>
          <w:lang w:eastAsia="en-GB"/>
        </w:rPr>
        <w:br/>
      </w:r>
      <w:r w:rsidRPr="00403C03">
        <w:rPr>
          <w:rFonts w:ascii="Times New Roman" w:eastAsia="Times New Roman" w:hAnsi="Times New Roman" w:cs="Times New Roman"/>
          <w:sz w:val="24"/>
          <w:szCs w:val="24"/>
          <w:lang w:eastAsia="en-GB"/>
        </w:rPr>
        <w:t>Each employee will make full and proper use of any system of work provided for their use by the employer.  Employees, their safety representatives and safety committees should be involved in consultation about any redesign of the system of work and should be given the chance to contribute to the development of good handling practice.</w:t>
      </w:r>
    </w:p>
    <w:p w:rsidR="00FD76BE" w:rsidRPr="00403C03" w:rsidRDefault="00FD76BE" w:rsidP="000D5BFE">
      <w:pPr>
        <w:spacing w:before="100" w:beforeAutospacing="1" w:after="100" w:afterAutospacing="1"/>
        <w:rPr>
          <w:rFonts w:ascii="Times New Roman" w:eastAsia="Times New Roman" w:hAnsi="Times New Roman" w:cs="Times New Roman"/>
          <w:sz w:val="24"/>
          <w:szCs w:val="24"/>
          <w:lang w:eastAsia="en-GB"/>
        </w:rPr>
      </w:pPr>
      <w:r w:rsidRPr="00403C03">
        <w:rPr>
          <w:rFonts w:ascii="Times New Roman" w:eastAsia="Times New Roman" w:hAnsi="Times New Roman" w:cs="Times New Roman"/>
          <w:sz w:val="24"/>
          <w:szCs w:val="24"/>
          <w:lang w:eastAsia="en-GB"/>
        </w:rPr>
        <w:t>The Code of Practice gives detailed advice on practical ways of reducing the of risk injury by considering the task, the load, the working environment and the individual capability. There is also advice on good handling technique.  However, good handling technique is ‘no substitute for other risk reduction steps’, such as improvements to the task, load or working environment.</w:t>
      </w:r>
    </w:p>
    <w:p w:rsidR="00FD76BE" w:rsidRPr="00403C03" w:rsidRDefault="00FD76BE" w:rsidP="00FD76BE">
      <w:pPr>
        <w:rPr>
          <w:rFonts w:ascii="Times New Roman" w:eastAsia="Times New Roman" w:hAnsi="Times New Roman" w:cs="Times New Roman"/>
          <w:b/>
          <w:bCs/>
          <w:sz w:val="24"/>
          <w:szCs w:val="24"/>
          <w:lang w:eastAsia="en-GB"/>
        </w:rPr>
      </w:pPr>
      <w:r w:rsidRPr="00403C03">
        <w:rPr>
          <w:rFonts w:ascii="Times New Roman" w:eastAsia="Times New Roman" w:hAnsi="Times New Roman" w:cs="Times New Roman"/>
          <w:b/>
          <w:bCs/>
          <w:sz w:val="24"/>
          <w:szCs w:val="24"/>
          <w:lang w:eastAsia="en-GB"/>
        </w:rPr>
        <w:t>Summary</w:t>
      </w:r>
    </w:p>
    <w:tbl>
      <w:tblPr>
        <w:tblW w:w="853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006"/>
        <w:gridCol w:w="7529"/>
      </w:tblGrid>
      <w:tr w:rsidR="00FD76BE" w:rsidRPr="00403C03" w:rsidTr="0018063E">
        <w:trPr>
          <w:tblCellSpacing w:w="0" w:type="dxa"/>
        </w:trPr>
        <w:tc>
          <w:tcPr>
            <w:tcW w:w="1006" w:type="dxa"/>
            <w:tcBorders>
              <w:top w:val="outset" w:sz="6" w:space="0" w:color="000000"/>
              <w:left w:val="outset" w:sz="6" w:space="0" w:color="000000"/>
              <w:bottom w:val="outset" w:sz="6" w:space="0" w:color="000000"/>
              <w:right w:val="outset" w:sz="6" w:space="0" w:color="000000"/>
            </w:tcBorders>
            <w:hideMark/>
          </w:tcPr>
          <w:p w:rsidR="00FD76BE" w:rsidRPr="00403C03" w:rsidRDefault="00FD76BE" w:rsidP="0018063E">
            <w:pPr>
              <w:spacing w:before="100" w:beforeAutospacing="1" w:after="100" w:afterAutospacing="1" w:line="240" w:lineRule="auto"/>
              <w:jc w:val="center"/>
              <w:rPr>
                <w:rFonts w:ascii="Times New Roman" w:eastAsia="Times New Roman" w:hAnsi="Times New Roman" w:cs="Times New Roman"/>
                <w:b/>
                <w:sz w:val="24"/>
                <w:szCs w:val="24"/>
                <w:lang w:eastAsia="en-GB"/>
              </w:rPr>
            </w:pPr>
            <w:r w:rsidRPr="00403C03">
              <w:rPr>
                <w:rFonts w:ascii="Times New Roman" w:eastAsia="Times New Roman" w:hAnsi="Times New Roman" w:cs="Times New Roman"/>
                <w:b/>
                <w:sz w:val="24"/>
                <w:szCs w:val="24"/>
                <w:lang w:eastAsia="en-GB"/>
              </w:rPr>
              <w:t>Avoid</w:t>
            </w:r>
          </w:p>
        </w:tc>
        <w:tc>
          <w:tcPr>
            <w:tcW w:w="7529" w:type="dxa"/>
            <w:tcBorders>
              <w:top w:val="outset" w:sz="6" w:space="0" w:color="000000"/>
              <w:left w:val="outset" w:sz="6" w:space="0" w:color="000000"/>
              <w:bottom w:val="outset" w:sz="6" w:space="0" w:color="000000"/>
              <w:right w:val="outset" w:sz="6" w:space="0" w:color="000000"/>
            </w:tcBorders>
            <w:hideMark/>
          </w:tcPr>
          <w:p w:rsidR="00FD76BE" w:rsidRPr="00403C03" w:rsidRDefault="00FD76BE" w:rsidP="0018063E">
            <w:pPr>
              <w:autoSpaceDE w:val="0"/>
              <w:autoSpaceDN w:val="0"/>
              <w:adjustRightInd w:val="0"/>
              <w:spacing w:after="0" w:line="240" w:lineRule="auto"/>
              <w:jc w:val="both"/>
              <w:rPr>
                <w:rFonts w:ascii="Times New Roman" w:hAnsi="Times New Roman" w:cs="Times New Roman"/>
                <w:sz w:val="24"/>
                <w:szCs w:val="24"/>
              </w:rPr>
            </w:pPr>
            <w:r w:rsidRPr="00403C03">
              <w:rPr>
                <w:rFonts w:ascii="Times New Roman" w:eastAsia="Times New Roman" w:hAnsi="Times New Roman" w:cs="Times New Roman"/>
                <w:sz w:val="24"/>
                <w:szCs w:val="24"/>
                <w:lang w:eastAsia="en-GB"/>
              </w:rPr>
              <w:t xml:space="preserve">Whenever possible, avoiding manual handling situation is always preferable. </w:t>
            </w:r>
          </w:p>
        </w:tc>
      </w:tr>
      <w:tr w:rsidR="00FD76BE" w:rsidRPr="00403C03" w:rsidTr="0018063E">
        <w:trPr>
          <w:tblCellSpacing w:w="0" w:type="dxa"/>
        </w:trPr>
        <w:tc>
          <w:tcPr>
            <w:tcW w:w="1006" w:type="dxa"/>
            <w:tcBorders>
              <w:top w:val="outset" w:sz="6" w:space="0" w:color="000000"/>
              <w:left w:val="outset" w:sz="6" w:space="0" w:color="000000"/>
              <w:bottom w:val="outset" w:sz="6" w:space="0" w:color="000000"/>
              <w:right w:val="outset" w:sz="6" w:space="0" w:color="000000"/>
            </w:tcBorders>
            <w:hideMark/>
          </w:tcPr>
          <w:p w:rsidR="00FD76BE" w:rsidRPr="00403C03" w:rsidRDefault="00FD76BE" w:rsidP="0018063E">
            <w:pPr>
              <w:spacing w:before="100" w:beforeAutospacing="1" w:after="100" w:afterAutospacing="1" w:line="240" w:lineRule="auto"/>
              <w:jc w:val="center"/>
              <w:rPr>
                <w:rFonts w:ascii="Times New Roman" w:eastAsia="Times New Roman" w:hAnsi="Times New Roman" w:cs="Times New Roman"/>
                <w:b/>
                <w:sz w:val="24"/>
                <w:szCs w:val="24"/>
                <w:lang w:eastAsia="en-GB"/>
              </w:rPr>
            </w:pPr>
            <w:r w:rsidRPr="00403C03">
              <w:rPr>
                <w:rFonts w:ascii="Times New Roman" w:eastAsia="Times New Roman" w:hAnsi="Times New Roman" w:cs="Times New Roman"/>
                <w:b/>
                <w:sz w:val="24"/>
                <w:szCs w:val="24"/>
                <w:lang w:eastAsia="en-GB"/>
              </w:rPr>
              <w:t>Assess</w:t>
            </w:r>
          </w:p>
        </w:tc>
        <w:tc>
          <w:tcPr>
            <w:tcW w:w="7529" w:type="dxa"/>
            <w:tcBorders>
              <w:top w:val="outset" w:sz="6" w:space="0" w:color="000000"/>
              <w:left w:val="outset" w:sz="6" w:space="0" w:color="000000"/>
              <w:bottom w:val="outset" w:sz="6" w:space="0" w:color="000000"/>
              <w:right w:val="outset" w:sz="6" w:space="0" w:color="000000"/>
            </w:tcBorders>
            <w:hideMark/>
          </w:tcPr>
          <w:p w:rsidR="00FD76BE" w:rsidRPr="00403C03" w:rsidRDefault="00FD76BE" w:rsidP="0018063E">
            <w:pPr>
              <w:spacing w:before="100" w:beforeAutospacing="1" w:after="100" w:afterAutospacing="1" w:line="240" w:lineRule="auto"/>
              <w:rPr>
                <w:rFonts w:ascii="Times New Roman" w:eastAsia="Times New Roman" w:hAnsi="Times New Roman" w:cs="Times New Roman"/>
                <w:sz w:val="24"/>
                <w:szCs w:val="24"/>
                <w:lang w:eastAsia="en-GB"/>
              </w:rPr>
            </w:pPr>
            <w:r w:rsidRPr="00403C03">
              <w:rPr>
                <w:rFonts w:ascii="Times New Roman" w:eastAsia="Times New Roman" w:hAnsi="Times New Roman" w:cs="Times New Roman"/>
                <w:sz w:val="24"/>
                <w:szCs w:val="24"/>
                <w:lang w:eastAsia="en-GB"/>
              </w:rPr>
              <w:t>If avoidance is not possible, make a suitable and sufficient assessment of the hazard and risks.</w:t>
            </w:r>
          </w:p>
        </w:tc>
      </w:tr>
      <w:tr w:rsidR="00FD76BE" w:rsidRPr="00403C03" w:rsidTr="0018063E">
        <w:trPr>
          <w:tblCellSpacing w:w="0" w:type="dxa"/>
        </w:trPr>
        <w:tc>
          <w:tcPr>
            <w:tcW w:w="1006" w:type="dxa"/>
            <w:tcBorders>
              <w:top w:val="outset" w:sz="6" w:space="0" w:color="000000"/>
              <w:left w:val="outset" w:sz="6" w:space="0" w:color="000000"/>
              <w:bottom w:val="outset" w:sz="6" w:space="0" w:color="000000"/>
              <w:right w:val="outset" w:sz="6" w:space="0" w:color="000000"/>
            </w:tcBorders>
            <w:hideMark/>
          </w:tcPr>
          <w:p w:rsidR="00FD76BE" w:rsidRPr="00403C03" w:rsidRDefault="00FD76BE" w:rsidP="0018063E">
            <w:pPr>
              <w:spacing w:before="100" w:beforeAutospacing="1" w:after="100" w:afterAutospacing="1" w:line="240" w:lineRule="auto"/>
              <w:jc w:val="center"/>
              <w:rPr>
                <w:rFonts w:ascii="Times New Roman" w:eastAsia="Times New Roman" w:hAnsi="Times New Roman" w:cs="Times New Roman"/>
                <w:b/>
                <w:sz w:val="24"/>
                <w:szCs w:val="24"/>
                <w:lang w:eastAsia="en-GB"/>
              </w:rPr>
            </w:pPr>
            <w:r w:rsidRPr="00403C03">
              <w:rPr>
                <w:rFonts w:ascii="Times New Roman" w:eastAsia="Times New Roman" w:hAnsi="Times New Roman" w:cs="Times New Roman"/>
                <w:b/>
                <w:sz w:val="24"/>
                <w:szCs w:val="24"/>
                <w:lang w:eastAsia="en-GB"/>
              </w:rPr>
              <w:t>Reduce</w:t>
            </w:r>
          </w:p>
        </w:tc>
        <w:tc>
          <w:tcPr>
            <w:tcW w:w="7529" w:type="dxa"/>
            <w:tcBorders>
              <w:top w:val="outset" w:sz="6" w:space="0" w:color="000000"/>
              <w:left w:val="outset" w:sz="6" w:space="0" w:color="000000"/>
              <w:bottom w:val="outset" w:sz="6" w:space="0" w:color="000000"/>
              <w:right w:val="outset" w:sz="6" w:space="0" w:color="000000"/>
            </w:tcBorders>
            <w:hideMark/>
          </w:tcPr>
          <w:p w:rsidR="00FD76BE" w:rsidRPr="00403C03" w:rsidRDefault="00FD76BE" w:rsidP="0018063E">
            <w:pPr>
              <w:spacing w:before="100" w:beforeAutospacing="1" w:after="100" w:afterAutospacing="1" w:line="240" w:lineRule="auto"/>
              <w:rPr>
                <w:rFonts w:ascii="Times New Roman" w:eastAsia="Times New Roman" w:hAnsi="Times New Roman" w:cs="Times New Roman"/>
                <w:sz w:val="24"/>
                <w:szCs w:val="24"/>
                <w:lang w:eastAsia="en-GB"/>
              </w:rPr>
            </w:pPr>
            <w:r w:rsidRPr="00403C03">
              <w:rPr>
                <w:rFonts w:ascii="Times New Roman" w:eastAsia="Times New Roman" w:hAnsi="Times New Roman" w:cs="Times New Roman"/>
                <w:sz w:val="24"/>
                <w:szCs w:val="24"/>
                <w:lang w:eastAsia="en-GB"/>
              </w:rPr>
              <w:t>By defining a safe system of work and implementing that strategy you are reducing the risks of injury to all the persons in the procedure.</w:t>
            </w:r>
          </w:p>
        </w:tc>
      </w:tr>
      <w:tr w:rsidR="00FD76BE" w:rsidRPr="00403C03" w:rsidTr="0018063E">
        <w:trPr>
          <w:tblCellSpacing w:w="0" w:type="dxa"/>
        </w:trPr>
        <w:tc>
          <w:tcPr>
            <w:tcW w:w="1006" w:type="dxa"/>
            <w:tcBorders>
              <w:top w:val="outset" w:sz="6" w:space="0" w:color="000000"/>
              <w:left w:val="outset" w:sz="6" w:space="0" w:color="000000"/>
              <w:bottom w:val="outset" w:sz="6" w:space="0" w:color="000000"/>
              <w:right w:val="outset" w:sz="6" w:space="0" w:color="000000"/>
            </w:tcBorders>
            <w:hideMark/>
          </w:tcPr>
          <w:p w:rsidR="00FD76BE" w:rsidRPr="00403C03" w:rsidRDefault="00FD76BE" w:rsidP="0018063E">
            <w:pPr>
              <w:spacing w:before="100" w:beforeAutospacing="1" w:after="100" w:afterAutospacing="1" w:line="240" w:lineRule="auto"/>
              <w:jc w:val="center"/>
              <w:rPr>
                <w:rFonts w:ascii="Times New Roman" w:eastAsia="Times New Roman" w:hAnsi="Times New Roman" w:cs="Times New Roman"/>
                <w:b/>
                <w:sz w:val="24"/>
                <w:szCs w:val="24"/>
                <w:lang w:eastAsia="en-GB"/>
              </w:rPr>
            </w:pPr>
            <w:r w:rsidRPr="00403C03">
              <w:rPr>
                <w:rFonts w:ascii="Times New Roman" w:eastAsia="Times New Roman" w:hAnsi="Times New Roman" w:cs="Times New Roman"/>
                <w:b/>
                <w:sz w:val="24"/>
                <w:szCs w:val="24"/>
                <w:lang w:eastAsia="en-GB"/>
              </w:rPr>
              <w:t>Review</w:t>
            </w:r>
          </w:p>
        </w:tc>
        <w:tc>
          <w:tcPr>
            <w:tcW w:w="7529" w:type="dxa"/>
            <w:tcBorders>
              <w:top w:val="outset" w:sz="6" w:space="0" w:color="000000"/>
              <w:left w:val="outset" w:sz="6" w:space="0" w:color="000000"/>
              <w:bottom w:val="outset" w:sz="6" w:space="0" w:color="000000"/>
              <w:right w:val="outset" w:sz="6" w:space="0" w:color="000000"/>
            </w:tcBorders>
            <w:hideMark/>
          </w:tcPr>
          <w:p w:rsidR="00FD76BE" w:rsidRPr="00403C03" w:rsidRDefault="00FD76BE" w:rsidP="0018063E">
            <w:pPr>
              <w:spacing w:before="100" w:beforeAutospacing="1" w:after="100" w:afterAutospacing="1" w:line="240" w:lineRule="auto"/>
              <w:rPr>
                <w:rFonts w:ascii="Times New Roman" w:eastAsia="Times New Roman" w:hAnsi="Times New Roman" w:cs="Times New Roman"/>
                <w:sz w:val="24"/>
                <w:szCs w:val="24"/>
                <w:lang w:eastAsia="en-GB"/>
              </w:rPr>
            </w:pPr>
            <w:r w:rsidRPr="00403C03">
              <w:rPr>
                <w:rFonts w:ascii="Times New Roman" w:eastAsia="Times New Roman" w:hAnsi="Times New Roman" w:cs="Times New Roman"/>
                <w:sz w:val="24"/>
                <w:szCs w:val="24"/>
                <w:lang w:eastAsia="en-GB"/>
              </w:rPr>
              <w:t>Your system must be reviewed ‘regularly’; this also allows us to monitor the strategy’s overall effectiveness.</w:t>
            </w:r>
          </w:p>
        </w:tc>
      </w:tr>
    </w:tbl>
    <w:p w:rsidR="00FD76BE" w:rsidRPr="00403C03" w:rsidRDefault="00FD76BE" w:rsidP="00FD76BE">
      <w:pPr>
        <w:spacing w:before="100" w:beforeAutospacing="1" w:after="100" w:afterAutospacing="1" w:line="240" w:lineRule="auto"/>
        <w:rPr>
          <w:rFonts w:ascii="Times New Roman" w:eastAsia="Times New Roman" w:hAnsi="Times New Roman" w:cs="Times New Roman"/>
          <w:sz w:val="24"/>
          <w:szCs w:val="24"/>
          <w:lang w:eastAsia="en-GB"/>
        </w:rPr>
      </w:pPr>
      <w:r w:rsidRPr="00403C03">
        <w:rPr>
          <w:rFonts w:ascii="Times New Roman" w:eastAsia="Times New Roman" w:hAnsi="Times New Roman" w:cs="Times New Roman"/>
          <w:sz w:val="24"/>
          <w:szCs w:val="24"/>
          <w:lang w:eastAsia="en-GB"/>
        </w:rPr>
        <w:t>Reproduced from ‘Manual Handling Operations Regulations, 1992 (Revised 1998)’ HSE</w:t>
      </w:r>
    </w:p>
    <w:p w:rsidR="00FD76BE" w:rsidRPr="00403C03" w:rsidRDefault="00FD76BE" w:rsidP="00FD76BE">
      <w:pPr>
        <w:tabs>
          <w:tab w:val="left" w:pos="6915"/>
        </w:tabs>
        <w:autoSpaceDE w:val="0"/>
        <w:autoSpaceDN w:val="0"/>
        <w:adjustRightInd w:val="0"/>
        <w:spacing w:after="0" w:line="240" w:lineRule="auto"/>
        <w:jc w:val="both"/>
        <w:rPr>
          <w:rFonts w:ascii="Times New Roman" w:hAnsi="Times New Roman" w:cs="Times New Roman"/>
          <w:b/>
          <w:bCs/>
          <w:sz w:val="24"/>
          <w:szCs w:val="24"/>
        </w:rPr>
      </w:pPr>
    </w:p>
    <w:p w:rsidR="00FD76BE" w:rsidRPr="00AD5787" w:rsidRDefault="00932508" w:rsidP="00FD76BE">
      <w:pPr>
        <w:tabs>
          <w:tab w:val="left" w:pos="6915"/>
        </w:tabs>
        <w:autoSpaceDE w:val="0"/>
        <w:autoSpaceDN w:val="0"/>
        <w:adjustRightInd w:val="0"/>
        <w:spacing w:after="0" w:line="240" w:lineRule="auto"/>
        <w:jc w:val="both"/>
        <w:rPr>
          <w:rFonts w:ascii="Times New Roman" w:hAnsi="Times New Roman" w:cs="Times New Roman"/>
          <w:b/>
          <w:bCs/>
          <w:sz w:val="24"/>
          <w:szCs w:val="28"/>
          <w:u w:val="single"/>
        </w:rPr>
      </w:pPr>
      <w:r w:rsidRPr="00AD5787">
        <w:rPr>
          <w:rFonts w:ascii="Times New Roman" w:hAnsi="Times New Roman" w:cs="Times New Roman"/>
          <w:b/>
          <w:bCs/>
          <w:sz w:val="24"/>
          <w:szCs w:val="28"/>
          <w:u w:val="single"/>
        </w:rPr>
        <w:t>Safety of Staff and Staff Accident Book</w:t>
      </w:r>
    </w:p>
    <w:p w:rsidR="00FD76BE" w:rsidRPr="00403C03" w:rsidRDefault="00FD76BE" w:rsidP="00FD76BE">
      <w:pPr>
        <w:pStyle w:val="ListParagraph"/>
        <w:ind w:left="1080"/>
        <w:jc w:val="both"/>
        <w:rPr>
          <w:rFonts w:ascii="Times New Roman" w:hAnsi="Times New Roman" w:cs="Times New Roman"/>
          <w:sz w:val="24"/>
          <w:szCs w:val="24"/>
        </w:rPr>
      </w:pPr>
    </w:p>
    <w:p w:rsidR="00FD76BE" w:rsidRPr="00403C03" w:rsidRDefault="00FD76BE" w:rsidP="00A440CA">
      <w:pPr>
        <w:pStyle w:val="ListParagraph"/>
        <w:numPr>
          <w:ilvl w:val="0"/>
          <w:numId w:val="41"/>
        </w:numPr>
        <w:jc w:val="both"/>
        <w:rPr>
          <w:rFonts w:ascii="Times New Roman" w:hAnsi="Times New Roman" w:cs="Times New Roman"/>
          <w:sz w:val="24"/>
          <w:szCs w:val="24"/>
        </w:rPr>
      </w:pPr>
      <w:r w:rsidRPr="00403C03">
        <w:rPr>
          <w:rFonts w:ascii="Times New Roman" w:hAnsi="Times New Roman" w:cs="Times New Roman"/>
          <w:sz w:val="24"/>
          <w:szCs w:val="24"/>
        </w:rPr>
        <w:t>Adults are provided with guidance about the safe storage, movement, lifting and erection of large pieces of equipment.</w:t>
      </w:r>
    </w:p>
    <w:p w:rsidR="00FD76BE" w:rsidRPr="00403C03" w:rsidRDefault="00FD76BE" w:rsidP="00A440CA">
      <w:pPr>
        <w:pStyle w:val="ListParagraph"/>
        <w:numPr>
          <w:ilvl w:val="0"/>
          <w:numId w:val="41"/>
        </w:numPr>
        <w:jc w:val="both"/>
        <w:rPr>
          <w:rFonts w:ascii="Times New Roman" w:hAnsi="Times New Roman" w:cs="Times New Roman"/>
          <w:sz w:val="24"/>
          <w:szCs w:val="24"/>
        </w:rPr>
      </w:pPr>
      <w:r w:rsidRPr="00403C03">
        <w:rPr>
          <w:rFonts w:ascii="Times New Roman" w:hAnsi="Times New Roman" w:cs="Times New Roman"/>
          <w:sz w:val="24"/>
          <w:szCs w:val="24"/>
        </w:rPr>
        <w:t>When adults need to reach up to store equipment or to change light bulbs they are provided with safe equipment to do so.</w:t>
      </w:r>
    </w:p>
    <w:p w:rsidR="00FD76BE" w:rsidRPr="00403C03" w:rsidRDefault="00FD76BE" w:rsidP="00A440CA">
      <w:pPr>
        <w:pStyle w:val="ListParagraph"/>
        <w:numPr>
          <w:ilvl w:val="0"/>
          <w:numId w:val="41"/>
        </w:numPr>
        <w:jc w:val="both"/>
        <w:rPr>
          <w:rFonts w:ascii="Times New Roman" w:hAnsi="Times New Roman" w:cs="Times New Roman"/>
          <w:sz w:val="24"/>
          <w:szCs w:val="24"/>
        </w:rPr>
      </w:pPr>
      <w:r w:rsidRPr="00403C03">
        <w:rPr>
          <w:rFonts w:ascii="Times New Roman" w:hAnsi="Times New Roman" w:cs="Times New Roman"/>
          <w:sz w:val="24"/>
          <w:szCs w:val="24"/>
        </w:rPr>
        <w:t>All warning signs are clear and in appropriate language.</w:t>
      </w:r>
    </w:p>
    <w:p w:rsidR="00FD76BE" w:rsidRPr="00403C03" w:rsidRDefault="00FD76BE" w:rsidP="00A440CA">
      <w:pPr>
        <w:pStyle w:val="ListParagraph"/>
        <w:numPr>
          <w:ilvl w:val="0"/>
          <w:numId w:val="41"/>
        </w:numPr>
        <w:jc w:val="both"/>
        <w:rPr>
          <w:rFonts w:ascii="Times New Roman" w:hAnsi="Times New Roman" w:cs="Times New Roman"/>
          <w:sz w:val="24"/>
          <w:szCs w:val="24"/>
        </w:rPr>
      </w:pPr>
      <w:r w:rsidRPr="00403C03">
        <w:rPr>
          <w:rFonts w:ascii="Times New Roman" w:hAnsi="Times New Roman" w:cs="Times New Roman"/>
          <w:sz w:val="24"/>
          <w:szCs w:val="24"/>
        </w:rPr>
        <w:t>Adults do not remain in the building on their own or leave on their own after dark.</w:t>
      </w:r>
    </w:p>
    <w:p w:rsidR="00403C03" w:rsidRPr="00403C03" w:rsidRDefault="00FD76BE" w:rsidP="00A440CA">
      <w:pPr>
        <w:pStyle w:val="ListParagraph"/>
        <w:numPr>
          <w:ilvl w:val="0"/>
          <w:numId w:val="41"/>
        </w:numPr>
        <w:jc w:val="both"/>
        <w:rPr>
          <w:rFonts w:ascii="Times New Roman" w:hAnsi="Times New Roman" w:cs="Times New Roman"/>
          <w:sz w:val="24"/>
          <w:szCs w:val="24"/>
        </w:rPr>
      </w:pPr>
      <w:r w:rsidRPr="00403C03">
        <w:rPr>
          <w:rFonts w:ascii="Times New Roman" w:hAnsi="Times New Roman" w:cs="Times New Roman"/>
          <w:sz w:val="24"/>
          <w:szCs w:val="24"/>
        </w:rPr>
        <w:t xml:space="preserve">The sickness of staff and their involvement in accidents is recorded. The records </w:t>
      </w:r>
    </w:p>
    <w:p w:rsidR="00311E93" w:rsidRPr="000D5BFE" w:rsidRDefault="00FD76BE" w:rsidP="000D5BFE">
      <w:pPr>
        <w:pStyle w:val="ListParagraph"/>
        <w:ind w:left="1080"/>
        <w:jc w:val="both"/>
        <w:rPr>
          <w:rFonts w:ascii="Times New Roman" w:hAnsi="Times New Roman" w:cs="Times New Roman"/>
          <w:sz w:val="24"/>
          <w:szCs w:val="24"/>
        </w:rPr>
      </w:pPr>
      <w:r w:rsidRPr="00403C03">
        <w:rPr>
          <w:rFonts w:ascii="Times New Roman" w:hAnsi="Times New Roman" w:cs="Times New Roman"/>
          <w:sz w:val="24"/>
          <w:szCs w:val="24"/>
        </w:rPr>
        <w:t>are reviewed every term to identify any issues which need to be addressed.</w:t>
      </w:r>
    </w:p>
    <w:p w:rsidR="00FD76BE" w:rsidRPr="00403C03" w:rsidRDefault="00557C17" w:rsidP="00FF6F77">
      <w:pPr>
        <w:shd w:val="clear" w:color="auto" w:fill="BFBFBF" w:themeFill="background1" w:themeFillShade="BF"/>
        <w:autoSpaceDE w:val="0"/>
        <w:autoSpaceDN w:val="0"/>
        <w:adjustRightInd w:val="0"/>
        <w:spacing w:after="0" w:line="240" w:lineRule="auto"/>
        <w:jc w:val="center"/>
        <w:rPr>
          <w:rFonts w:ascii="Times New Roman" w:hAnsi="Times New Roman" w:cs="Times New Roman"/>
          <w:b/>
          <w:bCs/>
          <w:sz w:val="32"/>
          <w:szCs w:val="32"/>
        </w:rPr>
      </w:pPr>
      <w:r w:rsidRPr="00403C03">
        <w:rPr>
          <w:rFonts w:ascii="Times New Roman" w:hAnsi="Times New Roman" w:cs="Times New Roman"/>
          <w:b/>
          <w:bCs/>
          <w:sz w:val="32"/>
          <w:szCs w:val="32"/>
        </w:rPr>
        <w:lastRenderedPageBreak/>
        <w:t xml:space="preserve">FIRST AID </w:t>
      </w:r>
      <w:r w:rsidR="00FD76BE" w:rsidRPr="00403C03">
        <w:rPr>
          <w:rFonts w:ascii="Times New Roman" w:hAnsi="Times New Roman" w:cs="Times New Roman"/>
          <w:b/>
          <w:bCs/>
          <w:sz w:val="32"/>
          <w:szCs w:val="32"/>
        </w:rPr>
        <w:t>AND MEDICATION</w:t>
      </w:r>
    </w:p>
    <w:p w:rsidR="00FD76BE" w:rsidRPr="00403C03" w:rsidRDefault="00FD76BE" w:rsidP="00FF6F77">
      <w:pPr>
        <w:autoSpaceDE w:val="0"/>
        <w:autoSpaceDN w:val="0"/>
        <w:adjustRightInd w:val="0"/>
        <w:spacing w:after="0"/>
        <w:jc w:val="center"/>
        <w:rPr>
          <w:rFonts w:ascii="Times New Roman" w:hAnsi="Times New Roman" w:cs="Times New Roman"/>
          <w:b/>
          <w:bCs/>
          <w:sz w:val="32"/>
          <w:szCs w:val="32"/>
        </w:rPr>
      </w:pPr>
    </w:p>
    <w:p w:rsidR="00FD76BE" w:rsidRPr="00AD5787" w:rsidRDefault="00FD76BE" w:rsidP="00FF6F77">
      <w:pPr>
        <w:autoSpaceDE w:val="0"/>
        <w:autoSpaceDN w:val="0"/>
        <w:adjustRightInd w:val="0"/>
        <w:spacing w:after="0"/>
        <w:rPr>
          <w:rFonts w:ascii="Times New Roman" w:hAnsi="Times New Roman" w:cs="Times New Roman"/>
          <w:b/>
          <w:bCs/>
          <w:sz w:val="24"/>
          <w:szCs w:val="32"/>
          <w:u w:val="single"/>
        </w:rPr>
      </w:pPr>
      <w:r w:rsidRPr="00AD5787">
        <w:rPr>
          <w:rFonts w:ascii="Times New Roman" w:hAnsi="Times New Roman" w:cs="Times New Roman"/>
          <w:b/>
          <w:bCs/>
          <w:sz w:val="24"/>
          <w:szCs w:val="32"/>
          <w:u w:val="single"/>
        </w:rPr>
        <w:t>First Aid</w:t>
      </w:r>
    </w:p>
    <w:p w:rsidR="00FD76BE" w:rsidRPr="00403C03" w:rsidRDefault="00FD76BE" w:rsidP="00FF6F77">
      <w:pPr>
        <w:autoSpaceDE w:val="0"/>
        <w:autoSpaceDN w:val="0"/>
        <w:adjustRightInd w:val="0"/>
        <w:spacing w:after="0"/>
        <w:rPr>
          <w:rFonts w:ascii="Times New Roman" w:hAnsi="Times New Roman" w:cs="Times New Roman"/>
          <w:b/>
          <w:bCs/>
          <w:sz w:val="32"/>
          <w:szCs w:val="32"/>
        </w:rPr>
      </w:pPr>
    </w:p>
    <w:p w:rsidR="00FD76BE" w:rsidRPr="00403C03" w:rsidRDefault="00FD76BE" w:rsidP="00FF6F77">
      <w:pPr>
        <w:pStyle w:val="ListParagraph"/>
        <w:numPr>
          <w:ilvl w:val="0"/>
          <w:numId w:val="52"/>
        </w:numPr>
        <w:rPr>
          <w:rFonts w:ascii="Times New Roman" w:hAnsi="Times New Roman" w:cs="Times New Roman"/>
          <w:sz w:val="24"/>
          <w:szCs w:val="24"/>
        </w:rPr>
      </w:pPr>
      <w:r w:rsidRPr="00403C03">
        <w:rPr>
          <w:rFonts w:ascii="Times New Roman" w:hAnsi="Times New Roman" w:cs="Times New Roman"/>
          <w:sz w:val="24"/>
          <w:szCs w:val="24"/>
        </w:rPr>
        <w:t xml:space="preserve">At least one member of staff with a current first aid training certificate (relevant to infants and young children) is on the premises or on an outing at any one time. The first aid qualification includes first aid training for infants and young children. </w:t>
      </w:r>
    </w:p>
    <w:p w:rsidR="00FD76BE" w:rsidRPr="00403C03" w:rsidRDefault="00FD76BE" w:rsidP="00FF6F77">
      <w:pPr>
        <w:pStyle w:val="ListParagraph"/>
        <w:numPr>
          <w:ilvl w:val="0"/>
          <w:numId w:val="52"/>
        </w:numPr>
        <w:rPr>
          <w:rFonts w:ascii="Times New Roman" w:hAnsi="Times New Roman" w:cs="Times New Roman"/>
          <w:sz w:val="24"/>
          <w:szCs w:val="24"/>
        </w:rPr>
      </w:pPr>
      <w:r w:rsidRPr="00403C03">
        <w:rPr>
          <w:rFonts w:ascii="Times New Roman" w:hAnsi="Times New Roman" w:cs="Times New Roman"/>
          <w:sz w:val="24"/>
          <w:szCs w:val="24"/>
        </w:rPr>
        <w:t xml:space="preserve">The room leaders are responsible for ensuring all first aid boxes are replenished as necessary. </w:t>
      </w:r>
    </w:p>
    <w:p w:rsidR="00FD76BE" w:rsidRPr="00403C03" w:rsidRDefault="00FD76BE" w:rsidP="00FF6F77">
      <w:pPr>
        <w:pStyle w:val="ListParagraph"/>
        <w:numPr>
          <w:ilvl w:val="0"/>
          <w:numId w:val="52"/>
        </w:numPr>
        <w:rPr>
          <w:rFonts w:ascii="Times New Roman" w:hAnsi="Times New Roman" w:cs="Times New Roman"/>
          <w:sz w:val="24"/>
          <w:szCs w:val="24"/>
        </w:rPr>
      </w:pPr>
      <w:r w:rsidRPr="00403C03">
        <w:rPr>
          <w:rFonts w:ascii="Times New Roman" w:hAnsi="Times New Roman" w:cs="Times New Roman"/>
          <w:sz w:val="24"/>
          <w:szCs w:val="24"/>
        </w:rPr>
        <w:t>All the management staff, senior staff, and all room leaders hold a Paediatric First Aid Certificate.</w:t>
      </w:r>
    </w:p>
    <w:p w:rsidR="00FD76BE" w:rsidRPr="00403C03" w:rsidRDefault="00FD76BE" w:rsidP="00FF6F77">
      <w:pPr>
        <w:pStyle w:val="ListParagraph"/>
        <w:numPr>
          <w:ilvl w:val="0"/>
          <w:numId w:val="52"/>
        </w:numPr>
        <w:rPr>
          <w:rFonts w:ascii="Times New Roman" w:hAnsi="Times New Roman" w:cs="Times New Roman"/>
          <w:sz w:val="24"/>
          <w:szCs w:val="24"/>
        </w:rPr>
      </w:pPr>
      <w:r w:rsidRPr="00403C03">
        <w:rPr>
          <w:rFonts w:ascii="Times New Roman" w:hAnsi="Times New Roman" w:cs="Times New Roman"/>
          <w:sz w:val="24"/>
          <w:szCs w:val="24"/>
        </w:rPr>
        <w:t xml:space="preserve">Spare first aid equipment is kept in the main office. </w:t>
      </w:r>
    </w:p>
    <w:p w:rsidR="00FD76BE" w:rsidRPr="00403C03" w:rsidRDefault="00FD76BE" w:rsidP="00FF6F77">
      <w:pPr>
        <w:pStyle w:val="ListParagraph"/>
        <w:numPr>
          <w:ilvl w:val="0"/>
          <w:numId w:val="52"/>
        </w:numPr>
        <w:rPr>
          <w:rFonts w:ascii="Times New Roman" w:hAnsi="Times New Roman" w:cs="Times New Roman"/>
          <w:sz w:val="24"/>
          <w:szCs w:val="24"/>
        </w:rPr>
      </w:pPr>
      <w:r w:rsidRPr="00403C03">
        <w:rPr>
          <w:rFonts w:ascii="Times New Roman" w:hAnsi="Times New Roman" w:cs="Times New Roman"/>
          <w:sz w:val="24"/>
          <w:szCs w:val="24"/>
        </w:rPr>
        <w:t>Parents and Carers are asked whether or not they would like their child to receive emergency medical treatment on the registration form. A copy of their response is kept in the main office.</w:t>
      </w:r>
    </w:p>
    <w:p w:rsidR="00FD76BE" w:rsidRPr="00403C03" w:rsidRDefault="00FD76BE" w:rsidP="00FF6F77">
      <w:pPr>
        <w:pStyle w:val="ListParagraph"/>
        <w:numPr>
          <w:ilvl w:val="0"/>
          <w:numId w:val="53"/>
        </w:numPr>
        <w:rPr>
          <w:rFonts w:ascii="Times New Roman" w:hAnsi="Times New Roman" w:cs="Times New Roman"/>
          <w:sz w:val="24"/>
          <w:szCs w:val="24"/>
        </w:rPr>
      </w:pPr>
      <w:r w:rsidRPr="00403C03">
        <w:rPr>
          <w:rFonts w:ascii="Times New Roman" w:hAnsi="Times New Roman" w:cs="Times New Roman"/>
          <w:sz w:val="24"/>
          <w:szCs w:val="24"/>
        </w:rPr>
        <w:t>Our first aid kit complies with the Health and Safety (First Aid) Regulations 1981 and is regularly checked by the senior room leader of each room and re-stocked as necessary.  It is always easily accessible to adults.</w:t>
      </w:r>
    </w:p>
    <w:p w:rsidR="00FD76BE" w:rsidRPr="00403C03" w:rsidRDefault="00FD76BE" w:rsidP="00FF6F77">
      <w:pPr>
        <w:pStyle w:val="ListParagraph"/>
        <w:numPr>
          <w:ilvl w:val="0"/>
          <w:numId w:val="53"/>
        </w:numPr>
        <w:rPr>
          <w:rFonts w:ascii="Times New Roman" w:hAnsi="Times New Roman" w:cs="Times New Roman"/>
          <w:sz w:val="24"/>
          <w:szCs w:val="24"/>
        </w:rPr>
      </w:pPr>
      <w:r w:rsidRPr="00403C03">
        <w:rPr>
          <w:rFonts w:ascii="Times New Roman" w:hAnsi="Times New Roman" w:cs="Times New Roman"/>
          <w:sz w:val="24"/>
          <w:szCs w:val="24"/>
        </w:rPr>
        <w:t xml:space="preserve">On outings, there are always at least two qualified first aiders on each outing. Portable and sufficiently appropriate first aid kits are always available for each outing and this is checked for consistency by any one of the qualified first aiders on each outing. </w:t>
      </w:r>
    </w:p>
    <w:p w:rsidR="00FD76BE" w:rsidRPr="00403C03" w:rsidRDefault="00FD76BE" w:rsidP="00FF6F77">
      <w:pPr>
        <w:pStyle w:val="ListParagraph"/>
        <w:numPr>
          <w:ilvl w:val="0"/>
          <w:numId w:val="53"/>
        </w:numPr>
        <w:rPr>
          <w:rFonts w:ascii="Times New Roman" w:hAnsi="Times New Roman" w:cs="Times New Roman"/>
          <w:sz w:val="24"/>
          <w:szCs w:val="24"/>
        </w:rPr>
      </w:pPr>
      <w:r w:rsidRPr="00403C03">
        <w:rPr>
          <w:rFonts w:ascii="Times New Roman" w:hAnsi="Times New Roman" w:cs="Times New Roman"/>
          <w:sz w:val="24"/>
          <w:szCs w:val="24"/>
        </w:rPr>
        <w:t>Parents and Carers are informed of any accident involving their child and are asked to sign an accident form to acknowledge that they have been informed (On some occasions parents and carers may be informed by telephone prior to coming to collect their child so they have advanced notice).</w:t>
      </w:r>
    </w:p>
    <w:p w:rsidR="00FD76BE" w:rsidRPr="00AD5787" w:rsidRDefault="00FD76BE" w:rsidP="00FF6F77">
      <w:pPr>
        <w:autoSpaceDE w:val="0"/>
        <w:autoSpaceDN w:val="0"/>
        <w:adjustRightInd w:val="0"/>
        <w:spacing w:after="0"/>
        <w:jc w:val="both"/>
        <w:rPr>
          <w:rFonts w:ascii="Times New Roman" w:hAnsi="Times New Roman" w:cs="Times New Roman"/>
          <w:b/>
          <w:bCs/>
          <w:sz w:val="24"/>
          <w:szCs w:val="32"/>
          <w:u w:val="single"/>
        </w:rPr>
      </w:pPr>
      <w:r w:rsidRPr="00AD5787">
        <w:rPr>
          <w:rFonts w:ascii="Times New Roman" w:hAnsi="Times New Roman" w:cs="Times New Roman"/>
          <w:b/>
          <w:bCs/>
          <w:sz w:val="24"/>
          <w:szCs w:val="32"/>
          <w:u w:val="single"/>
        </w:rPr>
        <w:t>Medication procedure</w:t>
      </w:r>
    </w:p>
    <w:p w:rsidR="00FD76BE" w:rsidRPr="00403C03" w:rsidRDefault="00FD76BE" w:rsidP="00FF6F77">
      <w:pPr>
        <w:autoSpaceDE w:val="0"/>
        <w:autoSpaceDN w:val="0"/>
        <w:adjustRightInd w:val="0"/>
        <w:spacing w:after="0"/>
        <w:jc w:val="both"/>
        <w:rPr>
          <w:rFonts w:ascii="Times New Roman" w:hAnsi="Times New Roman" w:cs="Times New Roman"/>
          <w:b/>
          <w:bCs/>
          <w:sz w:val="32"/>
          <w:szCs w:val="32"/>
        </w:rPr>
      </w:pPr>
    </w:p>
    <w:p w:rsidR="00FD76BE" w:rsidRPr="00403C03" w:rsidRDefault="00FD76BE" w:rsidP="00FF6F77">
      <w:pPr>
        <w:pStyle w:val="ListParagraph"/>
        <w:numPr>
          <w:ilvl w:val="0"/>
          <w:numId w:val="51"/>
        </w:numPr>
        <w:suppressAutoHyphens/>
        <w:spacing w:after="0"/>
        <w:rPr>
          <w:rFonts w:ascii="Times New Roman" w:hAnsi="Times New Roman" w:cs="Times New Roman"/>
          <w:sz w:val="24"/>
          <w:szCs w:val="24"/>
        </w:rPr>
      </w:pPr>
      <w:r w:rsidRPr="00403C03">
        <w:rPr>
          <w:rFonts w:ascii="Times New Roman" w:hAnsi="Times New Roman" w:cs="Times New Roman"/>
          <w:sz w:val="24"/>
          <w:szCs w:val="24"/>
        </w:rPr>
        <w:t>At the time of ad</w:t>
      </w:r>
      <w:r w:rsidR="00932508">
        <w:rPr>
          <w:rFonts w:ascii="Times New Roman" w:hAnsi="Times New Roman" w:cs="Times New Roman"/>
          <w:sz w:val="24"/>
          <w:szCs w:val="24"/>
        </w:rPr>
        <w:t>mission to Bloomers Day N</w:t>
      </w:r>
      <w:r w:rsidR="008D4AAB">
        <w:rPr>
          <w:rFonts w:ascii="Times New Roman" w:hAnsi="Times New Roman" w:cs="Times New Roman"/>
          <w:sz w:val="24"/>
          <w:szCs w:val="24"/>
        </w:rPr>
        <w:t>ursery, parent’s/carer’s</w:t>
      </w:r>
      <w:r w:rsidRPr="00403C03">
        <w:rPr>
          <w:rFonts w:ascii="Times New Roman" w:hAnsi="Times New Roman" w:cs="Times New Roman"/>
          <w:sz w:val="24"/>
          <w:szCs w:val="24"/>
        </w:rPr>
        <w:t xml:space="preserve"> written permission for emergency medical advice or treatment is sought. Parents sign and date their written approval. Parents/carers give prior written permission for the administration of medication, which is recorded accurately. The parents/carers sign the record book to acknowledge the administration of a medicine.  </w:t>
      </w:r>
    </w:p>
    <w:p w:rsidR="00FD76BE" w:rsidRPr="00FF6F77" w:rsidRDefault="00FD76BE" w:rsidP="00FF6F77">
      <w:pPr>
        <w:pStyle w:val="ListParagraph"/>
        <w:numPr>
          <w:ilvl w:val="0"/>
          <w:numId w:val="51"/>
        </w:numPr>
        <w:suppressAutoHyphens/>
        <w:spacing w:after="0"/>
        <w:rPr>
          <w:rFonts w:ascii="Times New Roman" w:hAnsi="Times New Roman" w:cs="Times New Roman"/>
          <w:sz w:val="24"/>
          <w:szCs w:val="24"/>
        </w:rPr>
      </w:pPr>
      <w:r w:rsidRPr="00FF6F77">
        <w:rPr>
          <w:rFonts w:ascii="Times New Roman" w:hAnsi="Times New Roman" w:cs="Times New Roman"/>
          <w:sz w:val="24"/>
          <w:szCs w:val="24"/>
        </w:rPr>
        <w:t>Bloomers Day Nursery will only give prescribed medication to children in the nursery. All medication must not be more than three months old. All medication is clearly labelled with the child's name; and is kept out of the reach of children.</w:t>
      </w:r>
    </w:p>
    <w:p w:rsidR="00FD76BE" w:rsidRPr="00FF6F77" w:rsidRDefault="00FD76BE" w:rsidP="00FF6F77">
      <w:pPr>
        <w:pStyle w:val="ListParagraph"/>
        <w:numPr>
          <w:ilvl w:val="0"/>
          <w:numId w:val="51"/>
        </w:numPr>
        <w:suppressAutoHyphens/>
        <w:spacing w:after="0"/>
        <w:rPr>
          <w:rFonts w:ascii="Times New Roman" w:hAnsi="Times New Roman" w:cs="Times New Roman"/>
          <w:sz w:val="24"/>
          <w:szCs w:val="24"/>
        </w:rPr>
      </w:pPr>
      <w:r w:rsidRPr="00FF6F77">
        <w:rPr>
          <w:rFonts w:ascii="Times New Roman" w:hAnsi="Times New Roman" w:cs="Times New Roman"/>
          <w:sz w:val="24"/>
          <w:szCs w:val="24"/>
        </w:rPr>
        <w:lastRenderedPageBreak/>
        <w:t>Where possible care must be taken to ensure that medication is kept at required temperature and in a locked storage case. Children's prescribed drugs are stored in their original containers, are clearly labelled and are kept in the locked First Aid drawer in the office (inaccessible to the children).</w:t>
      </w:r>
    </w:p>
    <w:p w:rsidR="00FD76BE" w:rsidRPr="00FF6F77" w:rsidRDefault="00FD76BE" w:rsidP="00FF6F77">
      <w:pPr>
        <w:pStyle w:val="ListParagraph"/>
        <w:numPr>
          <w:ilvl w:val="0"/>
          <w:numId w:val="51"/>
        </w:numPr>
        <w:suppressAutoHyphens/>
        <w:spacing w:after="0"/>
        <w:rPr>
          <w:rFonts w:ascii="Times New Roman" w:hAnsi="Times New Roman" w:cs="Times New Roman"/>
          <w:sz w:val="24"/>
          <w:szCs w:val="24"/>
        </w:rPr>
      </w:pPr>
      <w:r w:rsidRPr="00FF6F77">
        <w:rPr>
          <w:rFonts w:ascii="Times New Roman" w:hAnsi="Times New Roman" w:cs="Times New Roman"/>
          <w:sz w:val="24"/>
          <w:szCs w:val="24"/>
        </w:rPr>
        <w:t>If the administration of prescribed medication requires medical knowledge, individual training is provided for the relevant member of staff by a health professional; the child will not be able to attend the nursery until this training has been delivered to the staff team</w:t>
      </w:r>
      <w:r w:rsidR="00932508">
        <w:rPr>
          <w:rFonts w:ascii="Times New Roman" w:hAnsi="Times New Roman" w:cs="Times New Roman"/>
          <w:sz w:val="24"/>
          <w:szCs w:val="24"/>
        </w:rPr>
        <w:t>. As a general rule, Key Person, The Manager and the Deputy M</w:t>
      </w:r>
      <w:r w:rsidRPr="00FF6F77">
        <w:rPr>
          <w:rFonts w:ascii="Times New Roman" w:hAnsi="Times New Roman" w:cs="Times New Roman"/>
          <w:sz w:val="24"/>
          <w:szCs w:val="24"/>
        </w:rPr>
        <w:t xml:space="preserve">anager could be called upon to administer medication; </w:t>
      </w:r>
    </w:p>
    <w:p w:rsidR="00FD76BE" w:rsidRPr="00FF6F77" w:rsidRDefault="00FD76BE" w:rsidP="00FF6F77">
      <w:pPr>
        <w:numPr>
          <w:ilvl w:val="0"/>
          <w:numId w:val="50"/>
        </w:numPr>
        <w:suppressAutoHyphens/>
        <w:spacing w:after="0"/>
        <w:rPr>
          <w:rFonts w:ascii="Times New Roman" w:hAnsi="Times New Roman" w:cs="Times New Roman"/>
          <w:sz w:val="24"/>
          <w:szCs w:val="24"/>
        </w:rPr>
      </w:pPr>
      <w:r w:rsidRPr="00FF6F77">
        <w:rPr>
          <w:rFonts w:ascii="Times New Roman" w:hAnsi="Times New Roman" w:cs="Times New Roman"/>
          <w:sz w:val="24"/>
          <w:szCs w:val="24"/>
        </w:rPr>
        <w:t>It is the parent</w:t>
      </w:r>
      <w:r w:rsidR="008D4AAB">
        <w:rPr>
          <w:rFonts w:ascii="Times New Roman" w:hAnsi="Times New Roman" w:cs="Times New Roman"/>
          <w:sz w:val="24"/>
          <w:szCs w:val="24"/>
        </w:rPr>
        <w:t>’s</w:t>
      </w:r>
      <w:r w:rsidRPr="00FF6F77">
        <w:rPr>
          <w:rFonts w:ascii="Times New Roman" w:hAnsi="Times New Roman" w:cs="Times New Roman"/>
          <w:sz w:val="24"/>
          <w:szCs w:val="24"/>
        </w:rPr>
        <w:t>/carer’s responsibility to ensure the provision’s medical information on their child is up to date.</w:t>
      </w:r>
    </w:p>
    <w:p w:rsidR="00FD76BE" w:rsidRPr="00FF6F77" w:rsidRDefault="00FD76BE" w:rsidP="00FF6F77">
      <w:pPr>
        <w:numPr>
          <w:ilvl w:val="0"/>
          <w:numId w:val="50"/>
        </w:numPr>
        <w:suppressAutoHyphens/>
        <w:spacing w:after="0"/>
        <w:rPr>
          <w:rFonts w:ascii="Times New Roman" w:hAnsi="Times New Roman" w:cs="Times New Roman"/>
          <w:sz w:val="24"/>
          <w:szCs w:val="24"/>
        </w:rPr>
      </w:pPr>
      <w:r w:rsidRPr="00FF6F77">
        <w:rPr>
          <w:rFonts w:ascii="Times New Roman" w:hAnsi="Times New Roman" w:cs="Times New Roman"/>
          <w:sz w:val="24"/>
          <w:szCs w:val="24"/>
        </w:rPr>
        <w:t>There may be some extreme medical circumstances/conditions that the provision cannot accept due to medical / Health and Safety and insurance reasons.</w:t>
      </w:r>
    </w:p>
    <w:p w:rsidR="00FD76BE" w:rsidRDefault="00FD76BE" w:rsidP="00FF6F77">
      <w:pPr>
        <w:numPr>
          <w:ilvl w:val="0"/>
          <w:numId w:val="50"/>
        </w:numPr>
        <w:suppressAutoHyphens/>
        <w:spacing w:after="0"/>
        <w:rPr>
          <w:rFonts w:ascii="Times New Roman" w:hAnsi="Times New Roman" w:cs="Times New Roman"/>
          <w:sz w:val="24"/>
          <w:szCs w:val="24"/>
        </w:rPr>
      </w:pPr>
      <w:r w:rsidRPr="00FF6F77">
        <w:rPr>
          <w:rFonts w:ascii="Times New Roman" w:hAnsi="Times New Roman" w:cs="Times New Roman"/>
          <w:sz w:val="24"/>
          <w:szCs w:val="24"/>
        </w:rPr>
        <w:t>All medication administered by staff is recorded on the medication sheet and signed by the room leader or any one of the managers.</w:t>
      </w:r>
    </w:p>
    <w:p w:rsidR="007C1F17" w:rsidRDefault="007C1F17" w:rsidP="007C1F17">
      <w:pPr>
        <w:suppressAutoHyphens/>
        <w:spacing w:after="0"/>
        <w:ind w:left="720"/>
        <w:rPr>
          <w:rFonts w:ascii="Times New Roman" w:hAnsi="Times New Roman" w:cs="Times New Roman"/>
          <w:sz w:val="24"/>
          <w:szCs w:val="24"/>
        </w:rPr>
      </w:pPr>
    </w:p>
    <w:p w:rsidR="007C1F17" w:rsidRPr="007C1F17" w:rsidRDefault="007C1F17" w:rsidP="007C1F17">
      <w:pPr>
        <w:suppressAutoHyphens/>
        <w:spacing w:after="0"/>
        <w:ind w:left="720"/>
        <w:rPr>
          <w:rFonts w:ascii="Times New Roman" w:hAnsi="Times New Roman" w:cs="Times New Roman"/>
          <w:b/>
          <w:sz w:val="24"/>
          <w:szCs w:val="24"/>
          <w:u w:val="single"/>
        </w:rPr>
      </w:pPr>
      <w:r w:rsidRPr="007C1F17">
        <w:rPr>
          <w:rFonts w:ascii="Times New Roman" w:hAnsi="Times New Roman" w:cs="Times New Roman"/>
          <w:b/>
          <w:sz w:val="24"/>
          <w:szCs w:val="24"/>
          <w:u w:val="single"/>
        </w:rPr>
        <w:t>Procedures when Administer medication</w:t>
      </w:r>
    </w:p>
    <w:p w:rsidR="007C1F17" w:rsidRPr="007C1F17" w:rsidRDefault="007C1F17" w:rsidP="007C1F17">
      <w:pPr>
        <w:numPr>
          <w:ilvl w:val="0"/>
          <w:numId w:val="50"/>
        </w:numPr>
        <w:suppressAutoHyphens/>
        <w:spacing w:after="0"/>
        <w:rPr>
          <w:rFonts w:ascii="Times New Roman" w:hAnsi="Times New Roman" w:cs="Times New Roman"/>
          <w:sz w:val="24"/>
          <w:szCs w:val="24"/>
        </w:rPr>
      </w:pPr>
      <w:r w:rsidRPr="007C1F17">
        <w:rPr>
          <w:rFonts w:ascii="Times New Roman" w:hAnsi="Times New Roman" w:cs="Times New Roman"/>
          <w:sz w:val="24"/>
          <w:szCs w:val="24"/>
        </w:rPr>
        <w:t xml:space="preserve">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 </w:t>
      </w:r>
    </w:p>
    <w:p w:rsidR="007C1F17" w:rsidRPr="00FF6F77" w:rsidRDefault="007C1F17" w:rsidP="007C1F17">
      <w:pPr>
        <w:numPr>
          <w:ilvl w:val="0"/>
          <w:numId w:val="50"/>
        </w:numPr>
        <w:suppressAutoHyphens/>
        <w:spacing w:after="0"/>
        <w:rPr>
          <w:rFonts w:ascii="Times New Roman" w:hAnsi="Times New Roman" w:cs="Times New Roman"/>
          <w:sz w:val="24"/>
          <w:szCs w:val="24"/>
        </w:rPr>
      </w:pPr>
      <w:r w:rsidRPr="007C1F17">
        <w:rPr>
          <w:rFonts w:ascii="Times New Roman" w:hAnsi="Times New Roman" w:cs="Times New Roman"/>
          <w:sz w:val="24"/>
          <w:szCs w:val="24"/>
        </w:rPr>
        <w:t>If the child refuses to take the appropriate medication then a note will be made on the form</w:t>
      </w:r>
      <w:r>
        <w:rPr>
          <w:rFonts w:ascii="Times New Roman" w:hAnsi="Times New Roman" w:cs="Times New Roman"/>
          <w:sz w:val="24"/>
          <w:szCs w:val="24"/>
        </w:rPr>
        <w:t>.</w:t>
      </w:r>
    </w:p>
    <w:p w:rsidR="00FD76BE" w:rsidRPr="00403C03" w:rsidRDefault="00FD76BE" w:rsidP="00FF6F77">
      <w:pPr>
        <w:autoSpaceDE w:val="0"/>
        <w:autoSpaceDN w:val="0"/>
        <w:adjustRightInd w:val="0"/>
        <w:spacing w:after="0"/>
        <w:jc w:val="both"/>
        <w:rPr>
          <w:rFonts w:ascii="Times New Roman" w:hAnsi="Times New Roman" w:cs="Times New Roman"/>
          <w:sz w:val="24"/>
          <w:szCs w:val="24"/>
        </w:rPr>
      </w:pPr>
    </w:p>
    <w:p w:rsidR="00FD76BE" w:rsidRPr="00403C03" w:rsidRDefault="00FD76BE" w:rsidP="00FF6F77">
      <w:pPr>
        <w:autoSpaceDE w:val="0"/>
        <w:autoSpaceDN w:val="0"/>
        <w:adjustRightInd w:val="0"/>
        <w:spacing w:after="0"/>
        <w:jc w:val="both"/>
        <w:rPr>
          <w:rFonts w:ascii="Times New Roman" w:hAnsi="Times New Roman" w:cs="Times New Roman"/>
          <w:sz w:val="24"/>
          <w:szCs w:val="24"/>
        </w:rPr>
      </w:pPr>
    </w:p>
    <w:p w:rsidR="00FD76BE" w:rsidRDefault="001A0713" w:rsidP="00B51547">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Asthma </w:t>
      </w:r>
      <w:r w:rsidR="00FD76BE" w:rsidRPr="00403C03">
        <w:rPr>
          <w:rFonts w:ascii="Times New Roman" w:hAnsi="Times New Roman" w:cs="Times New Roman"/>
          <w:b/>
          <w:bCs/>
          <w:sz w:val="24"/>
          <w:szCs w:val="24"/>
        </w:rPr>
        <w:t>inhalers</w:t>
      </w:r>
    </w:p>
    <w:p w:rsidR="00932508" w:rsidRPr="00403C03" w:rsidRDefault="00932508" w:rsidP="00B51547">
      <w:pPr>
        <w:autoSpaceDE w:val="0"/>
        <w:autoSpaceDN w:val="0"/>
        <w:adjustRightInd w:val="0"/>
        <w:spacing w:after="0"/>
        <w:jc w:val="both"/>
        <w:rPr>
          <w:rFonts w:ascii="Times New Roman" w:hAnsi="Times New Roman" w:cs="Times New Roman"/>
          <w:b/>
          <w:bCs/>
          <w:sz w:val="24"/>
          <w:szCs w:val="24"/>
        </w:rPr>
      </w:pPr>
    </w:p>
    <w:p w:rsidR="00FD76BE" w:rsidRPr="00403C03" w:rsidRDefault="00B51547" w:rsidP="00B5154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Bloomers Day </w:t>
      </w:r>
      <w:r w:rsidR="00FD76BE" w:rsidRPr="00403C03">
        <w:rPr>
          <w:rFonts w:ascii="Times New Roman" w:hAnsi="Times New Roman" w:cs="Times New Roman"/>
          <w:sz w:val="24"/>
          <w:szCs w:val="24"/>
        </w:rPr>
        <w:t>Nursery keeps a written record of who has access to inhalers, where they are stored (in a locked drawer), and who can administer them.</w:t>
      </w:r>
    </w:p>
    <w:p w:rsidR="00FD76BE" w:rsidRDefault="00FD76BE" w:rsidP="00B51547">
      <w:pPr>
        <w:rPr>
          <w:rFonts w:ascii="Times New Roman" w:hAnsi="Times New Roman" w:cs="Times New Roman"/>
          <w:sz w:val="24"/>
          <w:szCs w:val="24"/>
        </w:rPr>
      </w:pPr>
    </w:p>
    <w:p w:rsidR="00FF6F77" w:rsidRPr="00FF6F77" w:rsidRDefault="001A0713" w:rsidP="00B51547">
      <w:pPr>
        <w:rPr>
          <w:rFonts w:ascii="Times New Roman" w:hAnsi="Times New Roman" w:cs="Times New Roman"/>
          <w:b/>
          <w:sz w:val="24"/>
          <w:szCs w:val="24"/>
        </w:rPr>
      </w:pPr>
      <w:proofErr w:type="spellStart"/>
      <w:r>
        <w:rPr>
          <w:rFonts w:ascii="Times New Roman" w:hAnsi="Times New Roman" w:cs="Times New Roman"/>
          <w:b/>
          <w:sz w:val="24"/>
          <w:szCs w:val="24"/>
        </w:rPr>
        <w:t>Epip</w:t>
      </w:r>
      <w:r w:rsidR="00FF6F77" w:rsidRPr="00FF6F77">
        <w:rPr>
          <w:rFonts w:ascii="Times New Roman" w:hAnsi="Times New Roman" w:cs="Times New Roman"/>
          <w:b/>
          <w:sz w:val="24"/>
          <w:szCs w:val="24"/>
        </w:rPr>
        <w:t>ens</w:t>
      </w:r>
      <w:proofErr w:type="spellEnd"/>
    </w:p>
    <w:p w:rsidR="00DC51B5" w:rsidRDefault="001A0713" w:rsidP="00FD76BE">
      <w:pPr>
        <w:rPr>
          <w:rFonts w:ascii="Times New Roman" w:hAnsi="Times New Roman" w:cs="Times New Roman"/>
          <w:sz w:val="24"/>
          <w:szCs w:val="24"/>
        </w:rPr>
      </w:pPr>
      <w:r>
        <w:rPr>
          <w:rFonts w:ascii="Times New Roman" w:hAnsi="Times New Roman" w:cs="Times New Roman"/>
          <w:sz w:val="24"/>
          <w:szCs w:val="24"/>
        </w:rPr>
        <w:t xml:space="preserve">All children who have an </w:t>
      </w:r>
      <w:proofErr w:type="spellStart"/>
      <w:r>
        <w:rPr>
          <w:rFonts w:ascii="Times New Roman" w:hAnsi="Times New Roman" w:cs="Times New Roman"/>
          <w:sz w:val="24"/>
          <w:szCs w:val="24"/>
        </w:rPr>
        <w:t>Epip</w:t>
      </w:r>
      <w:r w:rsidR="00FF6F77">
        <w:rPr>
          <w:rFonts w:ascii="Times New Roman" w:hAnsi="Times New Roman" w:cs="Times New Roman"/>
          <w:sz w:val="24"/>
          <w:szCs w:val="24"/>
        </w:rPr>
        <w:t>en</w:t>
      </w:r>
      <w:proofErr w:type="spellEnd"/>
      <w:r w:rsidR="00FF6F77">
        <w:rPr>
          <w:rFonts w:ascii="Times New Roman" w:hAnsi="Times New Roman" w:cs="Times New Roman"/>
          <w:sz w:val="24"/>
          <w:szCs w:val="24"/>
        </w:rPr>
        <w:t xml:space="preserve"> have a care plan in place and staff have are trained on</w:t>
      </w:r>
      <w:r>
        <w:rPr>
          <w:rFonts w:ascii="Times New Roman" w:hAnsi="Times New Roman" w:cs="Times New Roman"/>
          <w:sz w:val="24"/>
          <w:szCs w:val="24"/>
        </w:rPr>
        <w:t xml:space="preserve"> how to use an </w:t>
      </w:r>
      <w:proofErr w:type="spellStart"/>
      <w:r>
        <w:rPr>
          <w:rFonts w:ascii="Times New Roman" w:hAnsi="Times New Roman" w:cs="Times New Roman"/>
          <w:sz w:val="24"/>
          <w:szCs w:val="24"/>
        </w:rPr>
        <w:t>Epip</w:t>
      </w:r>
      <w:r w:rsidR="00F343E9">
        <w:rPr>
          <w:rFonts w:ascii="Times New Roman" w:hAnsi="Times New Roman" w:cs="Times New Roman"/>
          <w:sz w:val="24"/>
          <w:szCs w:val="24"/>
        </w:rPr>
        <w:t>en</w:t>
      </w:r>
      <w:proofErr w:type="spellEnd"/>
      <w:r w:rsidR="00F343E9">
        <w:rPr>
          <w:rFonts w:ascii="Times New Roman" w:hAnsi="Times New Roman" w:cs="Times New Roman"/>
          <w:sz w:val="24"/>
          <w:szCs w:val="24"/>
        </w:rPr>
        <w:t xml:space="preserve">. All </w:t>
      </w:r>
      <w:proofErr w:type="spellStart"/>
      <w:r w:rsidR="00F343E9">
        <w:rPr>
          <w:rFonts w:ascii="Times New Roman" w:hAnsi="Times New Roman" w:cs="Times New Roman"/>
          <w:sz w:val="24"/>
          <w:szCs w:val="24"/>
        </w:rPr>
        <w:t>Epipen</w:t>
      </w:r>
      <w:r w:rsidR="00FF6F77">
        <w:rPr>
          <w:rFonts w:ascii="Times New Roman" w:hAnsi="Times New Roman" w:cs="Times New Roman"/>
          <w:sz w:val="24"/>
          <w:szCs w:val="24"/>
        </w:rPr>
        <w:t>s</w:t>
      </w:r>
      <w:proofErr w:type="spellEnd"/>
      <w:r w:rsidR="00FF6F77">
        <w:rPr>
          <w:rFonts w:ascii="Times New Roman" w:hAnsi="Times New Roman" w:cs="Times New Roman"/>
          <w:sz w:val="24"/>
          <w:szCs w:val="24"/>
        </w:rPr>
        <w:t xml:space="preserve"> are labelled with child’s details and our stored in the First Aid Box.   </w:t>
      </w:r>
    </w:p>
    <w:p w:rsidR="00AD5787" w:rsidRPr="00247B67" w:rsidRDefault="00AD5787" w:rsidP="00FD76BE">
      <w:pPr>
        <w:rPr>
          <w:rFonts w:ascii="Times New Roman" w:hAnsi="Times New Roman" w:cs="Times New Roman"/>
          <w:sz w:val="24"/>
          <w:szCs w:val="24"/>
        </w:rPr>
      </w:pPr>
    </w:p>
    <w:p w:rsidR="00FD76BE" w:rsidRPr="00403C03" w:rsidRDefault="00FD76BE" w:rsidP="00EC5D7B">
      <w:pPr>
        <w:shd w:val="clear" w:color="auto" w:fill="BFBFBF" w:themeFill="background1" w:themeFillShade="BF"/>
        <w:jc w:val="center"/>
        <w:rPr>
          <w:rFonts w:ascii="Times New Roman" w:hAnsi="Times New Roman" w:cs="Times New Roman"/>
          <w:b/>
          <w:sz w:val="32"/>
          <w:szCs w:val="32"/>
        </w:rPr>
      </w:pPr>
      <w:r w:rsidRPr="00403C03">
        <w:rPr>
          <w:rFonts w:ascii="Times New Roman" w:hAnsi="Times New Roman" w:cs="Times New Roman"/>
          <w:b/>
          <w:sz w:val="32"/>
          <w:szCs w:val="32"/>
        </w:rPr>
        <w:lastRenderedPageBreak/>
        <w:t>ACCIDENTS AND EMERGENCIES</w:t>
      </w:r>
    </w:p>
    <w:p w:rsidR="00FD76BE" w:rsidRPr="00403C03" w:rsidRDefault="00FD76BE" w:rsidP="00B51547">
      <w:pPr>
        <w:pStyle w:val="NormalWeb"/>
        <w:spacing w:line="276" w:lineRule="auto"/>
      </w:pPr>
      <w:r w:rsidRPr="00403C03">
        <w:t xml:space="preserve">Qualified First Aiders will deal with minor accidents appropriately. Should a child require further medical treatment, the emergency services will be called and advice given by them will be followed. </w:t>
      </w:r>
    </w:p>
    <w:p w:rsidR="00FD76BE" w:rsidRPr="00403C03" w:rsidRDefault="00FD76BE" w:rsidP="00B51547">
      <w:pPr>
        <w:pStyle w:val="NormalWeb"/>
        <w:spacing w:line="276" w:lineRule="auto"/>
        <w:jc w:val="both"/>
        <w:rPr>
          <w:b/>
          <w:bCs/>
        </w:rPr>
      </w:pPr>
      <w:r w:rsidRPr="00403C03">
        <w:rPr>
          <w:rStyle w:val="Strong"/>
        </w:rPr>
        <w:t xml:space="preserve">Procedure: </w:t>
      </w:r>
      <w:r w:rsidRPr="00403C03">
        <w:br/>
        <w:t xml:space="preserve">The following steps will be taken in the case of an accident/injury: </w:t>
      </w:r>
    </w:p>
    <w:p w:rsidR="00FD76BE" w:rsidRPr="00403C03" w:rsidRDefault="00FD76BE" w:rsidP="00B51547">
      <w:pPr>
        <w:pStyle w:val="NormalWeb"/>
        <w:numPr>
          <w:ilvl w:val="0"/>
          <w:numId w:val="32"/>
        </w:numPr>
        <w:spacing w:line="276" w:lineRule="auto"/>
        <w:jc w:val="both"/>
      </w:pPr>
      <w:r w:rsidRPr="00403C03">
        <w:t xml:space="preserve">If the child has an accident, a first aider will assess the situation; </w:t>
      </w:r>
    </w:p>
    <w:p w:rsidR="00FD76BE" w:rsidRPr="00403C03" w:rsidRDefault="00FD76BE" w:rsidP="00B51547">
      <w:pPr>
        <w:pStyle w:val="NormalWeb"/>
        <w:numPr>
          <w:ilvl w:val="0"/>
          <w:numId w:val="32"/>
        </w:numPr>
        <w:spacing w:line="276" w:lineRule="auto"/>
        <w:jc w:val="both"/>
      </w:pPr>
      <w:r w:rsidRPr="00403C03">
        <w:t>If it is a minor case the first aider will treat the injury;</w:t>
      </w:r>
    </w:p>
    <w:p w:rsidR="00FD76BE" w:rsidRPr="00403C03" w:rsidRDefault="00FD76BE" w:rsidP="00B51547">
      <w:pPr>
        <w:pStyle w:val="NormalWeb"/>
        <w:numPr>
          <w:ilvl w:val="0"/>
          <w:numId w:val="32"/>
        </w:numPr>
        <w:spacing w:line="276" w:lineRule="auto"/>
        <w:jc w:val="both"/>
      </w:pPr>
      <w:r w:rsidRPr="00403C03">
        <w:t xml:space="preserve">In the case of a serious injury the Appointed First Aider will be summoned and will assess the situation.  If needed at this point, the emergency services will be </w:t>
      </w:r>
      <w:r w:rsidR="00854C5B" w:rsidRPr="00403C03">
        <w:t>called and</w:t>
      </w:r>
      <w:r w:rsidRPr="00403C03">
        <w:t xml:space="preserve"> instructions from these will be followed;</w:t>
      </w:r>
    </w:p>
    <w:p w:rsidR="00FD76BE" w:rsidRPr="00403C03" w:rsidRDefault="00FD76BE" w:rsidP="00B51547">
      <w:pPr>
        <w:pStyle w:val="NormalWeb"/>
        <w:numPr>
          <w:ilvl w:val="0"/>
          <w:numId w:val="32"/>
        </w:numPr>
        <w:spacing w:line="276" w:lineRule="auto"/>
        <w:jc w:val="both"/>
      </w:pPr>
      <w:r w:rsidRPr="00403C03">
        <w:t>The accident will be recorded on an accident form and the parent/carer will be required to sign the form on collection of the child;</w:t>
      </w:r>
    </w:p>
    <w:p w:rsidR="00FD76BE" w:rsidRPr="00403C03" w:rsidRDefault="00FD76BE" w:rsidP="00B51547">
      <w:pPr>
        <w:pStyle w:val="NormalWeb"/>
        <w:numPr>
          <w:ilvl w:val="0"/>
          <w:numId w:val="32"/>
        </w:numPr>
        <w:spacing w:line="276" w:lineRule="auto"/>
        <w:jc w:val="both"/>
      </w:pPr>
      <w:r w:rsidRPr="00403C03">
        <w:t xml:space="preserve">If the injury is to the head, the parent/carer will be telephoned to inform them of this. We will continue to observe the child for possible after effects; if this is visible they will be required to collect their child and in serious cases, the emergency services will be called. Following the incident / accident a risk assessment will be carried out to minimise any future occurrence </w:t>
      </w:r>
    </w:p>
    <w:p w:rsidR="00FD76BE" w:rsidRPr="00403C03" w:rsidRDefault="00FD76BE" w:rsidP="00B51547">
      <w:pPr>
        <w:pStyle w:val="NormalWeb"/>
        <w:spacing w:line="276" w:lineRule="auto"/>
      </w:pPr>
      <w:r w:rsidRPr="00403C03">
        <w:t>When a child needs to be taken to hospital an ambulance will be called, while seeking to contact parents/carers or emergency contact urgently to meet us at the hospital or the nursery; the first aider or key person will accompany the child taking their personal file, with medical information and the parents</w:t>
      </w:r>
      <w:r w:rsidR="00E21116">
        <w:t>/carers</w:t>
      </w:r>
      <w:r w:rsidRPr="00403C03">
        <w:t xml:space="preserve"> signed consent for emergency medical treatment in their absence. The person who collects the child will be asked to sign to say they have read the report. If a parent or guardian is concerned about the circumstances of any accident or incident, they should bring their concerns to the attention of the Nursery Manager/Deputy Manager. The Manager/Deputy Manager will then carry out an investigation. </w:t>
      </w:r>
    </w:p>
    <w:p w:rsidR="00FD76BE" w:rsidRPr="00403C03" w:rsidRDefault="0050262A" w:rsidP="00B51547">
      <w:pPr>
        <w:pStyle w:val="NormalWeb"/>
        <w:spacing w:line="276" w:lineRule="auto"/>
      </w:pPr>
      <w:r>
        <w:t xml:space="preserve">Accident and </w:t>
      </w:r>
      <w:r w:rsidR="00FD76BE" w:rsidRPr="00403C03">
        <w:t xml:space="preserve">incident forms are kept in the area where the children are, so staff can have easy access to them. All staff and volunteers know where </w:t>
      </w:r>
      <w:r>
        <w:t>they are</w:t>
      </w:r>
      <w:r w:rsidR="00FD76BE" w:rsidRPr="00403C03">
        <w:t xml:space="preserve"> kept and how to complete </w:t>
      </w:r>
      <w:r w:rsidR="009455DE">
        <w:t>them</w:t>
      </w:r>
      <w:r w:rsidR="00FD76BE" w:rsidRPr="00403C03">
        <w:t>. Our policy at Bloomers Day Nursery with regards to injuries is that we h</w:t>
      </w:r>
      <w:r w:rsidR="00B51547">
        <w:t>ave at least one Nursery Practitioner</w:t>
      </w:r>
      <w:r w:rsidR="00FD76BE" w:rsidRPr="00403C03">
        <w:t xml:space="preserve"> in each room </w:t>
      </w:r>
      <w:r w:rsidR="009455DE">
        <w:t xml:space="preserve">who is first aid trained, </w:t>
      </w:r>
      <w:r w:rsidR="00FD76BE" w:rsidRPr="00403C03">
        <w:t xml:space="preserve">at least one paediatric first aider on site at all times </w:t>
      </w:r>
      <w:r w:rsidR="009455DE">
        <w:t>as well as</w:t>
      </w:r>
      <w:r w:rsidR="00FD76BE" w:rsidRPr="00403C03">
        <w:t xml:space="preserve"> for outings. We have an ‘Appointed First Aider’ who can be called upon if staff members are unsure of any injuries that may occur. </w:t>
      </w:r>
    </w:p>
    <w:p w:rsidR="00FD76BE" w:rsidRPr="00403C03" w:rsidRDefault="00FD76BE" w:rsidP="00B51547">
      <w:pPr>
        <w:pStyle w:val="NormalWeb"/>
        <w:spacing w:line="276" w:lineRule="auto"/>
      </w:pPr>
      <w:r w:rsidRPr="00403C03">
        <w:lastRenderedPageBreak/>
        <w:t xml:space="preserve">All accidents/incidents are confidential and any other children involved are anonymous.  The Risk assessment for any incident is reviewed at least each term to identify any potential or actual hazards. </w:t>
      </w:r>
      <w:r w:rsidR="005B1BB8">
        <w:t>OFSTED</w:t>
      </w:r>
      <w:r w:rsidRPr="00403C03">
        <w:t xml:space="preserve"> is notified of any serious injury requiring treatment by a General Practitioner or hospital, or the death of a child or adult. Any serious injury requiring General Practitioner or hospital treatment to a child, parent, volunteer or visitor is also reported to the local office of the Health and Safety Executive.</w:t>
      </w:r>
    </w:p>
    <w:p w:rsidR="00FD76BE" w:rsidRPr="00403C03" w:rsidRDefault="00FD76BE" w:rsidP="00B51547">
      <w:pPr>
        <w:autoSpaceDE w:val="0"/>
        <w:autoSpaceDN w:val="0"/>
        <w:adjustRightInd w:val="0"/>
        <w:spacing w:after="0"/>
        <w:jc w:val="both"/>
        <w:rPr>
          <w:rFonts w:ascii="Times New Roman" w:hAnsi="Times New Roman" w:cs="Times New Roman"/>
          <w:b/>
          <w:bCs/>
          <w:sz w:val="24"/>
          <w:szCs w:val="24"/>
        </w:rPr>
      </w:pPr>
      <w:r w:rsidRPr="00403C03">
        <w:rPr>
          <w:rFonts w:ascii="Times New Roman" w:hAnsi="Times New Roman" w:cs="Times New Roman"/>
          <w:b/>
          <w:bCs/>
          <w:sz w:val="24"/>
          <w:szCs w:val="24"/>
        </w:rPr>
        <w:t>Injuries at nursery</w:t>
      </w:r>
    </w:p>
    <w:p w:rsidR="00FD76BE" w:rsidRPr="00403C03" w:rsidRDefault="00FD76BE" w:rsidP="00B51547">
      <w:pPr>
        <w:autoSpaceDE w:val="0"/>
        <w:autoSpaceDN w:val="0"/>
        <w:adjustRightInd w:val="0"/>
        <w:spacing w:after="0"/>
        <w:jc w:val="both"/>
        <w:rPr>
          <w:rFonts w:ascii="Times New Roman" w:hAnsi="Times New Roman" w:cs="Times New Roman"/>
          <w:b/>
          <w:bCs/>
          <w:sz w:val="24"/>
          <w:szCs w:val="24"/>
        </w:rPr>
      </w:pPr>
    </w:p>
    <w:p w:rsidR="00FD76BE" w:rsidRPr="00403C03" w:rsidRDefault="00FD76BE" w:rsidP="00B51547">
      <w:p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Should a child receiv</w:t>
      </w:r>
      <w:r w:rsidR="00B51547">
        <w:rPr>
          <w:rFonts w:ascii="Times New Roman" w:hAnsi="Times New Roman" w:cs="Times New Roman"/>
          <w:sz w:val="24"/>
          <w:szCs w:val="24"/>
        </w:rPr>
        <w:t>e an injury whilst attending Bloomers Day</w:t>
      </w:r>
      <w:r w:rsidRPr="00403C03">
        <w:rPr>
          <w:rFonts w:ascii="Times New Roman" w:hAnsi="Times New Roman" w:cs="Times New Roman"/>
          <w:sz w:val="24"/>
          <w:szCs w:val="24"/>
        </w:rPr>
        <w:t xml:space="preserve"> Nursery, the accident and all relevant information will be recorded in the Nursery’s Accident Book; the person collecting them from nursery will be asked to read the entry and sign the book. If any further action is required once they have left the </w:t>
      </w:r>
      <w:r w:rsidR="00854C5B" w:rsidRPr="00403C03">
        <w:rPr>
          <w:rFonts w:ascii="Times New Roman" w:hAnsi="Times New Roman" w:cs="Times New Roman"/>
          <w:sz w:val="24"/>
          <w:szCs w:val="24"/>
        </w:rPr>
        <w:t>group,</w:t>
      </w:r>
      <w:r w:rsidRPr="00403C03">
        <w:rPr>
          <w:rFonts w:ascii="Times New Roman" w:hAnsi="Times New Roman" w:cs="Times New Roman"/>
          <w:sz w:val="24"/>
          <w:szCs w:val="24"/>
        </w:rPr>
        <w:t xml:space="preserve"> we ask that they inform us. This additional information will also be recorded in the Accident Book. A written record will be completed of this procedure and kept with the accident form.</w:t>
      </w:r>
    </w:p>
    <w:p w:rsidR="00FD76BE" w:rsidRPr="00403C03" w:rsidRDefault="00FD76BE" w:rsidP="00B51547">
      <w:pPr>
        <w:autoSpaceDE w:val="0"/>
        <w:autoSpaceDN w:val="0"/>
        <w:adjustRightInd w:val="0"/>
        <w:spacing w:after="0"/>
        <w:jc w:val="both"/>
        <w:rPr>
          <w:rFonts w:ascii="Times New Roman" w:hAnsi="Times New Roman" w:cs="Times New Roman"/>
          <w:b/>
          <w:bCs/>
          <w:sz w:val="24"/>
          <w:szCs w:val="24"/>
        </w:rPr>
      </w:pPr>
    </w:p>
    <w:p w:rsidR="00FD76BE" w:rsidRPr="00403C03" w:rsidRDefault="00FD76BE" w:rsidP="00B51547">
      <w:pPr>
        <w:autoSpaceDE w:val="0"/>
        <w:autoSpaceDN w:val="0"/>
        <w:adjustRightInd w:val="0"/>
        <w:spacing w:after="0"/>
        <w:jc w:val="both"/>
        <w:rPr>
          <w:rFonts w:ascii="Times New Roman" w:hAnsi="Times New Roman" w:cs="Times New Roman"/>
          <w:b/>
          <w:bCs/>
          <w:sz w:val="24"/>
          <w:szCs w:val="24"/>
        </w:rPr>
      </w:pPr>
      <w:r w:rsidRPr="00403C03">
        <w:rPr>
          <w:rFonts w:ascii="Times New Roman" w:hAnsi="Times New Roman" w:cs="Times New Roman"/>
          <w:b/>
          <w:bCs/>
          <w:sz w:val="24"/>
          <w:szCs w:val="24"/>
        </w:rPr>
        <w:t>Existing injuries</w:t>
      </w:r>
    </w:p>
    <w:p w:rsidR="00FD76BE" w:rsidRPr="00403C03" w:rsidRDefault="00FD76BE" w:rsidP="00B51547">
      <w:pPr>
        <w:autoSpaceDE w:val="0"/>
        <w:autoSpaceDN w:val="0"/>
        <w:adjustRightInd w:val="0"/>
        <w:spacing w:after="0"/>
        <w:jc w:val="both"/>
        <w:rPr>
          <w:rFonts w:ascii="Times New Roman" w:hAnsi="Times New Roman" w:cs="Times New Roman"/>
          <w:b/>
          <w:bCs/>
          <w:sz w:val="24"/>
          <w:szCs w:val="24"/>
        </w:rPr>
      </w:pPr>
    </w:p>
    <w:p w:rsidR="00FD76BE" w:rsidRPr="00403C03" w:rsidRDefault="00FD76BE" w:rsidP="00B51547">
      <w:pPr>
        <w:autoSpaceDE w:val="0"/>
        <w:autoSpaceDN w:val="0"/>
        <w:adjustRightInd w:val="0"/>
        <w:spacing w:after="0"/>
        <w:jc w:val="both"/>
        <w:rPr>
          <w:rFonts w:ascii="Times New Roman" w:hAnsi="Times New Roman" w:cs="Times New Roman"/>
          <w:sz w:val="24"/>
          <w:szCs w:val="24"/>
        </w:rPr>
      </w:pPr>
      <w:r w:rsidRPr="00403C03">
        <w:rPr>
          <w:rFonts w:ascii="Times New Roman" w:hAnsi="Times New Roman" w:cs="Times New Roman"/>
          <w:sz w:val="24"/>
          <w:szCs w:val="24"/>
        </w:rPr>
        <w:t>If the child bumps, bruises or injures themselves in</w:t>
      </w:r>
      <w:r w:rsidR="00B51547">
        <w:rPr>
          <w:rFonts w:ascii="Times New Roman" w:hAnsi="Times New Roman" w:cs="Times New Roman"/>
          <w:sz w:val="24"/>
          <w:szCs w:val="24"/>
        </w:rPr>
        <w:t xml:space="preserve"> any way before they come to Bloomers Day</w:t>
      </w:r>
      <w:r w:rsidRPr="00403C03">
        <w:rPr>
          <w:rFonts w:ascii="Times New Roman" w:hAnsi="Times New Roman" w:cs="Times New Roman"/>
          <w:sz w:val="24"/>
          <w:szCs w:val="24"/>
        </w:rPr>
        <w:t xml:space="preserve"> Nursery, parents/carers are requested to inform the staff. We can then take this into account should they become upset or ill later in the day.  If the child arrives at the Nursery with an existing injury this will be recorded and the parent/carer will be asked to sign the record, which will be filed in the accidents and incident file.</w:t>
      </w:r>
    </w:p>
    <w:p w:rsidR="00FD76BE" w:rsidRPr="00403C03" w:rsidRDefault="00FD76BE" w:rsidP="00B51547">
      <w:pPr>
        <w:autoSpaceDE w:val="0"/>
        <w:autoSpaceDN w:val="0"/>
        <w:adjustRightInd w:val="0"/>
        <w:spacing w:after="0"/>
        <w:jc w:val="both"/>
        <w:rPr>
          <w:rFonts w:ascii="Times New Roman" w:hAnsi="Times New Roman" w:cs="Times New Roman"/>
          <w:sz w:val="24"/>
          <w:szCs w:val="24"/>
        </w:rPr>
      </w:pPr>
    </w:p>
    <w:p w:rsidR="00FD76BE" w:rsidRPr="00403C03" w:rsidRDefault="00FD76BE" w:rsidP="00B51547">
      <w:pPr>
        <w:rPr>
          <w:rFonts w:ascii="Times New Roman" w:hAnsi="Times New Roman" w:cs="Times New Roman"/>
          <w:sz w:val="24"/>
          <w:szCs w:val="24"/>
        </w:rPr>
      </w:pPr>
      <w:r w:rsidRPr="00403C03">
        <w:rPr>
          <w:rFonts w:ascii="Times New Roman" w:hAnsi="Times New Roman" w:cs="Times New Roman"/>
          <w:sz w:val="24"/>
          <w:szCs w:val="24"/>
        </w:rPr>
        <w:t>We meet our legal requirements for the safety of our employees by complying with RIDDOR (the Reporting of Injury, Disease and Dangerous Occurrences Regulations).</w:t>
      </w:r>
    </w:p>
    <w:p w:rsidR="00FD76BE" w:rsidRPr="00403C03" w:rsidRDefault="00FD76BE" w:rsidP="00B51547">
      <w:pPr>
        <w:pStyle w:val="ListParagraph"/>
        <w:numPr>
          <w:ilvl w:val="0"/>
          <w:numId w:val="57"/>
        </w:numPr>
        <w:rPr>
          <w:rFonts w:ascii="Times New Roman" w:hAnsi="Times New Roman" w:cs="Times New Roman"/>
          <w:sz w:val="24"/>
          <w:szCs w:val="24"/>
        </w:rPr>
      </w:pPr>
      <w:r w:rsidRPr="00403C03">
        <w:rPr>
          <w:rFonts w:ascii="Times New Roman" w:hAnsi="Times New Roman" w:cs="Times New Roman"/>
          <w:sz w:val="24"/>
          <w:szCs w:val="24"/>
        </w:rPr>
        <w:t>Any accident to a member of staff requiring treatment by a General Practitioner or hospital and any dangerous occurrences (i.e. an event which does not cause an accident but could have done) are reported to the local office of the Health and Safety Executive.</w:t>
      </w:r>
    </w:p>
    <w:p w:rsidR="00DC51B5" w:rsidRDefault="00DC51B5" w:rsidP="00FD76BE">
      <w:pPr>
        <w:rPr>
          <w:rFonts w:ascii="Times New Roman" w:hAnsi="Times New Roman" w:cs="Times New Roman"/>
          <w:b/>
          <w:bCs/>
          <w:sz w:val="32"/>
          <w:szCs w:val="32"/>
        </w:rPr>
      </w:pPr>
    </w:p>
    <w:p w:rsidR="00B80465" w:rsidRDefault="00B80465" w:rsidP="00FD76BE">
      <w:pPr>
        <w:rPr>
          <w:rFonts w:ascii="Times New Roman" w:hAnsi="Times New Roman" w:cs="Times New Roman"/>
          <w:b/>
          <w:bCs/>
          <w:sz w:val="32"/>
          <w:szCs w:val="32"/>
        </w:rPr>
      </w:pPr>
    </w:p>
    <w:p w:rsidR="00B80465" w:rsidRPr="00403C03" w:rsidRDefault="00B80465" w:rsidP="00FD76BE">
      <w:pPr>
        <w:rPr>
          <w:rFonts w:ascii="Times New Roman" w:hAnsi="Times New Roman" w:cs="Times New Roman"/>
          <w:b/>
          <w:bCs/>
          <w:sz w:val="32"/>
          <w:szCs w:val="32"/>
        </w:rPr>
      </w:pPr>
    </w:p>
    <w:p w:rsidR="00FD76BE" w:rsidRPr="00403C03" w:rsidRDefault="00FD76BE" w:rsidP="00EC5D7B">
      <w:pPr>
        <w:shd w:val="clear" w:color="auto" w:fill="BFBFBF" w:themeFill="background1" w:themeFillShade="BF"/>
        <w:jc w:val="center"/>
        <w:rPr>
          <w:rFonts w:ascii="Times New Roman" w:hAnsi="Times New Roman" w:cs="Times New Roman"/>
          <w:sz w:val="24"/>
          <w:szCs w:val="24"/>
        </w:rPr>
      </w:pPr>
      <w:r w:rsidRPr="00403C03">
        <w:rPr>
          <w:rFonts w:ascii="Times New Roman" w:hAnsi="Times New Roman" w:cs="Times New Roman"/>
          <w:b/>
          <w:bCs/>
          <w:sz w:val="32"/>
          <w:szCs w:val="32"/>
        </w:rPr>
        <w:lastRenderedPageBreak/>
        <w:t>RECORD KEEPING</w:t>
      </w:r>
    </w:p>
    <w:p w:rsidR="00FD76BE" w:rsidRPr="00403C03" w:rsidRDefault="00FD76BE" w:rsidP="00E21116">
      <w:pPr>
        <w:jc w:val="both"/>
        <w:rPr>
          <w:rFonts w:ascii="Times New Roman" w:hAnsi="Times New Roman" w:cs="Times New Roman"/>
          <w:sz w:val="24"/>
          <w:szCs w:val="24"/>
        </w:rPr>
      </w:pPr>
      <w:r w:rsidRPr="00403C03">
        <w:rPr>
          <w:rFonts w:ascii="Times New Roman" w:hAnsi="Times New Roman" w:cs="Times New Roman"/>
          <w:sz w:val="24"/>
          <w:szCs w:val="24"/>
        </w:rPr>
        <w:t>In accordance with the EYFS statutory framework, we keep records of:</w:t>
      </w:r>
    </w:p>
    <w:p w:rsidR="00FD76BE" w:rsidRPr="00403C03" w:rsidRDefault="00FD76BE" w:rsidP="00E21116">
      <w:pPr>
        <w:pStyle w:val="ListParagraph"/>
        <w:numPr>
          <w:ilvl w:val="0"/>
          <w:numId w:val="42"/>
        </w:numPr>
        <w:jc w:val="both"/>
        <w:rPr>
          <w:rFonts w:ascii="Times New Roman" w:hAnsi="Times New Roman" w:cs="Times New Roman"/>
          <w:sz w:val="24"/>
          <w:szCs w:val="24"/>
        </w:rPr>
      </w:pPr>
      <w:r w:rsidRPr="00403C03">
        <w:rPr>
          <w:rFonts w:ascii="Times New Roman" w:hAnsi="Times New Roman" w:cs="Times New Roman"/>
          <w:sz w:val="24"/>
          <w:szCs w:val="24"/>
        </w:rPr>
        <w:t>Adults authorised to collect children from nursery;</w:t>
      </w:r>
    </w:p>
    <w:p w:rsidR="00FD76BE" w:rsidRPr="00403C03" w:rsidRDefault="00FD76BE" w:rsidP="00E21116">
      <w:pPr>
        <w:pStyle w:val="ListParagraph"/>
        <w:numPr>
          <w:ilvl w:val="0"/>
          <w:numId w:val="42"/>
        </w:numPr>
        <w:jc w:val="both"/>
        <w:rPr>
          <w:rFonts w:ascii="Times New Roman" w:hAnsi="Times New Roman" w:cs="Times New Roman"/>
          <w:sz w:val="24"/>
          <w:szCs w:val="24"/>
        </w:rPr>
      </w:pPr>
      <w:r w:rsidRPr="00403C03">
        <w:rPr>
          <w:rFonts w:ascii="Times New Roman" w:hAnsi="Times New Roman" w:cs="Times New Roman"/>
          <w:sz w:val="24"/>
          <w:szCs w:val="24"/>
        </w:rPr>
        <w:t>The names, addresses and telephone numbers of emergency contacts in case of a child's illness or accident;</w:t>
      </w:r>
    </w:p>
    <w:p w:rsidR="00FD76BE" w:rsidRPr="00403C03" w:rsidRDefault="00FD76BE" w:rsidP="00E21116">
      <w:pPr>
        <w:pStyle w:val="ListParagraph"/>
        <w:numPr>
          <w:ilvl w:val="0"/>
          <w:numId w:val="42"/>
        </w:numPr>
        <w:jc w:val="both"/>
        <w:rPr>
          <w:rFonts w:ascii="Times New Roman" w:hAnsi="Times New Roman" w:cs="Times New Roman"/>
          <w:sz w:val="24"/>
          <w:szCs w:val="24"/>
        </w:rPr>
      </w:pPr>
      <w:r w:rsidRPr="00403C03">
        <w:rPr>
          <w:rFonts w:ascii="Times New Roman" w:hAnsi="Times New Roman" w:cs="Times New Roman"/>
          <w:sz w:val="24"/>
          <w:szCs w:val="24"/>
        </w:rPr>
        <w:t>The allergies, dietary requirements and illnesses of individual children;</w:t>
      </w:r>
    </w:p>
    <w:p w:rsidR="00FD76BE" w:rsidRPr="00403C03" w:rsidRDefault="00FD76BE" w:rsidP="00E21116">
      <w:pPr>
        <w:pStyle w:val="ListParagraph"/>
        <w:numPr>
          <w:ilvl w:val="0"/>
          <w:numId w:val="42"/>
        </w:numPr>
        <w:jc w:val="both"/>
        <w:rPr>
          <w:rFonts w:ascii="Times New Roman" w:hAnsi="Times New Roman" w:cs="Times New Roman"/>
          <w:sz w:val="24"/>
          <w:szCs w:val="24"/>
        </w:rPr>
      </w:pPr>
      <w:r w:rsidRPr="00403C03">
        <w:rPr>
          <w:rFonts w:ascii="Times New Roman" w:hAnsi="Times New Roman" w:cs="Times New Roman"/>
          <w:sz w:val="24"/>
          <w:szCs w:val="24"/>
        </w:rPr>
        <w:t>The times of attendance of children, staff, volunteers and visitors;</w:t>
      </w:r>
    </w:p>
    <w:p w:rsidR="00FD76BE" w:rsidRPr="00403C03" w:rsidRDefault="00FD76BE" w:rsidP="00E21116">
      <w:pPr>
        <w:pStyle w:val="ListParagraph"/>
        <w:numPr>
          <w:ilvl w:val="0"/>
          <w:numId w:val="42"/>
        </w:numPr>
        <w:jc w:val="both"/>
        <w:rPr>
          <w:rFonts w:ascii="Times New Roman" w:hAnsi="Times New Roman" w:cs="Times New Roman"/>
          <w:sz w:val="24"/>
          <w:szCs w:val="24"/>
        </w:rPr>
      </w:pPr>
      <w:r w:rsidRPr="00403C03">
        <w:rPr>
          <w:rFonts w:ascii="Times New Roman" w:hAnsi="Times New Roman" w:cs="Times New Roman"/>
          <w:sz w:val="24"/>
          <w:szCs w:val="24"/>
        </w:rPr>
        <w:t>General accidents and incidents.</w:t>
      </w:r>
    </w:p>
    <w:p w:rsidR="00FD76BE" w:rsidRPr="00403C03" w:rsidRDefault="00FD76BE" w:rsidP="00E21116">
      <w:pPr>
        <w:pStyle w:val="ListParagraph"/>
        <w:numPr>
          <w:ilvl w:val="0"/>
          <w:numId w:val="42"/>
        </w:numPr>
        <w:jc w:val="both"/>
        <w:rPr>
          <w:rFonts w:ascii="Times New Roman" w:hAnsi="Times New Roman" w:cs="Times New Roman"/>
          <w:sz w:val="24"/>
          <w:szCs w:val="24"/>
        </w:rPr>
      </w:pPr>
      <w:r w:rsidRPr="00403C03">
        <w:rPr>
          <w:rFonts w:ascii="Times New Roman" w:hAnsi="Times New Roman" w:cs="Times New Roman"/>
          <w:bCs/>
          <w:sz w:val="24"/>
          <w:szCs w:val="24"/>
        </w:rPr>
        <w:t>Medication</w:t>
      </w:r>
    </w:p>
    <w:p w:rsidR="00FD76BE" w:rsidRPr="00403C03" w:rsidRDefault="00FD76BE" w:rsidP="00E21116">
      <w:pPr>
        <w:pStyle w:val="ListParagraph"/>
        <w:numPr>
          <w:ilvl w:val="0"/>
          <w:numId w:val="42"/>
        </w:numPr>
        <w:jc w:val="both"/>
        <w:rPr>
          <w:rFonts w:ascii="Times New Roman" w:hAnsi="Times New Roman" w:cs="Times New Roman"/>
          <w:sz w:val="24"/>
          <w:szCs w:val="24"/>
        </w:rPr>
      </w:pPr>
      <w:r w:rsidRPr="00403C03">
        <w:rPr>
          <w:rFonts w:ascii="Times New Roman" w:hAnsi="Times New Roman" w:cs="Times New Roman"/>
          <w:sz w:val="24"/>
          <w:szCs w:val="24"/>
        </w:rPr>
        <w:t>Any serious accident, illness or injury to, or death of, any child in our care and the action taken.</w:t>
      </w:r>
    </w:p>
    <w:p w:rsidR="00FD76BE" w:rsidRPr="00403C03" w:rsidRDefault="00FD76BE" w:rsidP="00E21116">
      <w:pPr>
        <w:pStyle w:val="ListParagraph"/>
        <w:numPr>
          <w:ilvl w:val="0"/>
          <w:numId w:val="42"/>
        </w:numPr>
        <w:jc w:val="both"/>
        <w:rPr>
          <w:rFonts w:ascii="Times New Roman" w:hAnsi="Times New Roman" w:cs="Times New Roman"/>
          <w:sz w:val="24"/>
          <w:szCs w:val="24"/>
        </w:rPr>
      </w:pPr>
      <w:r w:rsidRPr="00403C03">
        <w:rPr>
          <w:rFonts w:ascii="Times New Roman" w:hAnsi="Times New Roman" w:cs="Times New Roman"/>
          <w:sz w:val="24"/>
          <w:szCs w:val="24"/>
        </w:rPr>
        <w:t>Any occasion where physical intervention is used (Physical intervention is where practitioners use reasonable force to prevent children from injuring themselves or others or damaging property).</w:t>
      </w:r>
    </w:p>
    <w:p w:rsidR="00FD76BE" w:rsidRPr="00403C03" w:rsidRDefault="00FD76BE" w:rsidP="00E21116">
      <w:pPr>
        <w:pStyle w:val="ListParagraph"/>
        <w:numPr>
          <w:ilvl w:val="0"/>
          <w:numId w:val="4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 xml:space="preserve"> A written procedure for dealing with concerns and complaints from parents </w:t>
      </w:r>
    </w:p>
    <w:p w:rsidR="00FD76BE" w:rsidRPr="00403C03" w:rsidRDefault="00FD76BE" w:rsidP="00E21116">
      <w:pPr>
        <w:pStyle w:val="ListParagraph"/>
        <w:numPr>
          <w:ilvl w:val="0"/>
          <w:numId w:val="4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 xml:space="preserve"> A written record of complaints and their outcome.</w:t>
      </w:r>
    </w:p>
    <w:p w:rsidR="00FD76BE" w:rsidRPr="00403C03" w:rsidRDefault="00FD76BE" w:rsidP="00E21116">
      <w:pPr>
        <w:pStyle w:val="ListParagraph"/>
        <w:numPr>
          <w:ilvl w:val="0"/>
          <w:numId w:val="4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Developmental records about each child (EYFS profile).</w:t>
      </w:r>
    </w:p>
    <w:p w:rsidR="00FD76BE" w:rsidRPr="009455DE" w:rsidRDefault="00FD76BE" w:rsidP="00E21116">
      <w:pPr>
        <w:autoSpaceDE w:val="0"/>
        <w:autoSpaceDN w:val="0"/>
        <w:adjustRightInd w:val="0"/>
        <w:spacing w:after="0"/>
        <w:rPr>
          <w:rFonts w:ascii="Times New Roman" w:hAnsi="Times New Roman" w:cs="Times New Roman"/>
          <w:sz w:val="24"/>
          <w:szCs w:val="24"/>
        </w:rPr>
      </w:pPr>
    </w:p>
    <w:p w:rsidR="00FD76BE" w:rsidRPr="00403C03" w:rsidRDefault="00FD76BE" w:rsidP="00E21116">
      <w:pPr>
        <w:jc w:val="both"/>
        <w:rPr>
          <w:rFonts w:ascii="Times New Roman" w:hAnsi="Times New Roman" w:cs="Times New Roman"/>
          <w:sz w:val="24"/>
          <w:szCs w:val="24"/>
        </w:rPr>
      </w:pPr>
      <w:r w:rsidRPr="00403C03">
        <w:rPr>
          <w:rFonts w:ascii="Times New Roman" w:hAnsi="Times New Roman" w:cs="Times New Roman"/>
          <w:b/>
          <w:sz w:val="24"/>
          <w:szCs w:val="24"/>
        </w:rPr>
        <w:t>General information available for parents upon request</w:t>
      </w:r>
      <w:r w:rsidRPr="00403C03">
        <w:rPr>
          <w:rFonts w:ascii="Times New Roman" w:hAnsi="Times New Roman" w:cs="Times New Roman"/>
          <w:sz w:val="24"/>
          <w:szCs w:val="24"/>
        </w:rPr>
        <w:t>:</w:t>
      </w:r>
    </w:p>
    <w:p w:rsidR="00FD76BE" w:rsidRPr="00403C03" w:rsidRDefault="00FD76BE" w:rsidP="00E21116">
      <w:pPr>
        <w:pStyle w:val="ListParagraph"/>
        <w:numPr>
          <w:ilvl w:val="0"/>
          <w:numId w:val="4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the type of activities provided for the children;</w:t>
      </w:r>
    </w:p>
    <w:p w:rsidR="00FD76BE" w:rsidRPr="00403C03" w:rsidRDefault="00FD76BE" w:rsidP="00E21116">
      <w:pPr>
        <w:pStyle w:val="ListParagraph"/>
        <w:numPr>
          <w:ilvl w:val="0"/>
          <w:numId w:val="4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the daily routines of the nursery; the staffing of the provision;</w:t>
      </w:r>
    </w:p>
    <w:p w:rsidR="00FD76BE" w:rsidRPr="00403C03" w:rsidRDefault="00FD76BE" w:rsidP="00E21116">
      <w:pPr>
        <w:pStyle w:val="ListParagraph"/>
        <w:numPr>
          <w:ilvl w:val="0"/>
          <w:numId w:val="4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food and drinks provided for the children;</w:t>
      </w:r>
    </w:p>
    <w:p w:rsidR="00FD76BE" w:rsidRPr="00403C03" w:rsidRDefault="00FD76BE" w:rsidP="00E21116">
      <w:pPr>
        <w:pStyle w:val="ListParagraph"/>
        <w:numPr>
          <w:ilvl w:val="0"/>
          <w:numId w:val="4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the provider’s policies and procedures, for example, admissions policies, equality of</w:t>
      </w:r>
    </w:p>
    <w:p w:rsidR="00FD76BE" w:rsidRPr="00403C03" w:rsidRDefault="00FD76BE" w:rsidP="00E21116">
      <w:pPr>
        <w:pStyle w:val="ListParagraph"/>
        <w:numPr>
          <w:ilvl w:val="0"/>
          <w:numId w:val="4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opportunity policy, safeguarding children policy;</w:t>
      </w:r>
    </w:p>
    <w:p w:rsidR="00FD76BE" w:rsidRPr="00403C03" w:rsidRDefault="00FD76BE" w:rsidP="00E21116">
      <w:pPr>
        <w:pStyle w:val="ListParagraph"/>
        <w:numPr>
          <w:ilvl w:val="0"/>
          <w:numId w:val="4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the complaints procedure (copies to be available on request);</w:t>
      </w:r>
    </w:p>
    <w:p w:rsidR="00FD76BE" w:rsidRPr="00403C03" w:rsidRDefault="00FD76BE" w:rsidP="00E21116">
      <w:pPr>
        <w:pStyle w:val="ListParagraph"/>
        <w:numPr>
          <w:ilvl w:val="0"/>
          <w:numId w:val="4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 xml:space="preserve">details for </w:t>
      </w:r>
      <w:r w:rsidR="00854C5B" w:rsidRPr="00403C03">
        <w:rPr>
          <w:rFonts w:ascii="Times New Roman" w:hAnsi="Times New Roman" w:cs="Times New Roman"/>
          <w:sz w:val="24"/>
          <w:szCs w:val="24"/>
        </w:rPr>
        <w:t>contacting and</w:t>
      </w:r>
      <w:r w:rsidRPr="00403C03">
        <w:rPr>
          <w:rFonts w:ascii="Times New Roman" w:hAnsi="Times New Roman" w:cs="Times New Roman"/>
          <w:sz w:val="24"/>
          <w:szCs w:val="24"/>
        </w:rPr>
        <w:t xml:space="preserve"> an explanation that parents can make a complaint to should they wish;</w:t>
      </w:r>
    </w:p>
    <w:p w:rsidR="00FD76BE" w:rsidRPr="00403C03" w:rsidRDefault="00FD76BE" w:rsidP="00E21116">
      <w:pPr>
        <w:pStyle w:val="ListParagraph"/>
        <w:numPr>
          <w:ilvl w:val="0"/>
          <w:numId w:val="4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the procedure to be followed in the event of a parent failing to collect a child at the appointed time;</w:t>
      </w:r>
    </w:p>
    <w:p w:rsidR="00FD76BE" w:rsidRPr="00403C03" w:rsidRDefault="00FD76BE" w:rsidP="00E21116">
      <w:pPr>
        <w:pStyle w:val="ListParagraph"/>
        <w:numPr>
          <w:ilvl w:val="0"/>
          <w:numId w:val="4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the procedure to be followed in the event of a child going missing;</w:t>
      </w:r>
    </w:p>
    <w:p w:rsidR="00FD76BE" w:rsidRPr="00403C03" w:rsidRDefault="00FD76BE" w:rsidP="00E21116">
      <w:pPr>
        <w:autoSpaceDE w:val="0"/>
        <w:autoSpaceDN w:val="0"/>
        <w:adjustRightInd w:val="0"/>
        <w:spacing w:after="0"/>
        <w:rPr>
          <w:rFonts w:ascii="Times New Roman" w:hAnsi="Times New Roman" w:cs="Times New Roman"/>
          <w:sz w:val="24"/>
          <w:szCs w:val="24"/>
        </w:rPr>
      </w:pPr>
    </w:p>
    <w:p w:rsidR="00FD76BE" w:rsidRPr="00403C03" w:rsidRDefault="00FD76BE" w:rsidP="00E21116">
      <w:pPr>
        <w:pStyle w:val="ListParagraph"/>
        <w:autoSpaceDE w:val="0"/>
        <w:autoSpaceDN w:val="0"/>
        <w:adjustRightInd w:val="0"/>
        <w:spacing w:after="0"/>
        <w:ind w:left="1080"/>
        <w:rPr>
          <w:rFonts w:ascii="Times New Roman" w:hAnsi="Times New Roman" w:cs="Times New Roman"/>
          <w:sz w:val="24"/>
          <w:szCs w:val="24"/>
        </w:rPr>
      </w:pPr>
    </w:p>
    <w:p w:rsidR="00FD76BE" w:rsidRPr="00B51547" w:rsidRDefault="00FD76BE" w:rsidP="00B51547">
      <w:pPr>
        <w:autoSpaceDE w:val="0"/>
        <w:autoSpaceDN w:val="0"/>
        <w:adjustRightInd w:val="0"/>
        <w:spacing w:after="0"/>
        <w:rPr>
          <w:rFonts w:ascii="Times New Roman" w:hAnsi="Times New Roman" w:cs="Times New Roman"/>
          <w:sz w:val="24"/>
          <w:szCs w:val="24"/>
        </w:rPr>
      </w:pPr>
    </w:p>
    <w:p w:rsidR="00FD76BE" w:rsidRPr="00403C03" w:rsidRDefault="00FD76BE" w:rsidP="00E21116">
      <w:pPr>
        <w:pStyle w:val="ListParagraph"/>
        <w:autoSpaceDE w:val="0"/>
        <w:autoSpaceDN w:val="0"/>
        <w:adjustRightInd w:val="0"/>
        <w:spacing w:after="0"/>
        <w:ind w:left="1080"/>
        <w:rPr>
          <w:rFonts w:ascii="Times New Roman" w:hAnsi="Times New Roman" w:cs="Times New Roman"/>
          <w:sz w:val="24"/>
          <w:szCs w:val="24"/>
        </w:rPr>
      </w:pPr>
    </w:p>
    <w:p w:rsidR="00FD76BE" w:rsidRPr="00403C03" w:rsidRDefault="00FD76BE" w:rsidP="00E21116">
      <w:pPr>
        <w:autoSpaceDE w:val="0"/>
        <w:autoSpaceDN w:val="0"/>
        <w:adjustRightInd w:val="0"/>
        <w:spacing w:after="0"/>
        <w:rPr>
          <w:rFonts w:ascii="Times New Roman" w:hAnsi="Times New Roman" w:cs="Times New Roman"/>
          <w:b/>
          <w:sz w:val="24"/>
          <w:szCs w:val="24"/>
        </w:rPr>
      </w:pPr>
      <w:r w:rsidRPr="00403C03">
        <w:rPr>
          <w:rFonts w:ascii="Times New Roman" w:hAnsi="Times New Roman" w:cs="Times New Roman"/>
          <w:b/>
          <w:sz w:val="24"/>
          <w:szCs w:val="24"/>
        </w:rPr>
        <w:t>Pre-admission information obtained from parents/carers:</w:t>
      </w:r>
    </w:p>
    <w:p w:rsidR="00FD76BE" w:rsidRPr="00403C03" w:rsidRDefault="00FD76BE" w:rsidP="00E21116">
      <w:pPr>
        <w:autoSpaceDE w:val="0"/>
        <w:autoSpaceDN w:val="0"/>
        <w:adjustRightInd w:val="0"/>
        <w:spacing w:after="0"/>
        <w:rPr>
          <w:rFonts w:ascii="Times New Roman" w:hAnsi="Times New Roman" w:cs="Times New Roman"/>
          <w:b/>
          <w:sz w:val="24"/>
          <w:szCs w:val="24"/>
        </w:rPr>
      </w:pPr>
    </w:p>
    <w:p w:rsidR="00FD76BE" w:rsidRPr="00403C03" w:rsidRDefault="00FD76BE" w:rsidP="00E21116">
      <w:pPr>
        <w:pStyle w:val="ListParagraph"/>
        <w:numPr>
          <w:ilvl w:val="0"/>
          <w:numId w:val="56"/>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emergency contact numbers;</w:t>
      </w:r>
    </w:p>
    <w:p w:rsidR="00FD76BE" w:rsidRPr="00403C03" w:rsidRDefault="00FD76BE" w:rsidP="00E21116">
      <w:pPr>
        <w:pStyle w:val="ListParagraph"/>
        <w:numPr>
          <w:ilvl w:val="0"/>
          <w:numId w:val="54"/>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the child’s special dietary requirements, preferences or food allergies the child may have;</w:t>
      </w:r>
    </w:p>
    <w:p w:rsidR="00FD76BE" w:rsidRPr="00403C03" w:rsidRDefault="00FD76BE" w:rsidP="00E21116">
      <w:pPr>
        <w:pStyle w:val="ListParagraph"/>
        <w:numPr>
          <w:ilvl w:val="0"/>
          <w:numId w:val="54"/>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the child’s special health requirements;</w:t>
      </w:r>
    </w:p>
    <w:p w:rsidR="00FD76BE" w:rsidRPr="00403C03" w:rsidRDefault="00FD76BE" w:rsidP="00E21116">
      <w:pPr>
        <w:pStyle w:val="ListParagraph"/>
        <w:numPr>
          <w:ilvl w:val="0"/>
          <w:numId w:val="54"/>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information about who has legal contact with the child; and who has parental responsibility for the child;</w:t>
      </w:r>
    </w:p>
    <w:p w:rsidR="00FD76BE" w:rsidRPr="00403C03" w:rsidRDefault="00FD76BE" w:rsidP="00E21116">
      <w:pPr>
        <w:pStyle w:val="ListParagraph"/>
        <w:numPr>
          <w:ilvl w:val="0"/>
          <w:numId w:val="54"/>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written parental permission is requested, at the time of the child’s admission to the provision, to the seeking of any necessary emergency medical advice or treatment in the future;</w:t>
      </w:r>
    </w:p>
    <w:p w:rsidR="00FD76BE" w:rsidRPr="00403C03" w:rsidRDefault="00FD76BE" w:rsidP="00E21116">
      <w:pPr>
        <w:pStyle w:val="ListParagraph"/>
        <w:autoSpaceDE w:val="0"/>
        <w:autoSpaceDN w:val="0"/>
        <w:adjustRightInd w:val="0"/>
        <w:spacing w:after="0"/>
        <w:rPr>
          <w:rFonts w:ascii="Times New Roman" w:hAnsi="Times New Roman" w:cs="Times New Roman"/>
          <w:sz w:val="24"/>
          <w:szCs w:val="24"/>
        </w:rPr>
      </w:pPr>
    </w:p>
    <w:p w:rsidR="00FD76BE" w:rsidRPr="00403C03" w:rsidRDefault="00FD76BE" w:rsidP="00E21116">
      <w:pPr>
        <w:autoSpaceDE w:val="0"/>
        <w:autoSpaceDN w:val="0"/>
        <w:adjustRightInd w:val="0"/>
        <w:spacing w:after="0"/>
        <w:rPr>
          <w:rFonts w:ascii="Times New Roman" w:hAnsi="Times New Roman" w:cs="Times New Roman"/>
          <w:b/>
          <w:sz w:val="24"/>
          <w:szCs w:val="24"/>
        </w:rPr>
      </w:pPr>
      <w:r w:rsidRPr="00403C03">
        <w:rPr>
          <w:rFonts w:ascii="Times New Roman" w:hAnsi="Times New Roman" w:cs="Times New Roman"/>
          <w:b/>
          <w:sz w:val="24"/>
          <w:szCs w:val="24"/>
        </w:rPr>
        <w:t>Other records and information maintained by Bloomers Day Nursery:</w:t>
      </w:r>
    </w:p>
    <w:p w:rsidR="00FD76BE" w:rsidRPr="00403C03" w:rsidRDefault="00FD76BE" w:rsidP="00E21116">
      <w:pPr>
        <w:pStyle w:val="ListParagraph"/>
        <w:autoSpaceDE w:val="0"/>
        <w:autoSpaceDN w:val="0"/>
        <w:adjustRightInd w:val="0"/>
        <w:spacing w:after="0"/>
        <w:rPr>
          <w:rFonts w:ascii="Times New Roman" w:hAnsi="Times New Roman" w:cs="Times New Roman"/>
          <w:sz w:val="24"/>
          <w:szCs w:val="24"/>
        </w:rPr>
      </w:pPr>
    </w:p>
    <w:p w:rsidR="00FD76BE" w:rsidRPr="00403C03" w:rsidRDefault="00FD76BE" w:rsidP="00E21116">
      <w:pPr>
        <w:pStyle w:val="ListParagraph"/>
        <w:numPr>
          <w:ilvl w:val="0"/>
          <w:numId w:val="55"/>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Name, home address and telephone number of the nursery and everyone employed on the premises;</w:t>
      </w:r>
    </w:p>
    <w:p w:rsidR="00FD76BE" w:rsidRPr="00403C03" w:rsidRDefault="00FD76BE" w:rsidP="00E21116">
      <w:pPr>
        <w:pStyle w:val="ListParagraph"/>
        <w:numPr>
          <w:ilvl w:val="0"/>
          <w:numId w:val="55"/>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Name, home address and telephone number of anyone else who will regularly be in unsupervised contact with the children attending the early years provision;</w:t>
      </w:r>
    </w:p>
    <w:p w:rsidR="00FD76BE" w:rsidRPr="00403C03" w:rsidRDefault="00FD76BE" w:rsidP="00E21116">
      <w:pPr>
        <w:pStyle w:val="ListParagraph"/>
        <w:numPr>
          <w:ilvl w:val="0"/>
          <w:numId w:val="55"/>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A daily record of the names of the children looked after on the premises, their hours of attendance and the names of the children’s key workers;</w:t>
      </w:r>
    </w:p>
    <w:p w:rsidR="00FD76BE" w:rsidRPr="00403C03" w:rsidRDefault="00FD76BE" w:rsidP="00E21116">
      <w:pPr>
        <w:pStyle w:val="ListParagraph"/>
        <w:numPr>
          <w:ilvl w:val="0"/>
          <w:numId w:val="55"/>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Certificate of registration;</w:t>
      </w:r>
    </w:p>
    <w:p w:rsidR="00FD76BE" w:rsidRPr="00403C03" w:rsidRDefault="00FD76BE" w:rsidP="00E21116">
      <w:pPr>
        <w:pStyle w:val="ListParagraph"/>
        <w:numPr>
          <w:ilvl w:val="0"/>
          <w:numId w:val="55"/>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Records of risk assessment, clearly stating when it was carried out, by whom, date of review and any action taken following a review or incident.</w:t>
      </w:r>
    </w:p>
    <w:p w:rsidR="00FD76BE" w:rsidRPr="00403C03" w:rsidRDefault="00FD76BE" w:rsidP="00E21116">
      <w:pPr>
        <w:rPr>
          <w:rFonts w:ascii="Times New Roman" w:hAnsi="Times New Roman" w:cs="Times New Roman"/>
          <w:b/>
          <w:bCs/>
          <w:sz w:val="24"/>
          <w:szCs w:val="24"/>
        </w:rPr>
      </w:pPr>
    </w:p>
    <w:p w:rsidR="00DC51B5" w:rsidRDefault="00DC51B5">
      <w:pPr>
        <w:rPr>
          <w:rFonts w:ascii="Times New Roman" w:hAnsi="Times New Roman" w:cs="Times New Roman"/>
          <w:b/>
          <w:bCs/>
          <w:sz w:val="32"/>
          <w:szCs w:val="32"/>
        </w:rPr>
      </w:pPr>
    </w:p>
    <w:p w:rsidR="00AD5787" w:rsidRDefault="00AD5787">
      <w:pPr>
        <w:rPr>
          <w:rFonts w:ascii="Times New Roman" w:hAnsi="Times New Roman" w:cs="Times New Roman"/>
          <w:b/>
          <w:bCs/>
          <w:sz w:val="32"/>
          <w:szCs w:val="32"/>
        </w:rPr>
      </w:pPr>
    </w:p>
    <w:p w:rsidR="00AD5787" w:rsidRDefault="00AD5787">
      <w:pPr>
        <w:rPr>
          <w:rFonts w:ascii="Times New Roman" w:hAnsi="Times New Roman" w:cs="Times New Roman"/>
          <w:b/>
          <w:bCs/>
          <w:sz w:val="32"/>
          <w:szCs w:val="32"/>
        </w:rPr>
      </w:pPr>
    </w:p>
    <w:p w:rsidR="00AD5787" w:rsidRDefault="00AD5787">
      <w:pPr>
        <w:rPr>
          <w:rFonts w:ascii="Times New Roman" w:hAnsi="Times New Roman" w:cs="Times New Roman"/>
          <w:b/>
          <w:bCs/>
          <w:sz w:val="32"/>
          <w:szCs w:val="32"/>
        </w:rPr>
      </w:pPr>
    </w:p>
    <w:p w:rsidR="00AD5787" w:rsidRDefault="00AD5787">
      <w:pPr>
        <w:rPr>
          <w:rFonts w:ascii="Times New Roman" w:hAnsi="Times New Roman" w:cs="Times New Roman"/>
          <w:b/>
          <w:bCs/>
          <w:sz w:val="32"/>
          <w:szCs w:val="32"/>
        </w:rPr>
      </w:pPr>
    </w:p>
    <w:p w:rsidR="00AD5787" w:rsidRDefault="00AD5787">
      <w:pPr>
        <w:rPr>
          <w:rFonts w:ascii="Times New Roman" w:hAnsi="Times New Roman" w:cs="Times New Roman"/>
          <w:b/>
          <w:bCs/>
          <w:sz w:val="32"/>
          <w:szCs w:val="32"/>
        </w:rPr>
      </w:pPr>
    </w:p>
    <w:p w:rsidR="00EC5D7B" w:rsidRPr="00403C03" w:rsidRDefault="00FD76BE" w:rsidP="004A04E1">
      <w:pPr>
        <w:shd w:val="clear" w:color="auto" w:fill="BFBFBF" w:themeFill="background1" w:themeFillShade="BF"/>
        <w:ind w:left="360"/>
        <w:jc w:val="center"/>
        <w:rPr>
          <w:rFonts w:ascii="Times New Roman" w:hAnsi="Times New Roman" w:cs="Times New Roman"/>
          <w:b/>
          <w:bCs/>
          <w:sz w:val="32"/>
          <w:szCs w:val="32"/>
        </w:rPr>
      </w:pPr>
      <w:bookmarkStart w:id="2" w:name="_Hlk485898858"/>
      <w:r w:rsidRPr="00403C03">
        <w:rPr>
          <w:rFonts w:ascii="Times New Roman" w:hAnsi="Times New Roman" w:cs="Times New Roman"/>
          <w:b/>
          <w:bCs/>
          <w:sz w:val="32"/>
          <w:szCs w:val="32"/>
        </w:rPr>
        <w:lastRenderedPageBreak/>
        <w:t>SICKNESSES, DISEASES, AND INFECTIONS</w:t>
      </w:r>
    </w:p>
    <w:p w:rsidR="00211780" w:rsidRDefault="00FD76BE" w:rsidP="00981D4B">
      <w:pPr>
        <w:rPr>
          <w:rFonts w:ascii="Times New Roman" w:hAnsi="Times New Roman" w:cs="Times New Roman"/>
          <w:bCs/>
          <w:sz w:val="24"/>
          <w:szCs w:val="24"/>
        </w:rPr>
      </w:pPr>
      <w:r w:rsidRPr="00B51547">
        <w:rPr>
          <w:rFonts w:ascii="Times New Roman" w:hAnsi="Times New Roman" w:cs="Times New Roman"/>
          <w:bCs/>
          <w:sz w:val="24"/>
          <w:szCs w:val="24"/>
        </w:rPr>
        <w:t>We follow the Health Protection Agency’s guidance for infection control in schools and other childcare settings. Bloomers Day Nursery takes into conside</w:t>
      </w:r>
      <w:r w:rsidR="00981D4B">
        <w:rPr>
          <w:rFonts w:ascii="Times New Roman" w:hAnsi="Times New Roman" w:cs="Times New Roman"/>
          <w:bCs/>
          <w:sz w:val="24"/>
          <w:szCs w:val="24"/>
        </w:rPr>
        <w:t xml:space="preserve">ration guidance from the Health </w:t>
      </w:r>
      <w:r w:rsidRPr="00B51547">
        <w:rPr>
          <w:rFonts w:ascii="Times New Roman" w:hAnsi="Times New Roman" w:cs="Times New Roman"/>
          <w:bCs/>
          <w:sz w:val="24"/>
          <w:szCs w:val="24"/>
        </w:rPr>
        <w:t xml:space="preserve">Protection Agency with regards to exclusion periods for illnesses and infection </w:t>
      </w:r>
      <w:r w:rsidR="00981D4B">
        <w:rPr>
          <w:rFonts w:ascii="Times New Roman" w:hAnsi="Times New Roman" w:cs="Times New Roman"/>
          <w:bCs/>
          <w:sz w:val="24"/>
          <w:szCs w:val="24"/>
        </w:rPr>
        <w:t>control, as</w:t>
      </w:r>
      <w:r w:rsidR="00981D4B" w:rsidRPr="00B51547">
        <w:rPr>
          <w:rFonts w:ascii="Times New Roman" w:hAnsi="Times New Roman" w:cs="Times New Roman"/>
          <w:bCs/>
          <w:sz w:val="24"/>
          <w:szCs w:val="24"/>
        </w:rPr>
        <w:t xml:space="preserve"> well</w:t>
      </w:r>
      <w:r w:rsidRPr="00B51547">
        <w:rPr>
          <w:rFonts w:ascii="Times New Roman" w:hAnsi="Times New Roman" w:cs="Times New Roman"/>
          <w:bCs/>
          <w:sz w:val="24"/>
          <w:szCs w:val="24"/>
        </w:rPr>
        <w:t xml:space="preserve"> as the ne</w:t>
      </w:r>
      <w:r w:rsidR="00981D4B">
        <w:rPr>
          <w:rFonts w:ascii="Times New Roman" w:hAnsi="Times New Roman" w:cs="Times New Roman"/>
          <w:bCs/>
          <w:sz w:val="24"/>
          <w:szCs w:val="24"/>
        </w:rPr>
        <w:t xml:space="preserve">eds of the staff and children. </w:t>
      </w:r>
    </w:p>
    <w:p w:rsidR="00FD76BE" w:rsidRPr="00981D4B" w:rsidRDefault="00FD76BE" w:rsidP="00981D4B">
      <w:pPr>
        <w:rPr>
          <w:rStyle w:val="Hyperlink"/>
          <w:rFonts w:ascii="Times New Roman" w:hAnsi="Times New Roman" w:cs="Times New Roman"/>
          <w:bCs/>
          <w:color w:val="auto"/>
          <w:sz w:val="24"/>
          <w:szCs w:val="24"/>
          <w:u w:val="none"/>
        </w:rPr>
      </w:pPr>
      <w:r w:rsidRPr="00B51547">
        <w:rPr>
          <w:rFonts w:ascii="Times New Roman" w:hAnsi="Times New Roman" w:cs="Times New Roman"/>
          <w:bCs/>
          <w:sz w:val="24"/>
          <w:szCs w:val="24"/>
        </w:rPr>
        <w:t>The official national guideline published by the Health Protection Agency is displayed on the nurs</w:t>
      </w:r>
      <w:r w:rsidR="00981D4B">
        <w:rPr>
          <w:rFonts w:ascii="Times New Roman" w:hAnsi="Times New Roman" w:cs="Times New Roman"/>
          <w:bCs/>
          <w:sz w:val="24"/>
          <w:szCs w:val="24"/>
        </w:rPr>
        <w:t>ery’s information/notice board.</w:t>
      </w:r>
      <w:r w:rsidR="00981D4B" w:rsidRPr="00B51547">
        <w:rPr>
          <w:rFonts w:ascii="Times New Roman" w:hAnsi="Times New Roman" w:cs="Times New Roman"/>
          <w:bCs/>
          <w:sz w:val="24"/>
          <w:szCs w:val="24"/>
        </w:rPr>
        <w:t xml:space="preserve"> This</w:t>
      </w:r>
      <w:r w:rsidRPr="00B51547">
        <w:rPr>
          <w:rFonts w:ascii="Times New Roman" w:hAnsi="Times New Roman" w:cs="Times New Roman"/>
          <w:bCs/>
          <w:sz w:val="24"/>
          <w:szCs w:val="24"/>
        </w:rPr>
        <w:t xml:space="preserve"> information is available at </w:t>
      </w:r>
      <w:hyperlink r:id="rId53" w:history="1">
        <w:r w:rsidRPr="00B51547">
          <w:rPr>
            <w:rStyle w:val="Hyperlink"/>
            <w:rFonts w:ascii="Times New Roman" w:hAnsi="Times New Roman" w:cs="Times New Roman"/>
            <w:bCs/>
            <w:color w:val="auto"/>
            <w:sz w:val="24"/>
            <w:szCs w:val="24"/>
          </w:rPr>
          <w:t>http://www.hpa.org.uk/</w:t>
        </w:r>
      </w:hyperlink>
    </w:p>
    <w:p w:rsidR="00981D4B" w:rsidRDefault="00981D4B" w:rsidP="00981D4B">
      <w:pPr>
        <w:ind w:firstLine="360"/>
        <w:rPr>
          <w:rFonts w:ascii="Times New Roman" w:hAnsi="Times New Roman" w:cs="Times New Roman"/>
          <w:b/>
          <w:bCs/>
          <w:sz w:val="24"/>
          <w:szCs w:val="24"/>
          <w:u w:val="single"/>
        </w:rPr>
      </w:pPr>
      <w:r>
        <w:rPr>
          <w:rFonts w:ascii="Times New Roman" w:hAnsi="Times New Roman" w:cs="Times New Roman"/>
          <w:b/>
          <w:bCs/>
          <w:sz w:val="24"/>
          <w:szCs w:val="24"/>
          <w:u w:val="single"/>
        </w:rPr>
        <w:t>Infection Control</w:t>
      </w:r>
    </w:p>
    <w:p w:rsidR="00247B67" w:rsidRPr="00981D4B" w:rsidRDefault="00247B67" w:rsidP="00981D4B">
      <w:pPr>
        <w:ind w:left="360"/>
        <w:rPr>
          <w:rFonts w:ascii="Times New Roman" w:hAnsi="Times New Roman" w:cs="Times New Roman"/>
          <w:b/>
          <w:bCs/>
          <w:sz w:val="24"/>
          <w:szCs w:val="24"/>
          <w:u w:val="single"/>
        </w:rPr>
      </w:pPr>
      <w:r w:rsidRPr="00247B67">
        <w:rPr>
          <w:rFonts w:ascii="Times New Roman" w:hAnsi="Times New Roman" w:cs="Times New Roman"/>
          <w:bCs/>
          <w:sz w:val="24"/>
          <w:szCs w:val="24"/>
        </w:rPr>
        <w:t xml:space="preserve">To prevent the spreading of infectious disease Bloomers Day Nurse adheres to these </w:t>
      </w:r>
      <w:r w:rsidR="00981D4B">
        <w:rPr>
          <w:rFonts w:ascii="Times New Roman" w:hAnsi="Times New Roman" w:cs="Times New Roman"/>
          <w:bCs/>
          <w:sz w:val="24"/>
          <w:szCs w:val="24"/>
        </w:rPr>
        <w:t xml:space="preserve">      </w:t>
      </w:r>
      <w:r w:rsidRPr="00247B67">
        <w:rPr>
          <w:rFonts w:ascii="Times New Roman" w:hAnsi="Times New Roman" w:cs="Times New Roman"/>
          <w:bCs/>
          <w:sz w:val="24"/>
          <w:szCs w:val="24"/>
        </w:rPr>
        <w:t>procedures and our Health and Safety Policy.</w:t>
      </w:r>
    </w:p>
    <w:p w:rsidR="00247B67" w:rsidRPr="00247B67" w:rsidRDefault="00247B67" w:rsidP="00247B67">
      <w:pPr>
        <w:ind w:left="360"/>
        <w:rPr>
          <w:rFonts w:ascii="Times New Roman" w:hAnsi="Times New Roman" w:cs="Times New Roman"/>
          <w:bCs/>
          <w:sz w:val="24"/>
          <w:szCs w:val="24"/>
        </w:rPr>
      </w:pPr>
      <w:r w:rsidRPr="00247B67">
        <w:rPr>
          <w:rFonts w:ascii="Times New Roman" w:hAnsi="Times New Roman" w:cs="Times New Roman"/>
          <w:bCs/>
          <w:sz w:val="24"/>
          <w:szCs w:val="24"/>
        </w:rPr>
        <w:t>•</w:t>
      </w:r>
      <w:r w:rsidRPr="00247B67">
        <w:rPr>
          <w:rFonts w:ascii="Times New Roman" w:hAnsi="Times New Roman" w:cs="Times New Roman"/>
          <w:bCs/>
          <w:sz w:val="24"/>
          <w:szCs w:val="24"/>
        </w:rPr>
        <w:tab/>
        <w:t xml:space="preserve">Good Hand Hygiene (Please see our Hand washing Policy for further information) </w:t>
      </w:r>
    </w:p>
    <w:p w:rsidR="00247B67" w:rsidRPr="00247B67" w:rsidRDefault="00247B67" w:rsidP="00247B67">
      <w:pPr>
        <w:ind w:left="360"/>
        <w:rPr>
          <w:rFonts w:ascii="Times New Roman" w:hAnsi="Times New Roman" w:cs="Times New Roman"/>
          <w:bCs/>
          <w:sz w:val="24"/>
          <w:szCs w:val="24"/>
        </w:rPr>
      </w:pPr>
      <w:r w:rsidRPr="00247B67">
        <w:rPr>
          <w:rFonts w:ascii="Times New Roman" w:hAnsi="Times New Roman" w:cs="Times New Roman"/>
          <w:bCs/>
          <w:sz w:val="24"/>
          <w:szCs w:val="24"/>
        </w:rPr>
        <w:t>•</w:t>
      </w:r>
      <w:r w:rsidRPr="00247B67">
        <w:rPr>
          <w:rFonts w:ascii="Times New Roman" w:hAnsi="Times New Roman" w:cs="Times New Roman"/>
          <w:bCs/>
          <w:sz w:val="24"/>
          <w:szCs w:val="24"/>
        </w:rPr>
        <w:tab/>
        <w:t xml:space="preserve">Encouraging children to observe good cough etiquette, by encouraging to cover their mouths when they cough and washing their hands after. </w:t>
      </w:r>
    </w:p>
    <w:p w:rsidR="00247B67" w:rsidRPr="00247B67" w:rsidRDefault="00247B67" w:rsidP="00247B67">
      <w:pPr>
        <w:ind w:left="360"/>
        <w:rPr>
          <w:rFonts w:ascii="Times New Roman" w:hAnsi="Times New Roman" w:cs="Times New Roman"/>
          <w:bCs/>
          <w:sz w:val="24"/>
          <w:szCs w:val="24"/>
        </w:rPr>
      </w:pPr>
      <w:r w:rsidRPr="00247B67">
        <w:rPr>
          <w:rFonts w:ascii="Times New Roman" w:hAnsi="Times New Roman" w:cs="Times New Roman"/>
          <w:bCs/>
          <w:sz w:val="24"/>
          <w:szCs w:val="24"/>
        </w:rPr>
        <w:t>•</w:t>
      </w:r>
      <w:r w:rsidRPr="00247B67">
        <w:rPr>
          <w:rFonts w:ascii="Times New Roman" w:hAnsi="Times New Roman" w:cs="Times New Roman"/>
          <w:bCs/>
          <w:sz w:val="24"/>
          <w:szCs w:val="24"/>
        </w:rPr>
        <w:tab/>
        <w:t>The use of Personal Protection Equipment (P.P.E) when changing nappies, wet and/or soiled children.</w:t>
      </w:r>
    </w:p>
    <w:p w:rsidR="00247B67" w:rsidRPr="00247B67" w:rsidRDefault="00247B67" w:rsidP="00247B67">
      <w:pPr>
        <w:ind w:left="360"/>
        <w:rPr>
          <w:rFonts w:ascii="Times New Roman" w:hAnsi="Times New Roman" w:cs="Times New Roman"/>
          <w:bCs/>
          <w:sz w:val="24"/>
          <w:szCs w:val="24"/>
        </w:rPr>
      </w:pPr>
      <w:r w:rsidRPr="00247B67">
        <w:rPr>
          <w:rFonts w:ascii="Times New Roman" w:hAnsi="Times New Roman" w:cs="Times New Roman"/>
          <w:bCs/>
          <w:sz w:val="24"/>
          <w:szCs w:val="24"/>
        </w:rPr>
        <w:t>•</w:t>
      </w:r>
      <w:r w:rsidRPr="00247B67">
        <w:rPr>
          <w:rFonts w:ascii="Times New Roman" w:hAnsi="Times New Roman" w:cs="Times New Roman"/>
          <w:bCs/>
          <w:sz w:val="24"/>
          <w:szCs w:val="24"/>
        </w:rPr>
        <w:tab/>
        <w:t>Each room has the tables and floors clean twice per day. The toilets and nappy changing areas are cleaned more frequently.</w:t>
      </w:r>
    </w:p>
    <w:p w:rsidR="00247B67" w:rsidRPr="00247B67" w:rsidRDefault="00247B67" w:rsidP="00247B67">
      <w:pPr>
        <w:ind w:left="360"/>
        <w:rPr>
          <w:rFonts w:ascii="Times New Roman" w:hAnsi="Times New Roman" w:cs="Times New Roman"/>
          <w:bCs/>
          <w:sz w:val="24"/>
          <w:szCs w:val="24"/>
        </w:rPr>
      </w:pPr>
      <w:r w:rsidRPr="00247B67">
        <w:rPr>
          <w:rFonts w:ascii="Times New Roman" w:hAnsi="Times New Roman" w:cs="Times New Roman"/>
          <w:bCs/>
          <w:sz w:val="24"/>
          <w:szCs w:val="24"/>
        </w:rPr>
        <w:t>•</w:t>
      </w:r>
      <w:r w:rsidRPr="00247B67">
        <w:rPr>
          <w:rFonts w:ascii="Times New Roman" w:hAnsi="Times New Roman" w:cs="Times New Roman"/>
          <w:bCs/>
          <w:sz w:val="24"/>
          <w:szCs w:val="24"/>
        </w:rPr>
        <w:tab/>
        <w:t>Any spilled bodily fluids or blood are cleaned as soon as possible.</w:t>
      </w:r>
    </w:p>
    <w:p w:rsidR="00247B67" w:rsidRPr="00247B67" w:rsidRDefault="00247B67" w:rsidP="00247B67">
      <w:pPr>
        <w:ind w:left="360"/>
        <w:rPr>
          <w:rFonts w:ascii="Times New Roman" w:hAnsi="Times New Roman" w:cs="Times New Roman"/>
          <w:bCs/>
          <w:sz w:val="24"/>
          <w:szCs w:val="24"/>
        </w:rPr>
      </w:pPr>
      <w:r w:rsidRPr="00247B67">
        <w:rPr>
          <w:rFonts w:ascii="Times New Roman" w:hAnsi="Times New Roman" w:cs="Times New Roman"/>
          <w:bCs/>
          <w:sz w:val="24"/>
          <w:szCs w:val="24"/>
        </w:rPr>
        <w:t>•</w:t>
      </w:r>
      <w:r w:rsidRPr="00247B67">
        <w:rPr>
          <w:rFonts w:ascii="Times New Roman" w:hAnsi="Times New Roman" w:cs="Times New Roman"/>
          <w:bCs/>
          <w:sz w:val="24"/>
          <w:szCs w:val="24"/>
        </w:rPr>
        <w:tab/>
        <w:t xml:space="preserve">The bins are emptied regularly and never left to overflow. </w:t>
      </w:r>
    </w:p>
    <w:p w:rsidR="00247B67" w:rsidRPr="00247B67" w:rsidRDefault="00247B67" w:rsidP="00247B67">
      <w:pPr>
        <w:ind w:left="360"/>
        <w:rPr>
          <w:rFonts w:ascii="Times New Roman" w:hAnsi="Times New Roman" w:cs="Times New Roman"/>
          <w:bCs/>
          <w:sz w:val="24"/>
          <w:szCs w:val="24"/>
        </w:rPr>
      </w:pPr>
      <w:r w:rsidRPr="00247B67">
        <w:rPr>
          <w:rFonts w:ascii="Times New Roman" w:hAnsi="Times New Roman" w:cs="Times New Roman"/>
          <w:bCs/>
          <w:sz w:val="24"/>
          <w:szCs w:val="24"/>
        </w:rPr>
        <w:t>•</w:t>
      </w:r>
      <w:r w:rsidRPr="00247B67">
        <w:rPr>
          <w:rFonts w:ascii="Times New Roman" w:hAnsi="Times New Roman" w:cs="Times New Roman"/>
          <w:bCs/>
          <w:sz w:val="24"/>
          <w:szCs w:val="24"/>
        </w:rPr>
        <w:tab/>
        <w:t>Any bedding linen used by the children at</w:t>
      </w:r>
      <w:r w:rsidR="00FC4BC9">
        <w:rPr>
          <w:rFonts w:ascii="Times New Roman" w:hAnsi="Times New Roman" w:cs="Times New Roman"/>
          <w:bCs/>
          <w:sz w:val="24"/>
          <w:szCs w:val="24"/>
        </w:rPr>
        <w:t xml:space="preserve"> nap/sleep time is</w:t>
      </w:r>
      <w:r w:rsidRPr="00247B67">
        <w:rPr>
          <w:rFonts w:ascii="Times New Roman" w:hAnsi="Times New Roman" w:cs="Times New Roman"/>
          <w:bCs/>
          <w:sz w:val="24"/>
          <w:szCs w:val="24"/>
        </w:rPr>
        <w:t xml:space="preserve"> and washed on the maximum temperature according to the washing label.</w:t>
      </w:r>
    </w:p>
    <w:p w:rsidR="00247B67" w:rsidRPr="00247B67" w:rsidRDefault="00247B67" w:rsidP="00247B67">
      <w:pPr>
        <w:ind w:left="360"/>
        <w:rPr>
          <w:rFonts w:ascii="Times New Roman" w:hAnsi="Times New Roman" w:cs="Times New Roman"/>
          <w:bCs/>
          <w:sz w:val="24"/>
          <w:szCs w:val="24"/>
        </w:rPr>
      </w:pPr>
      <w:r w:rsidRPr="00247B67">
        <w:rPr>
          <w:rFonts w:ascii="Times New Roman" w:hAnsi="Times New Roman" w:cs="Times New Roman"/>
          <w:bCs/>
          <w:sz w:val="24"/>
          <w:szCs w:val="24"/>
        </w:rPr>
        <w:t>•</w:t>
      </w:r>
      <w:r w:rsidRPr="00247B67">
        <w:rPr>
          <w:rFonts w:ascii="Times New Roman" w:hAnsi="Times New Roman" w:cs="Times New Roman"/>
          <w:bCs/>
          <w:sz w:val="24"/>
          <w:szCs w:val="24"/>
        </w:rPr>
        <w:tab/>
        <w:t>Any soiled clothing is to be placed in a plastic bag with the child name on for the Parent/Guardian to collect.</w:t>
      </w:r>
    </w:p>
    <w:p w:rsidR="004A04E1" w:rsidRDefault="00247B67" w:rsidP="00247B67">
      <w:pPr>
        <w:ind w:left="360"/>
        <w:rPr>
          <w:rFonts w:ascii="Times New Roman" w:hAnsi="Times New Roman" w:cs="Times New Roman"/>
          <w:bCs/>
          <w:sz w:val="24"/>
          <w:szCs w:val="24"/>
        </w:rPr>
      </w:pPr>
      <w:r w:rsidRPr="00247B67">
        <w:rPr>
          <w:rFonts w:ascii="Times New Roman" w:hAnsi="Times New Roman" w:cs="Times New Roman"/>
          <w:bCs/>
          <w:sz w:val="24"/>
          <w:szCs w:val="24"/>
        </w:rPr>
        <w:t>•</w:t>
      </w:r>
      <w:r w:rsidRPr="00247B67">
        <w:rPr>
          <w:rFonts w:ascii="Times New Roman" w:hAnsi="Times New Roman" w:cs="Times New Roman"/>
          <w:bCs/>
          <w:sz w:val="24"/>
          <w:szCs w:val="24"/>
        </w:rPr>
        <w:tab/>
        <w:t>Any soiled linen/blankets are to be washed at the maximum temperature specified on the washing label.</w:t>
      </w:r>
    </w:p>
    <w:p w:rsidR="00DC51B5" w:rsidRDefault="00FC4BC9" w:rsidP="006E75E9">
      <w:pPr>
        <w:pStyle w:val="ListParagraph"/>
        <w:numPr>
          <w:ilvl w:val="0"/>
          <w:numId w:val="125"/>
        </w:numPr>
        <w:rPr>
          <w:rStyle w:val="Strong"/>
          <w:rFonts w:ascii="Times New Roman" w:hAnsi="Times New Roman" w:cs="Times New Roman"/>
          <w:b w:val="0"/>
          <w:sz w:val="24"/>
          <w:szCs w:val="24"/>
        </w:rPr>
      </w:pPr>
      <w:r w:rsidRPr="006E75E9">
        <w:rPr>
          <w:rStyle w:val="Strong"/>
          <w:rFonts w:ascii="Times New Roman" w:hAnsi="Times New Roman" w:cs="Times New Roman"/>
          <w:b w:val="0"/>
          <w:sz w:val="24"/>
          <w:szCs w:val="24"/>
        </w:rPr>
        <w:t>Beds are clean and disinfected</w:t>
      </w:r>
      <w:r w:rsidR="006E75E9">
        <w:rPr>
          <w:rStyle w:val="Strong"/>
          <w:rFonts w:ascii="Times New Roman" w:hAnsi="Times New Roman" w:cs="Times New Roman"/>
          <w:b w:val="0"/>
          <w:sz w:val="24"/>
          <w:szCs w:val="24"/>
        </w:rPr>
        <w:t xml:space="preserve"> regularly </w:t>
      </w:r>
    </w:p>
    <w:p w:rsidR="00211780" w:rsidRPr="006E75E9" w:rsidRDefault="00211780" w:rsidP="00211780">
      <w:pPr>
        <w:pStyle w:val="ListParagraph"/>
        <w:rPr>
          <w:rStyle w:val="Strong"/>
          <w:rFonts w:ascii="Times New Roman" w:hAnsi="Times New Roman" w:cs="Times New Roman"/>
          <w:b w:val="0"/>
          <w:sz w:val="24"/>
          <w:szCs w:val="24"/>
        </w:rPr>
      </w:pPr>
    </w:p>
    <w:p w:rsidR="00FC4BC9" w:rsidRDefault="003D4B3A" w:rsidP="003D4B3A">
      <w:pPr>
        <w:pStyle w:val="ListParagraph"/>
        <w:numPr>
          <w:ilvl w:val="0"/>
          <w:numId w:val="125"/>
        </w:numPr>
        <w:rPr>
          <w:rStyle w:val="Strong"/>
          <w:rFonts w:ascii="Times New Roman" w:hAnsi="Times New Roman" w:cs="Times New Roman"/>
          <w:b w:val="0"/>
          <w:sz w:val="24"/>
          <w:szCs w:val="24"/>
        </w:rPr>
      </w:pPr>
      <w:r w:rsidRPr="003D4B3A">
        <w:rPr>
          <w:rStyle w:val="Strong"/>
          <w:rFonts w:ascii="Times New Roman" w:hAnsi="Times New Roman" w:cs="Times New Roman"/>
          <w:b w:val="0"/>
          <w:sz w:val="24"/>
          <w:szCs w:val="24"/>
        </w:rPr>
        <w:lastRenderedPageBreak/>
        <w:t xml:space="preserve">If </w:t>
      </w:r>
      <w:proofErr w:type="gramStart"/>
      <w:r w:rsidRPr="003D4B3A">
        <w:rPr>
          <w:rStyle w:val="Strong"/>
          <w:rFonts w:ascii="Times New Roman" w:hAnsi="Times New Roman" w:cs="Times New Roman"/>
          <w:b w:val="0"/>
          <w:sz w:val="24"/>
          <w:szCs w:val="24"/>
        </w:rPr>
        <w:t>a child</w:t>
      </w:r>
      <w:r w:rsidR="006E75E9" w:rsidRPr="003D4B3A">
        <w:rPr>
          <w:rStyle w:val="Strong"/>
          <w:rFonts w:ascii="Times New Roman" w:hAnsi="Times New Roman" w:cs="Times New Roman"/>
          <w:b w:val="0"/>
          <w:sz w:val="24"/>
          <w:szCs w:val="24"/>
        </w:rPr>
        <w:t xml:space="preserve"> experience symptoms</w:t>
      </w:r>
      <w:proofErr w:type="gramEnd"/>
      <w:r w:rsidR="006E75E9" w:rsidRPr="003D4B3A">
        <w:rPr>
          <w:rStyle w:val="Strong"/>
          <w:rFonts w:ascii="Times New Roman" w:hAnsi="Times New Roman" w:cs="Times New Roman"/>
          <w:b w:val="0"/>
          <w:sz w:val="24"/>
          <w:szCs w:val="24"/>
        </w:rPr>
        <w:t xml:space="preserve"> such as vomiting or diarrhoea are to be kept at home for a minimum of 48 hours to prevent </w:t>
      </w:r>
      <w:r w:rsidRPr="003D4B3A">
        <w:rPr>
          <w:rStyle w:val="Strong"/>
          <w:rFonts w:ascii="Times New Roman" w:hAnsi="Times New Roman" w:cs="Times New Roman"/>
          <w:b w:val="0"/>
          <w:sz w:val="24"/>
          <w:szCs w:val="24"/>
        </w:rPr>
        <w:t>spreading the infection to others.</w:t>
      </w:r>
      <w:r w:rsidR="006E75E9" w:rsidRPr="003D4B3A">
        <w:rPr>
          <w:rStyle w:val="Strong"/>
          <w:rFonts w:ascii="Times New Roman" w:hAnsi="Times New Roman" w:cs="Times New Roman"/>
          <w:b w:val="0"/>
          <w:sz w:val="24"/>
          <w:szCs w:val="24"/>
        </w:rPr>
        <w:t xml:space="preserve">  </w:t>
      </w:r>
    </w:p>
    <w:bookmarkEnd w:id="2"/>
    <w:p w:rsidR="003D4B3A" w:rsidRDefault="003D4B3A" w:rsidP="003D4B3A">
      <w:pPr>
        <w:rPr>
          <w:rStyle w:val="Strong"/>
          <w:rFonts w:ascii="Times New Roman" w:hAnsi="Times New Roman" w:cs="Times New Roman"/>
          <w:b w:val="0"/>
          <w:sz w:val="24"/>
          <w:szCs w:val="24"/>
        </w:rPr>
      </w:pPr>
    </w:p>
    <w:p w:rsidR="003D4B3A" w:rsidRDefault="003D4B3A" w:rsidP="003D4B3A">
      <w:pPr>
        <w:rPr>
          <w:rStyle w:val="Strong"/>
          <w:rFonts w:ascii="Times New Roman" w:hAnsi="Times New Roman" w:cs="Times New Roman"/>
          <w:b w:val="0"/>
          <w:sz w:val="24"/>
          <w:szCs w:val="24"/>
        </w:rPr>
      </w:pPr>
    </w:p>
    <w:p w:rsidR="003D4B3A" w:rsidRDefault="003D4B3A" w:rsidP="003D4B3A">
      <w:pPr>
        <w:rPr>
          <w:rStyle w:val="Strong"/>
          <w:rFonts w:ascii="Times New Roman" w:hAnsi="Times New Roman" w:cs="Times New Roman"/>
          <w:b w:val="0"/>
          <w:sz w:val="24"/>
          <w:szCs w:val="24"/>
        </w:rPr>
      </w:pPr>
    </w:p>
    <w:p w:rsidR="003D4B3A" w:rsidRDefault="003D4B3A" w:rsidP="003D4B3A">
      <w:pPr>
        <w:rPr>
          <w:rStyle w:val="Strong"/>
          <w:rFonts w:ascii="Times New Roman" w:hAnsi="Times New Roman" w:cs="Times New Roman"/>
          <w:b w:val="0"/>
          <w:sz w:val="24"/>
          <w:szCs w:val="24"/>
        </w:rPr>
      </w:pPr>
    </w:p>
    <w:p w:rsidR="003D4B3A" w:rsidRDefault="003D4B3A" w:rsidP="003D4B3A">
      <w:pPr>
        <w:rPr>
          <w:rStyle w:val="Strong"/>
          <w:rFonts w:ascii="Times New Roman" w:hAnsi="Times New Roman" w:cs="Times New Roman"/>
          <w:b w:val="0"/>
          <w:sz w:val="24"/>
          <w:szCs w:val="24"/>
        </w:rPr>
      </w:pPr>
    </w:p>
    <w:p w:rsidR="003D4B3A" w:rsidRDefault="003D4B3A" w:rsidP="003D4B3A">
      <w:pPr>
        <w:rPr>
          <w:rStyle w:val="Strong"/>
          <w:rFonts w:ascii="Times New Roman" w:hAnsi="Times New Roman" w:cs="Times New Roman"/>
          <w:b w:val="0"/>
          <w:sz w:val="24"/>
          <w:szCs w:val="24"/>
        </w:rPr>
      </w:pPr>
    </w:p>
    <w:p w:rsidR="003D4B3A" w:rsidRDefault="003D4B3A" w:rsidP="003D4B3A">
      <w:pPr>
        <w:rPr>
          <w:rStyle w:val="Strong"/>
          <w:rFonts w:ascii="Times New Roman" w:hAnsi="Times New Roman" w:cs="Times New Roman"/>
          <w:b w:val="0"/>
          <w:sz w:val="24"/>
          <w:szCs w:val="24"/>
        </w:rPr>
      </w:pPr>
    </w:p>
    <w:p w:rsidR="003D4B3A" w:rsidRDefault="003D4B3A" w:rsidP="003D4B3A">
      <w:pPr>
        <w:rPr>
          <w:rStyle w:val="Strong"/>
          <w:rFonts w:ascii="Times New Roman" w:hAnsi="Times New Roman" w:cs="Times New Roman"/>
          <w:b w:val="0"/>
          <w:sz w:val="24"/>
          <w:szCs w:val="24"/>
        </w:rPr>
      </w:pPr>
    </w:p>
    <w:p w:rsidR="003D4B3A" w:rsidRDefault="003D4B3A" w:rsidP="003D4B3A">
      <w:pPr>
        <w:rPr>
          <w:rStyle w:val="Strong"/>
          <w:rFonts w:ascii="Times New Roman" w:hAnsi="Times New Roman" w:cs="Times New Roman"/>
          <w:b w:val="0"/>
          <w:sz w:val="24"/>
          <w:szCs w:val="24"/>
        </w:rPr>
      </w:pPr>
    </w:p>
    <w:p w:rsidR="003D4B3A" w:rsidRDefault="003D4B3A" w:rsidP="003D4B3A">
      <w:pPr>
        <w:rPr>
          <w:rStyle w:val="Strong"/>
          <w:rFonts w:ascii="Times New Roman" w:hAnsi="Times New Roman" w:cs="Times New Roman"/>
          <w:b w:val="0"/>
          <w:sz w:val="24"/>
          <w:szCs w:val="24"/>
        </w:rPr>
      </w:pPr>
    </w:p>
    <w:p w:rsidR="003D4B3A" w:rsidRDefault="003D4B3A" w:rsidP="003D4B3A">
      <w:pPr>
        <w:rPr>
          <w:rStyle w:val="Strong"/>
          <w:rFonts w:ascii="Times New Roman" w:hAnsi="Times New Roman" w:cs="Times New Roman"/>
          <w:b w:val="0"/>
          <w:sz w:val="24"/>
          <w:szCs w:val="24"/>
        </w:rPr>
      </w:pPr>
    </w:p>
    <w:p w:rsidR="003D4B3A" w:rsidRDefault="003D4B3A" w:rsidP="003D4B3A">
      <w:pPr>
        <w:rPr>
          <w:rStyle w:val="Strong"/>
          <w:rFonts w:ascii="Times New Roman" w:hAnsi="Times New Roman" w:cs="Times New Roman"/>
          <w:b w:val="0"/>
          <w:sz w:val="24"/>
          <w:szCs w:val="24"/>
        </w:rPr>
      </w:pPr>
    </w:p>
    <w:p w:rsidR="003D4B3A" w:rsidRDefault="003D4B3A" w:rsidP="003D4B3A">
      <w:pPr>
        <w:rPr>
          <w:rStyle w:val="Strong"/>
          <w:rFonts w:ascii="Times New Roman" w:hAnsi="Times New Roman" w:cs="Times New Roman"/>
          <w:b w:val="0"/>
          <w:sz w:val="24"/>
          <w:szCs w:val="24"/>
        </w:rPr>
      </w:pPr>
    </w:p>
    <w:p w:rsidR="003D4B3A" w:rsidRDefault="003D4B3A" w:rsidP="003D4B3A">
      <w:pPr>
        <w:rPr>
          <w:rStyle w:val="Strong"/>
          <w:rFonts w:ascii="Times New Roman" w:hAnsi="Times New Roman" w:cs="Times New Roman"/>
          <w:b w:val="0"/>
          <w:sz w:val="24"/>
          <w:szCs w:val="24"/>
        </w:rPr>
      </w:pPr>
    </w:p>
    <w:p w:rsidR="003D4B3A" w:rsidRDefault="003D4B3A" w:rsidP="003D4B3A">
      <w:pPr>
        <w:rPr>
          <w:rStyle w:val="Strong"/>
          <w:rFonts w:ascii="Times New Roman" w:hAnsi="Times New Roman" w:cs="Times New Roman"/>
          <w:b w:val="0"/>
          <w:sz w:val="24"/>
          <w:szCs w:val="24"/>
        </w:rPr>
      </w:pPr>
    </w:p>
    <w:p w:rsidR="00211780" w:rsidRDefault="00211780" w:rsidP="003D4B3A">
      <w:pPr>
        <w:rPr>
          <w:rStyle w:val="Strong"/>
          <w:rFonts w:ascii="Times New Roman" w:hAnsi="Times New Roman" w:cs="Times New Roman"/>
          <w:b w:val="0"/>
          <w:sz w:val="24"/>
          <w:szCs w:val="24"/>
        </w:rPr>
      </w:pPr>
    </w:p>
    <w:p w:rsidR="00211780" w:rsidRDefault="00211780" w:rsidP="003D4B3A">
      <w:pPr>
        <w:rPr>
          <w:rStyle w:val="Strong"/>
          <w:rFonts w:ascii="Times New Roman" w:hAnsi="Times New Roman" w:cs="Times New Roman"/>
          <w:b w:val="0"/>
          <w:sz w:val="24"/>
          <w:szCs w:val="24"/>
        </w:rPr>
      </w:pPr>
    </w:p>
    <w:p w:rsidR="00211780" w:rsidRDefault="00211780" w:rsidP="003D4B3A">
      <w:pPr>
        <w:rPr>
          <w:rStyle w:val="Strong"/>
          <w:rFonts w:ascii="Times New Roman" w:hAnsi="Times New Roman" w:cs="Times New Roman"/>
          <w:b w:val="0"/>
          <w:sz w:val="24"/>
          <w:szCs w:val="24"/>
        </w:rPr>
      </w:pPr>
    </w:p>
    <w:p w:rsidR="00211780" w:rsidRDefault="00211780" w:rsidP="003D4B3A">
      <w:pPr>
        <w:rPr>
          <w:rStyle w:val="Strong"/>
          <w:rFonts w:ascii="Times New Roman" w:hAnsi="Times New Roman" w:cs="Times New Roman"/>
          <w:b w:val="0"/>
          <w:sz w:val="24"/>
          <w:szCs w:val="24"/>
        </w:rPr>
      </w:pPr>
    </w:p>
    <w:p w:rsidR="00211780" w:rsidRDefault="00211780" w:rsidP="003D4B3A">
      <w:pPr>
        <w:rPr>
          <w:rStyle w:val="Strong"/>
          <w:rFonts w:ascii="Times New Roman" w:hAnsi="Times New Roman" w:cs="Times New Roman"/>
          <w:b w:val="0"/>
          <w:sz w:val="24"/>
          <w:szCs w:val="24"/>
        </w:rPr>
      </w:pPr>
    </w:p>
    <w:p w:rsidR="003D4B3A" w:rsidRPr="003D4B3A" w:rsidRDefault="003D4B3A" w:rsidP="003D4B3A">
      <w:pPr>
        <w:rPr>
          <w:rStyle w:val="Strong"/>
          <w:rFonts w:ascii="Times New Roman" w:hAnsi="Times New Roman" w:cs="Times New Roman"/>
          <w:b w:val="0"/>
          <w:sz w:val="24"/>
          <w:szCs w:val="24"/>
        </w:rPr>
      </w:pPr>
    </w:p>
    <w:p w:rsidR="00FD76BE" w:rsidRPr="00403C03" w:rsidRDefault="00FD76BE" w:rsidP="00E21116">
      <w:pPr>
        <w:pStyle w:val="NormalWeb"/>
        <w:shd w:val="clear" w:color="auto" w:fill="BFBFBF" w:themeFill="background1" w:themeFillShade="BF"/>
        <w:spacing w:line="276" w:lineRule="auto"/>
        <w:jc w:val="center"/>
      </w:pPr>
      <w:r w:rsidRPr="00403C03">
        <w:rPr>
          <w:rStyle w:val="Strong"/>
          <w:sz w:val="32"/>
          <w:szCs w:val="32"/>
        </w:rPr>
        <w:lastRenderedPageBreak/>
        <w:t>VISTORS POLICY</w:t>
      </w:r>
    </w:p>
    <w:p w:rsidR="00FD76BE" w:rsidRPr="00403C03" w:rsidRDefault="00FD76BE" w:rsidP="00E21116">
      <w:pPr>
        <w:pStyle w:val="NormalWeb"/>
        <w:spacing w:line="276" w:lineRule="auto"/>
      </w:pPr>
      <w:r w:rsidRPr="00403C03">
        <w:t xml:space="preserve">At Bloomers Day Nursery we welcome </w:t>
      </w:r>
      <w:r w:rsidR="004A04E1">
        <w:t xml:space="preserve">a variety of </w:t>
      </w:r>
      <w:r w:rsidRPr="00403C03">
        <w:t>visitors. Some will be prospec</w:t>
      </w:r>
      <w:r w:rsidR="00B51547">
        <w:t xml:space="preserve">tive parents wishing to view Bloomers </w:t>
      </w:r>
      <w:r w:rsidR="00463363">
        <w:t xml:space="preserve">Day </w:t>
      </w:r>
      <w:r w:rsidR="00463363" w:rsidRPr="00403C03">
        <w:t>Nursery</w:t>
      </w:r>
      <w:r w:rsidRPr="00403C03">
        <w:t xml:space="preserve"> and others may be outside agencies. The security of the children and staff is our utmost concern; therefore, it is necessary for them to sign in our Visitors Book where they state the purpose of the visit and times in and out.</w:t>
      </w:r>
    </w:p>
    <w:p w:rsidR="00FD76BE" w:rsidRPr="00403C03" w:rsidRDefault="00FD76BE" w:rsidP="00E21116">
      <w:pPr>
        <w:pStyle w:val="NormalWeb"/>
        <w:spacing w:line="276" w:lineRule="auto"/>
      </w:pPr>
      <w:r w:rsidRPr="00403C03">
        <w:t>All visitors will be escorted around the premises and will not at any time be left unsupervised with the children in the Nursery.</w:t>
      </w:r>
    </w:p>
    <w:p w:rsidR="00FD76BE" w:rsidRPr="00403C03" w:rsidRDefault="00FD76BE" w:rsidP="00E21116">
      <w:pPr>
        <w:pStyle w:val="NormalWeb"/>
        <w:spacing w:line="276" w:lineRule="auto"/>
      </w:pPr>
      <w:r w:rsidRPr="00403C03">
        <w:t>When a visitor comes to the setting the following procedure must take place:</w:t>
      </w:r>
    </w:p>
    <w:p w:rsidR="00FD76BE" w:rsidRPr="00403C03" w:rsidRDefault="00FD76BE" w:rsidP="00E21116">
      <w:pPr>
        <w:pStyle w:val="NormalWeb"/>
        <w:numPr>
          <w:ilvl w:val="0"/>
          <w:numId w:val="33"/>
        </w:numPr>
        <w:spacing w:line="276" w:lineRule="auto"/>
      </w:pPr>
      <w:r w:rsidRPr="00403C03">
        <w:t>The visitor is welcomed and asked the purpose of their visit, if not known, and whether they have booked an appointment;</w:t>
      </w:r>
    </w:p>
    <w:p w:rsidR="00FD76BE" w:rsidRPr="00403C03" w:rsidRDefault="00FD76BE" w:rsidP="00E21116">
      <w:pPr>
        <w:pStyle w:val="NormalWeb"/>
        <w:numPr>
          <w:ilvl w:val="0"/>
          <w:numId w:val="33"/>
        </w:numPr>
        <w:spacing w:line="276" w:lineRule="auto"/>
      </w:pPr>
      <w:r w:rsidRPr="00403C03">
        <w:t>Where appropriate check the visitors’ identification;</w:t>
      </w:r>
    </w:p>
    <w:p w:rsidR="00FD76BE" w:rsidRPr="00403C03" w:rsidRDefault="00FD76BE" w:rsidP="00E21116">
      <w:pPr>
        <w:pStyle w:val="NormalWeb"/>
        <w:numPr>
          <w:ilvl w:val="0"/>
          <w:numId w:val="33"/>
        </w:numPr>
        <w:spacing w:line="276" w:lineRule="auto"/>
      </w:pPr>
      <w:r w:rsidRPr="00403C03">
        <w:t xml:space="preserve">The visitor </w:t>
      </w:r>
      <w:r w:rsidR="00854C5B" w:rsidRPr="00403C03">
        <w:t>will be</w:t>
      </w:r>
      <w:r w:rsidRPr="00403C03">
        <w:t xml:space="preserve"> asked to sign the Visitors Book;</w:t>
      </w:r>
    </w:p>
    <w:p w:rsidR="00FD76BE" w:rsidRPr="00403C03" w:rsidRDefault="00FD76BE" w:rsidP="00E21116">
      <w:pPr>
        <w:pStyle w:val="NormalWeb"/>
        <w:numPr>
          <w:ilvl w:val="0"/>
          <w:numId w:val="33"/>
        </w:numPr>
        <w:spacing w:line="276" w:lineRule="auto"/>
      </w:pPr>
      <w:r w:rsidRPr="00403C03">
        <w:t>The visitor will be shown around the setting if appropriate, staying with the visitor at all times.</w:t>
      </w:r>
    </w:p>
    <w:p w:rsidR="00FD76BE" w:rsidRPr="00403C03" w:rsidRDefault="00FD76BE" w:rsidP="00E21116">
      <w:pPr>
        <w:pStyle w:val="NormalWeb"/>
        <w:numPr>
          <w:ilvl w:val="0"/>
          <w:numId w:val="33"/>
        </w:numPr>
        <w:spacing w:line="276" w:lineRule="auto"/>
      </w:pPr>
      <w:r w:rsidRPr="00403C03">
        <w:t>At end of visit get the visitor will be asked to sign the Visitors Book and will be escorted to the exit.</w:t>
      </w:r>
    </w:p>
    <w:p w:rsidR="00FD76BE" w:rsidRPr="00403C03" w:rsidRDefault="00FD76BE" w:rsidP="00E21116">
      <w:pPr>
        <w:spacing w:before="100" w:beforeAutospacing="1" w:after="100" w:afterAutospacing="1"/>
        <w:ind w:left="720" w:firstLine="720"/>
        <w:jc w:val="center"/>
        <w:rPr>
          <w:rFonts w:ascii="Times New Roman" w:eastAsia="Times New Roman" w:hAnsi="Times New Roman" w:cs="Times New Roman"/>
          <w:b/>
          <w:bCs/>
          <w:sz w:val="32"/>
          <w:szCs w:val="32"/>
          <w:lang w:eastAsia="en-GB"/>
        </w:rPr>
      </w:pPr>
    </w:p>
    <w:p w:rsidR="00FD76BE" w:rsidRPr="00403C03" w:rsidRDefault="00FD76BE" w:rsidP="00E21116">
      <w:pPr>
        <w:pStyle w:val="NormalWeb"/>
        <w:spacing w:line="276" w:lineRule="auto"/>
        <w:ind w:left="2160" w:firstLine="720"/>
        <w:jc w:val="both"/>
        <w:rPr>
          <w:rStyle w:val="Strong"/>
          <w:sz w:val="32"/>
          <w:szCs w:val="32"/>
        </w:rPr>
      </w:pPr>
    </w:p>
    <w:p w:rsidR="00FD76BE" w:rsidRPr="00403C03" w:rsidRDefault="00FD76BE" w:rsidP="00E21116">
      <w:pPr>
        <w:pStyle w:val="NormalWeb"/>
        <w:spacing w:line="276" w:lineRule="auto"/>
        <w:ind w:left="2160" w:firstLine="720"/>
        <w:jc w:val="both"/>
        <w:rPr>
          <w:rStyle w:val="Strong"/>
          <w:sz w:val="32"/>
          <w:szCs w:val="32"/>
        </w:rPr>
      </w:pPr>
    </w:p>
    <w:p w:rsidR="00FD76BE" w:rsidRDefault="00FD76BE" w:rsidP="00E21116">
      <w:pPr>
        <w:pStyle w:val="NormalWeb"/>
        <w:spacing w:line="276" w:lineRule="auto"/>
        <w:ind w:left="2160" w:firstLine="720"/>
        <w:jc w:val="both"/>
        <w:rPr>
          <w:rStyle w:val="Strong"/>
          <w:sz w:val="32"/>
          <w:szCs w:val="32"/>
        </w:rPr>
      </w:pPr>
    </w:p>
    <w:p w:rsidR="003D4B3A" w:rsidRPr="00403C03" w:rsidRDefault="003D4B3A" w:rsidP="00E21116">
      <w:pPr>
        <w:pStyle w:val="NormalWeb"/>
        <w:spacing w:line="276" w:lineRule="auto"/>
        <w:ind w:left="2160" w:firstLine="720"/>
        <w:jc w:val="both"/>
        <w:rPr>
          <w:rStyle w:val="Strong"/>
          <w:sz w:val="32"/>
          <w:szCs w:val="32"/>
        </w:rPr>
      </w:pPr>
    </w:p>
    <w:p w:rsidR="00FD76BE" w:rsidRPr="00403C03" w:rsidRDefault="00FD76BE" w:rsidP="00E21116">
      <w:pPr>
        <w:pStyle w:val="NormalWeb"/>
        <w:spacing w:line="276" w:lineRule="auto"/>
        <w:ind w:left="2160" w:firstLine="720"/>
        <w:jc w:val="both"/>
        <w:rPr>
          <w:rStyle w:val="Strong"/>
          <w:sz w:val="32"/>
          <w:szCs w:val="32"/>
        </w:rPr>
      </w:pPr>
    </w:p>
    <w:p w:rsidR="00730B74" w:rsidRDefault="00730B74" w:rsidP="00E21116">
      <w:pPr>
        <w:pStyle w:val="NormalWeb"/>
        <w:spacing w:line="276" w:lineRule="auto"/>
        <w:jc w:val="both"/>
        <w:rPr>
          <w:rStyle w:val="Strong"/>
          <w:sz w:val="32"/>
          <w:szCs w:val="32"/>
        </w:rPr>
      </w:pPr>
    </w:p>
    <w:p w:rsidR="00E21116" w:rsidRPr="00403C03" w:rsidRDefault="00E21116" w:rsidP="00E21116">
      <w:pPr>
        <w:pStyle w:val="NormalWeb"/>
        <w:spacing w:line="276" w:lineRule="auto"/>
        <w:jc w:val="both"/>
        <w:rPr>
          <w:rStyle w:val="Strong"/>
          <w:sz w:val="32"/>
          <w:szCs w:val="32"/>
        </w:rPr>
      </w:pPr>
    </w:p>
    <w:p w:rsidR="00FD76BE" w:rsidRPr="00403C03" w:rsidRDefault="00FD76BE" w:rsidP="00D125F4">
      <w:pPr>
        <w:pStyle w:val="NormalWeb"/>
        <w:shd w:val="clear" w:color="auto" w:fill="BFBFBF" w:themeFill="background1" w:themeFillShade="BF"/>
        <w:jc w:val="center"/>
        <w:rPr>
          <w:sz w:val="32"/>
          <w:szCs w:val="32"/>
        </w:rPr>
      </w:pPr>
      <w:r w:rsidRPr="00403C03">
        <w:rPr>
          <w:rStyle w:val="Strong"/>
          <w:sz w:val="32"/>
          <w:szCs w:val="32"/>
        </w:rPr>
        <w:lastRenderedPageBreak/>
        <w:t>HEAD LICE POLICY</w:t>
      </w:r>
    </w:p>
    <w:p w:rsidR="00FD76BE" w:rsidRPr="00403C03" w:rsidRDefault="00FD76BE" w:rsidP="00E21116">
      <w:pPr>
        <w:pStyle w:val="NormalWeb"/>
        <w:spacing w:line="276" w:lineRule="auto"/>
        <w:jc w:val="both"/>
      </w:pPr>
      <w:r w:rsidRPr="00403C03">
        <w:t>From time to time, children may contract head lice. In the case that a parent/carer has voiced their concern that their child has head lice, a notice will be placed on the door to inform parents/carers to check their child’s hair.</w:t>
      </w:r>
    </w:p>
    <w:p w:rsidR="00FD76BE" w:rsidRPr="00403C03" w:rsidRDefault="00FD76BE" w:rsidP="00E21116">
      <w:pPr>
        <w:pStyle w:val="NormalWeb"/>
        <w:spacing w:line="276" w:lineRule="auto"/>
        <w:jc w:val="both"/>
      </w:pPr>
      <w:r w:rsidRPr="00403C03">
        <w:t>If their child’s hair is long, parents/carers are encouraged to tie it back in order to minimise head lice from being spread. Children are allowed to attend the setting with head lice, but if the children show signs of having them such as scratching or telling a member of staff that their head itches, we will ring the parent/carer to inform them of this and they may need to further investigate the situation.</w:t>
      </w:r>
    </w:p>
    <w:p w:rsidR="00FD76BE" w:rsidRPr="00403C03" w:rsidRDefault="00FD76BE" w:rsidP="00E21116">
      <w:pPr>
        <w:pStyle w:val="NormalWeb"/>
        <w:spacing w:line="276" w:lineRule="auto"/>
        <w:jc w:val="both"/>
      </w:pPr>
      <w:r w:rsidRPr="00403C03">
        <w:t>Children are allowed to attend the Nursery when they have head lice treatment on their hair.</w:t>
      </w:r>
    </w:p>
    <w:p w:rsidR="00FD76BE" w:rsidRPr="00403C03" w:rsidRDefault="00FD76BE" w:rsidP="00E21116">
      <w:pPr>
        <w:pStyle w:val="NormalWeb"/>
        <w:spacing w:line="276" w:lineRule="auto"/>
        <w:jc w:val="both"/>
      </w:pPr>
      <w:r w:rsidRPr="00403C03">
        <w:t>Due to health and safety, children are not permitted to wear beads in their hair.</w:t>
      </w:r>
    </w:p>
    <w:p w:rsidR="00254F06" w:rsidRPr="00403C03" w:rsidRDefault="00254F06" w:rsidP="00E21116">
      <w:pPr>
        <w:pStyle w:val="NormalWeb"/>
        <w:spacing w:line="276" w:lineRule="auto"/>
        <w:jc w:val="both"/>
      </w:pPr>
    </w:p>
    <w:p w:rsidR="00254F06" w:rsidRPr="00403C03" w:rsidRDefault="00254F06" w:rsidP="00FD76BE">
      <w:pPr>
        <w:pStyle w:val="NormalWeb"/>
        <w:jc w:val="both"/>
      </w:pPr>
    </w:p>
    <w:p w:rsidR="00254F06" w:rsidRPr="00403C03" w:rsidRDefault="00254F06" w:rsidP="00FD76BE">
      <w:pPr>
        <w:pStyle w:val="NormalWeb"/>
        <w:jc w:val="both"/>
      </w:pPr>
    </w:p>
    <w:p w:rsidR="00FD76BE" w:rsidRPr="00403C03" w:rsidRDefault="00FD76BE" w:rsidP="00FD76BE">
      <w:pPr>
        <w:autoSpaceDE w:val="0"/>
        <w:autoSpaceDN w:val="0"/>
        <w:adjustRightInd w:val="0"/>
        <w:spacing w:after="0" w:line="240" w:lineRule="auto"/>
        <w:jc w:val="both"/>
        <w:rPr>
          <w:rFonts w:ascii="Times New Roman" w:hAnsi="Times New Roman" w:cs="Times New Roman"/>
          <w:b/>
          <w:sz w:val="24"/>
          <w:szCs w:val="24"/>
        </w:rPr>
      </w:pPr>
    </w:p>
    <w:p w:rsidR="00FD76BE" w:rsidRPr="00403C03" w:rsidRDefault="00FD76BE" w:rsidP="00FD76BE">
      <w:pPr>
        <w:autoSpaceDE w:val="0"/>
        <w:autoSpaceDN w:val="0"/>
        <w:adjustRightInd w:val="0"/>
        <w:spacing w:after="0" w:line="240" w:lineRule="auto"/>
        <w:jc w:val="both"/>
        <w:rPr>
          <w:rFonts w:ascii="Times New Roman" w:hAnsi="Times New Roman" w:cs="Times New Roman"/>
          <w:b/>
          <w:sz w:val="24"/>
          <w:szCs w:val="24"/>
        </w:rPr>
      </w:pPr>
    </w:p>
    <w:p w:rsidR="00FD76BE" w:rsidRPr="00403C03" w:rsidRDefault="00FD76BE" w:rsidP="00FD76BE">
      <w:pPr>
        <w:autoSpaceDE w:val="0"/>
        <w:autoSpaceDN w:val="0"/>
        <w:adjustRightInd w:val="0"/>
        <w:spacing w:after="0" w:line="240" w:lineRule="auto"/>
        <w:jc w:val="both"/>
        <w:rPr>
          <w:rFonts w:ascii="Times New Roman" w:hAnsi="Times New Roman" w:cs="Times New Roman"/>
          <w:b/>
          <w:sz w:val="24"/>
          <w:szCs w:val="24"/>
        </w:rPr>
      </w:pPr>
    </w:p>
    <w:p w:rsidR="00FD76BE" w:rsidRPr="00403C03" w:rsidRDefault="00FD76BE" w:rsidP="00FD76BE">
      <w:pPr>
        <w:autoSpaceDE w:val="0"/>
        <w:autoSpaceDN w:val="0"/>
        <w:adjustRightInd w:val="0"/>
        <w:spacing w:after="0" w:line="240" w:lineRule="auto"/>
        <w:rPr>
          <w:rFonts w:ascii="Times New Roman" w:hAnsi="Times New Roman" w:cs="Times New Roman"/>
          <w:b/>
          <w:bCs/>
          <w:sz w:val="24"/>
          <w:szCs w:val="24"/>
        </w:rPr>
      </w:pPr>
    </w:p>
    <w:p w:rsidR="00FD76BE" w:rsidRPr="00403C03" w:rsidRDefault="00FD76BE" w:rsidP="00FD76BE">
      <w:pPr>
        <w:autoSpaceDE w:val="0"/>
        <w:autoSpaceDN w:val="0"/>
        <w:adjustRightInd w:val="0"/>
        <w:spacing w:after="0" w:line="240" w:lineRule="auto"/>
        <w:rPr>
          <w:rFonts w:ascii="Times New Roman" w:hAnsi="Times New Roman" w:cs="Times New Roman"/>
          <w:b/>
          <w:bCs/>
          <w:sz w:val="24"/>
          <w:szCs w:val="24"/>
        </w:rPr>
      </w:pPr>
    </w:p>
    <w:p w:rsidR="00FD76BE" w:rsidRDefault="00FD76BE" w:rsidP="00FD76BE">
      <w:pPr>
        <w:autoSpaceDE w:val="0"/>
        <w:autoSpaceDN w:val="0"/>
        <w:adjustRightInd w:val="0"/>
        <w:spacing w:after="0" w:line="240" w:lineRule="auto"/>
        <w:rPr>
          <w:rFonts w:ascii="Times New Roman" w:hAnsi="Times New Roman" w:cs="Times New Roman"/>
          <w:b/>
          <w:bCs/>
          <w:sz w:val="24"/>
          <w:szCs w:val="24"/>
        </w:rPr>
      </w:pPr>
    </w:p>
    <w:p w:rsidR="00E21116" w:rsidRDefault="00E21116" w:rsidP="00FD76BE">
      <w:pPr>
        <w:autoSpaceDE w:val="0"/>
        <w:autoSpaceDN w:val="0"/>
        <w:adjustRightInd w:val="0"/>
        <w:spacing w:after="0" w:line="240" w:lineRule="auto"/>
        <w:rPr>
          <w:rFonts w:ascii="Times New Roman" w:hAnsi="Times New Roman" w:cs="Times New Roman"/>
          <w:b/>
          <w:bCs/>
          <w:sz w:val="24"/>
          <w:szCs w:val="24"/>
        </w:rPr>
      </w:pPr>
    </w:p>
    <w:p w:rsidR="00E21116" w:rsidRDefault="00E21116" w:rsidP="00FD76BE">
      <w:pPr>
        <w:autoSpaceDE w:val="0"/>
        <w:autoSpaceDN w:val="0"/>
        <w:adjustRightInd w:val="0"/>
        <w:spacing w:after="0" w:line="240" w:lineRule="auto"/>
        <w:rPr>
          <w:rFonts w:ascii="Times New Roman" w:hAnsi="Times New Roman" w:cs="Times New Roman"/>
          <w:b/>
          <w:bCs/>
          <w:sz w:val="24"/>
          <w:szCs w:val="24"/>
        </w:rPr>
      </w:pPr>
    </w:p>
    <w:p w:rsidR="00E21116" w:rsidRDefault="00E21116" w:rsidP="00FD76BE">
      <w:pPr>
        <w:autoSpaceDE w:val="0"/>
        <w:autoSpaceDN w:val="0"/>
        <w:adjustRightInd w:val="0"/>
        <w:spacing w:after="0" w:line="240" w:lineRule="auto"/>
        <w:rPr>
          <w:rFonts w:ascii="Times New Roman" w:hAnsi="Times New Roman" w:cs="Times New Roman"/>
          <w:b/>
          <w:bCs/>
          <w:sz w:val="24"/>
          <w:szCs w:val="24"/>
        </w:rPr>
      </w:pPr>
    </w:p>
    <w:p w:rsidR="00E21116" w:rsidRDefault="00E21116" w:rsidP="00FD76BE">
      <w:pPr>
        <w:autoSpaceDE w:val="0"/>
        <w:autoSpaceDN w:val="0"/>
        <w:adjustRightInd w:val="0"/>
        <w:spacing w:after="0" w:line="240" w:lineRule="auto"/>
        <w:rPr>
          <w:rFonts w:ascii="Times New Roman" w:hAnsi="Times New Roman" w:cs="Times New Roman"/>
          <w:b/>
          <w:bCs/>
          <w:sz w:val="24"/>
          <w:szCs w:val="24"/>
        </w:rPr>
      </w:pPr>
    </w:p>
    <w:p w:rsidR="00E21116" w:rsidRDefault="00E21116" w:rsidP="00FD76BE">
      <w:pPr>
        <w:autoSpaceDE w:val="0"/>
        <w:autoSpaceDN w:val="0"/>
        <w:adjustRightInd w:val="0"/>
        <w:spacing w:after="0" w:line="240" w:lineRule="auto"/>
        <w:rPr>
          <w:rFonts w:ascii="Times New Roman" w:hAnsi="Times New Roman" w:cs="Times New Roman"/>
          <w:b/>
          <w:bCs/>
          <w:sz w:val="24"/>
          <w:szCs w:val="24"/>
        </w:rPr>
      </w:pPr>
    </w:p>
    <w:p w:rsidR="00E21116" w:rsidRDefault="00E21116" w:rsidP="00FD76BE">
      <w:pPr>
        <w:autoSpaceDE w:val="0"/>
        <w:autoSpaceDN w:val="0"/>
        <w:adjustRightInd w:val="0"/>
        <w:spacing w:after="0" w:line="240" w:lineRule="auto"/>
        <w:rPr>
          <w:rFonts w:ascii="Times New Roman" w:hAnsi="Times New Roman" w:cs="Times New Roman"/>
          <w:b/>
          <w:bCs/>
          <w:sz w:val="24"/>
          <w:szCs w:val="24"/>
        </w:rPr>
      </w:pPr>
    </w:p>
    <w:p w:rsidR="00E21116" w:rsidRDefault="00E21116" w:rsidP="00FD76BE">
      <w:pPr>
        <w:autoSpaceDE w:val="0"/>
        <w:autoSpaceDN w:val="0"/>
        <w:adjustRightInd w:val="0"/>
        <w:spacing w:after="0" w:line="240" w:lineRule="auto"/>
        <w:rPr>
          <w:rFonts w:ascii="Times New Roman" w:hAnsi="Times New Roman" w:cs="Times New Roman"/>
          <w:b/>
          <w:bCs/>
          <w:sz w:val="24"/>
          <w:szCs w:val="24"/>
        </w:rPr>
      </w:pPr>
    </w:p>
    <w:p w:rsidR="00E21116" w:rsidRDefault="00E21116" w:rsidP="00FD76BE">
      <w:pPr>
        <w:autoSpaceDE w:val="0"/>
        <w:autoSpaceDN w:val="0"/>
        <w:adjustRightInd w:val="0"/>
        <w:spacing w:after="0" w:line="240" w:lineRule="auto"/>
        <w:rPr>
          <w:rFonts w:ascii="Times New Roman" w:hAnsi="Times New Roman" w:cs="Times New Roman"/>
          <w:b/>
          <w:bCs/>
          <w:sz w:val="24"/>
          <w:szCs w:val="24"/>
        </w:rPr>
      </w:pPr>
    </w:p>
    <w:p w:rsidR="00E21116" w:rsidRDefault="00E21116" w:rsidP="00FD76BE">
      <w:pPr>
        <w:autoSpaceDE w:val="0"/>
        <w:autoSpaceDN w:val="0"/>
        <w:adjustRightInd w:val="0"/>
        <w:spacing w:after="0" w:line="240" w:lineRule="auto"/>
        <w:rPr>
          <w:rFonts w:ascii="Times New Roman" w:hAnsi="Times New Roman" w:cs="Times New Roman"/>
          <w:b/>
          <w:bCs/>
          <w:sz w:val="24"/>
          <w:szCs w:val="24"/>
        </w:rPr>
      </w:pPr>
    </w:p>
    <w:p w:rsidR="00E21116" w:rsidRPr="00403C03" w:rsidRDefault="00E21116" w:rsidP="00FD76BE">
      <w:pPr>
        <w:autoSpaceDE w:val="0"/>
        <w:autoSpaceDN w:val="0"/>
        <w:adjustRightInd w:val="0"/>
        <w:spacing w:after="0" w:line="240" w:lineRule="auto"/>
        <w:rPr>
          <w:rFonts w:ascii="Times New Roman" w:hAnsi="Times New Roman" w:cs="Times New Roman"/>
          <w:b/>
          <w:bCs/>
          <w:sz w:val="24"/>
          <w:szCs w:val="24"/>
        </w:rPr>
      </w:pPr>
    </w:p>
    <w:p w:rsidR="00FD76BE" w:rsidRPr="00403C03" w:rsidRDefault="00FD76BE" w:rsidP="00FD76BE">
      <w:pPr>
        <w:autoSpaceDE w:val="0"/>
        <w:autoSpaceDN w:val="0"/>
        <w:adjustRightInd w:val="0"/>
        <w:spacing w:after="0" w:line="240" w:lineRule="auto"/>
        <w:rPr>
          <w:rFonts w:ascii="Times New Roman" w:hAnsi="Times New Roman" w:cs="Times New Roman"/>
          <w:b/>
          <w:bCs/>
          <w:sz w:val="24"/>
          <w:szCs w:val="24"/>
        </w:rPr>
      </w:pPr>
    </w:p>
    <w:p w:rsidR="00FD76BE" w:rsidRPr="00403C03" w:rsidRDefault="00FD76BE" w:rsidP="00FD76BE">
      <w:pPr>
        <w:autoSpaceDE w:val="0"/>
        <w:autoSpaceDN w:val="0"/>
        <w:adjustRightInd w:val="0"/>
        <w:spacing w:after="0" w:line="240" w:lineRule="auto"/>
        <w:rPr>
          <w:rFonts w:ascii="Times New Roman" w:hAnsi="Times New Roman" w:cs="Times New Roman"/>
          <w:b/>
          <w:bCs/>
          <w:sz w:val="24"/>
          <w:szCs w:val="24"/>
        </w:rPr>
      </w:pPr>
    </w:p>
    <w:p w:rsidR="00C8643F" w:rsidRPr="00403C03" w:rsidRDefault="00C8643F" w:rsidP="00D125F4">
      <w:pPr>
        <w:widowControl w:val="0"/>
        <w:shd w:val="clear" w:color="auto" w:fill="BFBFBF" w:themeFill="background1" w:themeFillShade="BF"/>
        <w:autoSpaceDE w:val="0"/>
        <w:autoSpaceDN w:val="0"/>
        <w:adjustRightInd w:val="0"/>
        <w:spacing w:after="52" w:line="398" w:lineRule="exact"/>
        <w:jc w:val="center"/>
        <w:rPr>
          <w:rFonts w:ascii="Times New Roman" w:hAnsi="Times New Roman" w:cs="Times New Roman"/>
          <w:b/>
          <w:sz w:val="32"/>
          <w:szCs w:val="32"/>
        </w:rPr>
      </w:pPr>
      <w:r w:rsidRPr="00403C03">
        <w:rPr>
          <w:rFonts w:ascii="Times New Roman" w:hAnsi="Times New Roman" w:cs="Times New Roman"/>
          <w:b/>
          <w:noProof/>
          <w:sz w:val="32"/>
          <w:szCs w:val="32"/>
        </w:rPr>
        <w:lastRenderedPageBreak/>
        <w:t>CODE OF CONDUCT FOR PARENTS AND CARERS</w:t>
      </w:r>
    </w:p>
    <w:p w:rsidR="00C8643F" w:rsidRPr="00403C03" w:rsidRDefault="00C8643F" w:rsidP="00C8643F">
      <w:pPr>
        <w:widowControl w:val="0"/>
        <w:autoSpaceDE w:val="0"/>
        <w:autoSpaceDN w:val="0"/>
        <w:adjustRightInd w:val="0"/>
        <w:spacing w:after="44" w:line="278" w:lineRule="exact"/>
        <w:ind w:left="860"/>
        <w:rPr>
          <w:rFonts w:ascii="Times New Roman" w:hAnsi="Times New Roman" w:cs="Times New Roman"/>
          <w:sz w:val="28"/>
          <w:szCs w:val="28"/>
        </w:rPr>
      </w:pPr>
    </w:p>
    <w:p w:rsidR="00C8643F" w:rsidRPr="00403C03" w:rsidRDefault="00C8643F" w:rsidP="00B51547">
      <w:pPr>
        <w:widowControl w:val="0"/>
        <w:autoSpaceDE w:val="0"/>
        <w:autoSpaceDN w:val="0"/>
        <w:adjustRightInd w:val="0"/>
        <w:spacing w:after="44"/>
        <w:ind w:left="860"/>
        <w:rPr>
          <w:rFonts w:ascii="Times New Roman" w:hAnsi="Times New Roman" w:cs="Times New Roman"/>
          <w:sz w:val="24"/>
          <w:szCs w:val="24"/>
        </w:rPr>
      </w:pPr>
      <w:r w:rsidRPr="00403C03">
        <w:rPr>
          <w:rFonts w:ascii="Times New Roman" w:hAnsi="Times New Roman" w:cs="Times New Roman"/>
          <w:sz w:val="24"/>
          <w:szCs w:val="24"/>
        </w:rPr>
        <w:t xml:space="preserve">We are committed to ensuring that all children are safeguarded whilst in our care. </w:t>
      </w:r>
    </w:p>
    <w:p w:rsidR="002003EB" w:rsidRDefault="00C8643F" w:rsidP="00B51547">
      <w:pPr>
        <w:widowControl w:val="0"/>
        <w:autoSpaceDE w:val="0"/>
        <w:autoSpaceDN w:val="0"/>
        <w:adjustRightInd w:val="0"/>
        <w:spacing w:after="44"/>
        <w:ind w:left="860"/>
        <w:rPr>
          <w:rFonts w:ascii="Times New Roman" w:hAnsi="Times New Roman" w:cs="Times New Roman"/>
          <w:sz w:val="24"/>
          <w:szCs w:val="24"/>
        </w:rPr>
      </w:pPr>
      <w:r w:rsidRPr="00403C03">
        <w:rPr>
          <w:rFonts w:ascii="Times New Roman" w:hAnsi="Times New Roman" w:cs="Times New Roman"/>
          <w:sz w:val="24"/>
          <w:szCs w:val="24"/>
        </w:rPr>
        <w:t>You can help us to maintain our responsib</w:t>
      </w:r>
      <w:r w:rsidR="004A04E1">
        <w:rPr>
          <w:rFonts w:ascii="Times New Roman" w:hAnsi="Times New Roman" w:cs="Times New Roman"/>
          <w:sz w:val="24"/>
          <w:szCs w:val="24"/>
        </w:rPr>
        <w:t xml:space="preserve">ilities in the following ways: </w:t>
      </w:r>
    </w:p>
    <w:p w:rsidR="004A04E1" w:rsidRPr="004A04E1" w:rsidRDefault="004A04E1" w:rsidP="00B51547">
      <w:pPr>
        <w:widowControl w:val="0"/>
        <w:autoSpaceDE w:val="0"/>
        <w:autoSpaceDN w:val="0"/>
        <w:adjustRightInd w:val="0"/>
        <w:spacing w:after="44"/>
        <w:ind w:left="860"/>
        <w:rPr>
          <w:rFonts w:ascii="Times New Roman" w:hAnsi="Times New Roman" w:cs="Times New Roman"/>
          <w:sz w:val="24"/>
          <w:szCs w:val="24"/>
        </w:rPr>
      </w:pPr>
    </w:p>
    <w:p w:rsidR="00C8643F" w:rsidRPr="00403C03" w:rsidRDefault="00C8643F" w:rsidP="00B51547">
      <w:pPr>
        <w:widowControl w:val="0"/>
        <w:autoSpaceDE w:val="0"/>
        <w:autoSpaceDN w:val="0"/>
        <w:adjustRightInd w:val="0"/>
        <w:spacing w:after="504"/>
        <w:ind w:left="860"/>
        <w:rPr>
          <w:rFonts w:ascii="Times New Roman" w:hAnsi="Times New Roman" w:cs="Times New Roman"/>
          <w:b/>
          <w:sz w:val="24"/>
          <w:szCs w:val="24"/>
        </w:rPr>
      </w:pPr>
      <w:r w:rsidRPr="00403C03">
        <w:rPr>
          <w:rFonts w:ascii="Times New Roman" w:hAnsi="Times New Roman" w:cs="Times New Roman"/>
          <w:sz w:val="24"/>
          <w:szCs w:val="24"/>
        </w:rPr>
        <w:t></w:t>
      </w:r>
      <w:r w:rsidRPr="00403C03">
        <w:rPr>
          <w:rFonts w:ascii="Times New Roman" w:hAnsi="Times New Roman" w:cs="Times New Roman"/>
          <w:spacing w:val="40"/>
          <w:sz w:val="24"/>
          <w:szCs w:val="24"/>
        </w:rPr>
        <w:t xml:space="preserve"> </w:t>
      </w:r>
      <w:r w:rsidRPr="00403C03">
        <w:rPr>
          <w:rFonts w:ascii="Times New Roman" w:hAnsi="Times New Roman" w:cs="Times New Roman"/>
          <w:sz w:val="24"/>
          <w:szCs w:val="24"/>
        </w:rPr>
        <w:t>Shar</w:t>
      </w:r>
      <w:r w:rsidR="004A04E1">
        <w:rPr>
          <w:rFonts w:ascii="Times New Roman" w:hAnsi="Times New Roman" w:cs="Times New Roman"/>
          <w:sz w:val="24"/>
          <w:szCs w:val="24"/>
        </w:rPr>
        <w:t>ing</w:t>
      </w:r>
      <w:r w:rsidRPr="00403C03">
        <w:rPr>
          <w:rFonts w:ascii="Times New Roman" w:hAnsi="Times New Roman" w:cs="Times New Roman"/>
          <w:sz w:val="24"/>
          <w:szCs w:val="24"/>
        </w:rPr>
        <w:t xml:space="preserve"> information with staff on your child’s development, health and wellbeing.  </w:t>
      </w:r>
    </w:p>
    <w:p w:rsidR="00C8643F" w:rsidRPr="00403C03" w:rsidRDefault="00C8643F" w:rsidP="00B51547">
      <w:pPr>
        <w:widowControl w:val="0"/>
        <w:autoSpaceDE w:val="0"/>
        <w:autoSpaceDN w:val="0"/>
        <w:adjustRightInd w:val="0"/>
        <w:spacing w:after="2"/>
        <w:ind w:left="86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pacing w:val="40"/>
          <w:sz w:val="24"/>
          <w:szCs w:val="24"/>
        </w:rPr>
        <w:t xml:space="preserve"> </w:t>
      </w:r>
      <w:r w:rsidRPr="00403C03">
        <w:rPr>
          <w:rFonts w:ascii="Times New Roman" w:hAnsi="Times New Roman" w:cs="Times New Roman"/>
          <w:sz w:val="24"/>
          <w:szCs w:val="24"/>
        </w:rPr>
        <w:t>Let</w:t>
      </w:r>
      <w:r w:rsidR="004A04E1">
        <w:rPr>
          <w:rFonts w:ascii="Times New Roman" w:hAnsi="Times New Roman" w:cs="Times New Roman"/>
          <w:sz w:val="24"/>
          <w:szCs w:val="24"/>
        </w:rPr>
        <w:t>ting</w:t>
      </w:r>
      <w:r w:rsidRPr="00403C03">
        <w:rPr>
          <w:rFonts w:ascii="Times New Roman" w:hAnsi="Times New Roman" w:cs="Times New Roman"/>
          <w:sz w:val="24"/>
          <w:szCs w:val="24"/>
        </w:rPr>
        <w:t xml:space="preserve"> us know if someone else is collecting your child and give them a password. </w:t>
      </w:r>
    </w:p>
    <w:p w:rsidR="00C8643F" w:rsidRPr="00403C03" w:rsidRDefault="00C8643F" w:rsidP="00B51547">
      <w:pPr>
        <w:widowControl w:val="0"/>
        <w:autoSpaceDE w:val="0"/>
        <w:autoSpaceDN w:val="0"/>
        <w:adjustRightInd w:val="0"/>
        <w:spacing w:after="91"/>
        <w:ind w:left="860"/>
        <w:rPr>
          <w:rFonts w:ascii="Times New Roman" w:hAnsi="Times New Roman" w:cs="Times New Roman"/>
          <w:sz w:val="24"/>
          <w:szCs w:val="24"/>
        </w:rPr>
      </w:pPr>
      <w:r w:rsidRPr="00403C03">
        <w:rPr>
          <w:rFonts w:ascii="Times New Roman" w:hAnsi="Times New Roman" w:cs="Times New Roman"/>
          <w:sz w:val="24"/>
          <w:szCs w:val="24"/>
        </w:rPr>
        <w:t xml:space="preserve"> </w:t>
      </w:r>
    </w:p>
    <w:p w:rsidR="00C8643F" w:rsidRPr="00403C03" w:rsidRDefault="00C8643F" w:rsidP="00B51547">
      <w:pPr>
        <w:widowControl w:val="0"/>
        <w:autoSpaceDE w:val="0"/>
        <w:autoSpaceDN w:val="0"/>
        <w:adjustRightInd w:val="0"/>
        <w:spacing w:after="17"/>
        <w:ind w:left="86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pacing w:val="40"/>
          <w:sz w:val="24"/>
          <w:szCs w:val="24"/>
        </w:rPr>
        <w:t xml:space="preserve"> </w:t>
      </w:r>
      <w:r w:rsidR="003D0ED5" w:rsidRPr="00403C03">
        <w:rPr>
          <w:rFonts w:ascii="Times New Roman" w:hAnsi="Times New Roman" w:cs="Times New Roman"/>
          <w:sz w:val="24"/>
          <w:szCs w:val="24"/>
        </w:rPr>
        <w:t>Collect</w:t>
      </w:r>
      <w:r w:rsidR="003D0ED5">
        <w:rPr>
          <w:rFonts w:ascii="Times New Roman" w:hAnsi="Times New Roman" w:cs="Times New Roman"/>
          <w:sz w:val="24"/>
          <w:szCs w:val="24"/>
        </w:rPr>
        <w:t>ing</w:t>
      </w:r>
      <w:r w:rsidRPr="00403C03">
        <w:rPr>
          <w:rFonts w:ascii="Times New Roman" w:hAnsi="Times New Roman" w:cs="Times New Roman"/>
          <w:sz w:val="24"/>
          <w:szCs w:val="24"/>
        </w:rPr>
        <w:t xml:space="preserve"> your child on time - if you are going to be unavoidably late then please contact the nursery to let them know. </w:t>
      </w:r>
    </w:p>
    <w:p w:rsidR="00C8643F" w:rsidRPr="00403C03" w:rsidRDefault="00C8643F" w:rsidP="00B51547">
      <w:pPr>
        <w:widowControl w:val="0"/>
        <w:autoSpaceDE w:val="0"/>
        <w:autoSpaceDN w:val="0"/>
        <w:adjustRightInd w:val="0"/>
        <w:spacing w:after="89"/>
        <w:ind w:left="860"/>
        <w:rPr>
          <w:rFonts w:ascii="Times New Roman" w:hAnsi="Times New Roman" w:cs="Times New Roman"/>
          <w:sz w:val="24"/>
          <w:szCs w:val="24"/>
        </w:rPr>
      </w:pPr>
      <w:r w:rsidRPr="00403C03">
        <w:rPr>
          <w:rFonts w:ascii="Times New Roman" w:hAnsi="Times New Roman" w:cs="Times New Roman"/>
          <w:sz w:val="24"/>
          <w:szCs w:val="24"/>
        </w:rPr>
        <w:t xml:space="preserve"> </w:t>
      </w:r>
    </w:p>
    <w:p w:rsidR="00C8643F" w:rsidRPr="00403C03" w:rsidRDefault="00C8643F" w:rsidP="00B51547">
      <w:pPr>
        <w:widowControl w:val="0"/>
        <w:autoSpaceDE w:val="0"/>
        <w:autoSpaceDN w:val="0"/>
        <w:adjustRightInd w:val="0"/>
        <w:spacing w:after="19"/>
        <w:ind w:left="860"/>
        <w:rPr>
          <w:rFonts w:ascii="Times New Roman" w:hAnsi="Times New Roman" w:cs="Times New Roman"/>
          <w:sz w:val="24"/>
          <w:szCs w:val="24"/>
        </w:rPr>
      </w:pPr>
      <w:r w:rsidRPr="00403C03">
        <w:rPr>
          <w:rFonts w:ascii="Times New Roman" w:hAnsi="Times New Roman" w:cs="Times New Roman"/>
          <w:sz w:val="24"/>
          <w:szCs w:val="24"/>
        </w:rPr>
        <w:t> Ensur</w:t>
      </w:r>
      <w:r w:rsidR="003D0ED5">
        <w:rPr>
          <w:rFonts w:ascii="Times New Roman" w:hAnsi="Times New Roman" w:cs="Times New Roman"/>
          <w:sz w:val="24"/>
          <w:szCs w:val="24"/>
        </w:rPr>
        <w:t>ing</w:t>
      </w:r>
      <w:r w:rsidRPr="00403C03">
        <w:rPr>
          <w:rFonts w:ascii="Times New Roman" w:hAnsi="Times New Roman" w:cs="Times New Roman"/>
          <w:sz w:val="24"/>
          <w:szCs w:val="24"/>
        </w:rPr>
        <w:t xml:space="preserve"> you can safely transport your child to and from the nursery using age-appropriate car seat restraints. </w:t>
      </w:r>
    </w:p>
    <w:p w:rsidR="00C8643F" w:rsidRPr="00403C03" w:rsidRDefault="00C8643F" w:rsidP="00B51547">
      <w:pPr>
        <w:widowControl w:val="0"/>
        <w:autoSpaceDE w:val="0"/>
        <w:autoSpaceDN w:val="0"/>
        <w:adjustRightInd w:val="0"/>
        <w:spacing w:after="89"/>
        <w:ind w:left="860"/>
        <w:rPr>
          <w:rFonts w:ascii="Times New Roman" w:hAnsi="Times New Roman" w:cs="Times New Roman"/>
          <w:sz w:val="24"/>
          <w:szCs w:val="24"/>
        </w:rPr>
      </w:pPr>
      <w:r w:rsidRPr="00403C03">
        <w:rPr>
          <w:rFonts w:ascii="Times New Roman" w:hAnsi="Times New Roman" w:cs="Times New Roman"/>
          <w:sz w:val="24"/>
          <w:szCs w:val="24"/>
        </w:rPr>
        <w:t xml:space="preserve"> </w:t>
      </w:r>
    </w:p>
    <w:p w:rsidR="00C8643F" w:rsidRPr="00403C03" w:rsidRDefault="00C8643F" w:rsidP="00B51547">
      <w:pPr>
        <w:widowControl w:val="0"/>
        <w:autoSpaceDE w:val="0"/>
        <w:autoSpaceDN w:val="0"/>
        <w:adjustRightInd w:val="0"/>
        <w:spacing w:after="2"/>
        <w:ind w:left="860"/>
        <w:rPr>
          <w:rFonts w:ascii="Times New Roman" w:hAnsi="Times New Roman" w:cs="Times New Roman"/>
          <w:sz w:val="24"/>
          <w:szCs w:val="24"/>
        </w:rPr>
      </w:pPr>
      <w:r w:rsidRPr="00403C03">
        <w:rPr>
          <w:rFonts w:ascii="Times New Roman" w:hAnsi="Times New Roman" w:cs="Times New Roman"/>
          <w:sz w:val="24"/>
          <w:szCs w:val="24"/>
        </w:rPr>
        <w:t> Feed</w:t>
      </w:r>
      <w:r w:rsidR="003D0ED5">
        <w:rPr>
          <w:rFonts w:ascii="Times New Roman" w:hAnsi="Times New Roman" w:cs="Times New Roman"/>
          <w:sz w:val="24"/>
          <w:szCs w:val="24"/>
        </w:rPr>
        <w:t xml:space="preserve">ing </w:t>
      </w:r>
      <w:r w:rsidRPr="00403C03">
        <w:rPr>
          <w:rFonts w:ascii="Times New Roman" w:hAnsi="Times New Roman" w:cs="Times New Roman"/>
          <w:sz w:val="24"/>
          <w:szCs w:val="24"/>
        </w:rPr>
        <w:t>back any suggestions and ideas to the nursery staff.</w:t>
      </w:r>
    </w:p>
    <w:p w:rsidR="00C8643F" w:rsidRPr="00403C03" w:rsidRDefault="00C8643F" w:rsidP="00B51547">
      <w:pPr>
        <w:widowControl w:val="0"/>
        <w:autoSpaceDE w:val="0"/>
        <w:autoSpaceDN w:val="0"/>
        <w:adjustRightInd w:val="0"/>
        <w:spacing w:after="95"/>
        <w:ind w:left="860"/>
        <w:rPr>
          <w:rFonts w:ascii="Times New Roman" w:hAnsi="Times New Roman" w:cs="Times New Roman"/>
          <w:sz w:val="24"/>
          <w:szCs w:val="24"/>
        </w:rPr>
      </w:pPr>
      <w:r w:rsidRPr="00403C03">
        <w:rPr>
          <w:rFonts w:ascii="Times New Roman" w:hAnsi="Times New Roman" w:cs="Times New Roman"/>
          <w:sz w:val="24"/>
          <w:szCs w:val="24"/>
        </w:rPr>
        <w:t xml:space="preserve"> </w:t>
      </w:r>
    </w:p>
    <w:p w:rsidR="00C8643F" w:rsidRPr="00403C03" w:rsidRDefault="00C8643F" w:rsidP="00B51547">
      <w:pPr>
        <w:widowControl w:val="0"/>
        <w:autoSpaceDE w:val="0"/>
        <w:autoSpaceDN w:val="0"/>
        <w:adjustRightInd w:val="0"/>
        <w:spacing w:after="19"/>
        <w:ind w:left="86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pacing w:val="40"/>
          <w:sz w:val="24"/>
          <w:szCs w:val="24"/>
        </w:rPr>
        <w:t xml:space="preserve"> </w:t>
      </w:r>
      <w:r w:rsidRPr="00403C03">
        <w:rPr>
          <w:rFonts w:ascii="Times New Roman" w:hAnsi="Times New Roman" w:cs="Times New Roman"/>
          <w:sz w:val="24"/>
          <w:szCs w:val="24"/>
        </w:rPr>
        <w:t>Direct</w:t>
      </w:r>
      <w:r w:rsidR="003D0ED5">
        <w:rPr>
          <w:rFonts w:ascii="Times New Roman" w:hAnsi="Times New Roman" w:cs="Times New Roman"/>
          <w:sz w:val="24"/>
          <w:szCs w:val="24"/>
        </w:rPr>
        <w:t>ing</w:t>
      </w:r>
      <w:r w:rsidRPr="00403C03">
        <w:rPr>
          <w:rFonts w:ascii="Times New Roman" w:hAnsi="Times New Roman" w:cs="Times New Roman"/>
          <w:sz w:val="24"/>
          <w:szCs w:val="24"/>
        </w:rPr>
        <w:t xml:space="preserve"> any worries, concerns or complaints to the Nursery Manager, arranging a meeting if required. </w:t>
      </w:r>
    </w:p>
    <w:p w:rsidR="003B5379" w:rsidRPr="00403C03" w:rsidRDefault="003B5379" w:rsidP="00B51547">
      <w:pPr>
        <w:widowControl w:val="0"/>
        <w:autoSpaceDE w:val="0"/>
        <w:autoSpaceDN w:val="0"/>
        <w:adjustRightInd w:val="0"/>
        <w:spacing w:after="19"/>
        <w:ind w:left="860"/>
        <w:rPr>
          <w:rFonts w:ascii="Times New Roman" w:hAnsi="Times New Roman" w:cs="Times New Roman"/>
          <w:sz w:val="24"/>
          <w:szCs w:val="24"/>
        </w:rPr>
      </w:pPr>
    </w:p>
    <w:p w:rsidR="003B5379" w:rsidRPr="00403C03" w:rsidRDefault="003B5379" w:rsidP="00B51547">
      <w:pPr>
        <w:widowControl w:val="0"/>
        <w:autoSpaceDE w:val="0"/>
        <w:autoSpaceDN w:val="0"/>
        <w:adjustRightInd w:val="0"/>
        <w:spacing w:after="19"/>
        <w:ind w:left="860"/>
        <w:rPr>
          <w:rFonts w:ascii="Times New Roman" w:hAnsi="Times New Roman" w:cs="Times New Roman"/>
          <w:b/>
          <w:sz w:val="24"/>
          <w:szCs w:val="24"/>
        </w:rPr>
      </w:pPr>
      <w:r w:rsidRPr="00403C03">
        <w:rPr>
          <w:rFonts w:ascii="Times New Roman" w:hAnsi="Times New Roman" w:cs="Times New Roman"/>
          <w:b/>
          <w:sz w:val="24"/>
          <w:szCs w:val="24"/>
        </w:rPr>
        <w:t>Please refrain from:</w:t>
      </w:r>
    </w:p>
    <w:p w:rsidR="00C8643F" w:rsidRPr="00403C03" w:rsidRDefault="00C8643F" w:rsidP="00B51547">
      <w:pPr>
        <w:widowControl w:val="0"/>
        <w:autoSpaceDE w:val="0"/>
        <w:autoSpaceDN w:val="0"/>
        <w:adjustRightInd w:val="0"/>
        <w:spacing w:after="19"/>
        <w:ind w:left="860"/>
        <w:rPr>
          <w:rFonts w:ascii="Times New Roman" w:hAnsi="Times New Roman" w:cs="Times New Roman"/>
          <w:sz w:val="24"/>
          <w:szCs w:val="24"/>
        </w:rPr>
      </w:pPr>
    </w:p>
    <w:p w:rsidR="00C8643F" w:rsidRPr="00403C03" w:rsidRDefault="00C8643F" w:rsidP="00B51547">
      <w:pPr>
        <w:widowControl w:val="0"/>
        <w:autoSpaceDE w:val="0"/>
        <w:autoSpaceDN w:val="0"/>
        <w:adjustRightInd w:val="0"/>
        <w:spacing w:after="19"/>
        <w:ind w:left="86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pacing w:val="40"/>
          <w:sz w:val="24"/>
          <w:szCs w:val="24"/>
        </w:rPr>
        <w:t xml:space="preserve"> </w:t>
      </w:r>
      <w:r w:rsidRPr="00403C03">
        <w:rPr>
          <w:rFonts w:ascii="Times New Roman" w:hAnsi="Times New Roman" w:cs="Times New Roman"/>
          <w:sz w:val="24"/>
          <w:szCs w:val="24"/>
        </w:rPr>
        <w:t>Shouting at, smacking or physically punishing your child(</w:t>
      </w:r>
      <w:proofErr w:type="spellStart"/>
      <w:r w:rsidRPr="00403C03">
        <w:rPr>
          <w:rFonts w:ascii="Times New Roman" w:hAnsi="Times New Roman" w:cs="Times New Roman"/>
          <w:sz w:val="24"/>
          <w:szCs w:val="24"/>
        </w:rPr>
        <w:t>ren</w:t>
      </w:r>
      <w:proofErr w:type="spellEnd"/>
      <w:r w:rsidRPr="00403C03">
        <w:rPr>
          <w:rFonts w:ascii="Times New Roman" w:hAnsi="Times New Roman" w:cs="Times New Roman"/>
          <w:sz w:val="24"/>
          <w:szCs w:val="24"/>
        </w:rPr>
        <w:t xml:space="preserve">) or any other </w:t>
      </w:r>
    </w:p>
    <w:p w:rsidR="00C8643F" w:rsidRPr="00403C03" w:rsidRDefault="00C8643F" w:rsidP="00B51547">
      <w:pPr>
        <w:widowControl w:val="0"/>
        <w:autoSpaceDE w:val="0"/>
        <w:autoSpaceDN w:val="0"/>
        <w:adjustRightInd w:val="0"/>
        <w:spacing w:after="26"/>
        <w:ind w:left="1220"/>
        <w:rPr>
          <w:rFonts w:ascii="Times New Roman" w:hAnsi="Times New Roman" w:cs="Times New Roman"/>
          <w:sz w:val="24"/>
          <w:szCs w:val="24"/>
        </w:rPr>
      </w:pPr>
      <w:r w:rsidRPr="00403C03">
        <w:rPr>
          <w:rFonts w:ascii="Times New Roman" w:hAnsi="Times New Roman" w:cs="Times New Roman"/>
          <w:sz w:val="24"/>
          <w:szCs w:val="24"/>
        </w:rPr>
        <w:t xml:space="preserve">children whilst in the nursery. </w:t>
      </w:r>
    </w:p>
    <w:p w:rsidR="00C8643F" w:rsidRPr="00403C03" w:rsidRDefault="00C8643F" w:rsidP="00B51547">
      <w:pPr>
        <w:widowControl w:val="0"/>
        <w:autoSpaceDE w:val="0"/>
        <w:autoSpaceDN w:val="0"/>
        <w:adjustRightInd w:val="0"/>
        <w:spacing w:after="93"/>
        <w:ind w:left="860"/>
        <w:rPr>
          <w:rFonts w:ascii="Times New Roman" w:hAnsi="Times New Roman" w:cs="Times New Roman"/>
          <w:sz w:val="24"/>
          <w:szCs w:val="24"/>
        </w:rPr>
      </w:pPr>
      <w:r w:rsidRPr="00403C03">
        <w:rPr>
          <w:rFonts w:ascii="Times New Roman" w:hAnsi="Times New Roman" w:cs="Times New Roman"/>
          <w:sz w:val="24"/>
          <w:szCs w:val="24"/>
        </w:rPr>
        <w:t xml:space="preserve"> </w:t>
      </w:r>
    </w:p>
    <w:p w:rsidR="00C8643F" w:rsidRPr="00403C03" w:rsidRDefault="00C8643F" w:rsidP="00B51547">
      <w:pPr>
        <w:widowControl w:val="0"/>
        <w:autoSpaceDE w:val="0"/>
        <w:autoSpaceDN w:val="0"/>
        <w:adjustRightInd w:val="0"/>
        <w:spacing w:after="19"/>
        <w:ind w:left="86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pacing w:val="40"/>
          <w:sz w:val="24"/>
          <w:szCs w:val="24"/>
        </w:rPr>
        <w:t xml:space="preserve"> </w:t>
      </w:r>
      <w:r w:rsidRPr="00403C03">
        <w:rPr>
          <w:rFonts w:ascii="Times New Roman" w:hAnsi="Times New Roman" w:cs="Times New Roman"/>
          <w:sz w:val="24"/>
          <w:szCs w:val="24"/>
        </w:rPr>
        <w:t xml:space="preserve">Using inappropriate language or displaying aggressive or threatening behaviour </w:t>
      </w:r>
    </w:p>
    <w:p w:rsidR="00C8643F" w:rsidRPr="00403C03" w:rsidRDefault="00C8643F" w:rsidP="00B51547">
      <w:pPr>
        <w:widowControl w:val="0"/>
        <w:autoSpaceDE w:val="0"/>
        <w:autoSpaceDN w:val="0"/>
        <w:adjustRightInd w:val="0"/>
        <w:spacing w:after="44"/>
        <w:ind w:left="1220"/>
        <w:rPr>
          <w:rFonts w:ascii="Times New Roman" w:hAnsi="Times New Roman" w:cs="Times New Roman"/>
          <w:sz w:val="24"/>
          <w:szCs w:val="24"/>
        </w:rPr>
      </w:pPr>
      <w:r w:rsidRPr="00403C03">
        <w:rPr>
          <w:rFonts w:ascii="Times New Roman" w:hAnsi="Times New Roman" w:cs="Times New Roman"/>
          <w:sz w:val="24"/>
          <w:szCs w:val="24"/>
        </w:rPr>
        <w:t xml:space="preserve">towards the staff, children or other parents/carers either in person, on the phone </w:t>
      </w:r>
    </w:p>
    <w:p w:rsidR="00C8643F" w:rsidRPr="00403C03" w:rsidRDefault="00C8643F" w:rsidP="00B51547">
      <w:pPr>
        <w:widowControl w:val="0"/>
        <w:autoSpaceDE w:val="0"/>
        <w:autoSpaceDN w:val="0"/>
        <w:adjustRightInd w:val="0"/>
        <w:spacing w:after="26"/>
        <w:ind w:left="1220"/>
        <w:rPr>
          <w:rFonts w:ascii="Times New Roman" w:hAnsi="Times New Roman" w:cs="Times New Roman"/>
          <w:sz w:val="24"/>
          <w:szCs w:val="24"/>
        </w:rPr>
      </w:pPr>
      <w:r w:rsidRPr="00403C03">
        <w:rPr>
          <w:rFonts w:ascii="Times New Roman" w:hAnsi="Times New Roman" w:cs="Times New Roman"/>
          <w:sz w:val="24"/>
          <w:szCs w:val="24"/>
        </w:rPr>
        <w:t xml:space="preserve">or in writing. </w:t>
      </w:r>
    </w:p>
    <w:p w:rsidR="00C8643F" w:rsidRDefault="00C8643F" w:rsidP="00B51547">
      <w:pPr>
        <w:widowControl w:val="0"/>
        <w:autoSpaceDE w:val="0"/>
        <w:autoSpaceDN w:val="0"/>
        <w:adjustRightInd w:val="0"/>
        <w:spacing w:after="93"/>
        <w:ind w:left="860"/>
        <w:rPr>
          <w:rFonts w:ascii="Times New Roman" w:hAnsi="Times New Roman" w:cs="Times New Roman"/>
          <w:sz w:val="24"/>
          <w:szCs w:val="24"/>
        </w:rPr>
      </w:pPr>
      <w:r w:rsidRPr="00403C03">
        <w:rPr>
          <w:rFonts w:ascii="Times New Roman" w:hAnsi="Times New Roman" w:cs="Times New Roman"/>
          <w:sz w:val="24"/>
          <w:szCs w:val="24"/>
        </w:rPr>
        <w:t xml:space="preserve"> </w:t>
      </w:r>
    </w:p>
    <w:p w:rsidR="00B51547" w:rsidRPr="00403C03" w:rsidRDefault="00B51547" w:rsidP="00B51547">
      <w:pPr>
        <w:widowControl w:val="0"/>
        <w:autoSpaceDE w:val="0"/>
        <w:autoSpaceDN w:val="0"/>
        <w:adjustRightInd w:val="0"/>
        <w:spacing w:after="93"/>
        <w:ind w:left="860"/>
        <w:rPr>
          <w:rFonts w:ascii="Times New Roman" w:hAnsi="Times New Roman" w:cs="Times New Roman"/>
          <w:sz w:val="24"/>
          <w:szCs w:val="24"/>
        </w:rPr>
      </w:pPr>
    </w:p>
    <w:p w:rsidR="00C8643F" w:rsidRPr="00403C03" w:rsidRDefault="00C8643F" w:rsidP="00B51547">
      <w:pPr>
        <w:widowControl w:val="0"/>
        <w:autoSpaceDE w:val="0"/>
        <w:autoSpaceDN w:val="0"/>
        <w:adjustRightInd w:val="0"/>
        <w:spacing w:after="19"/>
        <w:ind w:left="86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pacing w:val="40"/>
          <w:sz w:val="24"/>
          <w:szCs w:val="24"/>
        </w:rPr>
        <w:t xml:space="preserve"> </w:t>
      </w:r>
      <w:r w:rsidRPr="00403C03">
        <w:rPr>
          <w:rFonts w:ascii="Times New Roman" w:hAnsi="Times New Roman" w:cs="Times New Roman"/>
          <w:sz w:val="24"/>
          <w:szCs w:val="24"/>
        </w:rPr>
        <w:t>Collecting your child(</w:t>
      </w:r>
      <w:proofErr w:type="spellStart"/>
      <w:r w:rsidRPr="00403C03">
        <w:rPr>
          <w:rFonts w:ascii="Times New Roman" w:hAnsi="Times New Roman" w:cs="Times New Roman"/>
          <w:sz w:val="24"/>
          <w:szCs w:val="24"/>
        </w:rPr>
        <w:t>ren</w:t>
      </w:r>
      <w:proofErr w:type="spellEnd"/>
      <w:r w:rsidRPr="00403C03">
        <w:rPr>
          <w:rFonts w:ascii="Times New Roman" w:hAnsi="Times New Roman" w:cs="Times New Roman"/>
          <w:sz w:val="24"/>
          <w:szCs w:val="24"/>
        </w:rPr>
        <w:t xml:space="preserve">) from nursery if you have consumed alcohol, </w:t>
      </w:r>
    </w:p>
    <w:p w:rsidR="00C8643F" w:rsidRPr="00403C03" w:rsidRDefault="00C8643F" w:rsidP="00B51547">
      <w:pPr>
        <w:widowControl w:val="0"/>
        <w:autoSpaceDE w:val="0"/>
        <w:autoSpaceDN w:val="0"/>
        <w:adjustRightInd w:val="0"/>
        <w:spacing w:after="44"/>
        <w:ind w:left="1220"/>
        <w:rPr>
          <w:rFonts w:ascii="Times New Roman" w:hAnsi="Times New Roman" w:cs="Times New Roman"/>
          <w:sz w:val="24"/>
          <w:szCs w:val="24"/>
        </w:rPr>
      </w:pPr>
      <w:r w:rsidRPr="00403C03">
        <w:rPr>
          <w:rFonts w:ascii="Times New Roman" w:hAnsi="Times New Roman" w:cs="Times New Roman"/>
          <w:sz w:val="24"/>
          <w:szCs w:val="24"/>
        </w:rPr>
        <w:lastRenderedPageBreak/>
        <w:t xml:space="preserve">medication or other substances that have affected your judgement or </w:t>
      </w:r>
    </w:p>
    <w:p w:rsidR="00C8643F" w:rsidRPr="00403C03" w:rsidRDefault="00C8643F" w:rsidP="00B51547">
      <w:pPr>
        <w:widowControl w:val="0"/>
        <w:autoSpaceDE w:val="0"/>
        <w:autoSpaceDN w:val="0"/>
        <w:adjustRightInd w:val="0"/>
        <w:spacing w:after="26"/>
        <w:ind w:left="1220"/>
        <w:rPr>
          <w:rFonts w:ascii="Times New Roman" w:hAnsi="Times New Roman" w:cs="Times New Roman"/>
          <w:sz w:val="24"/>
          <w:szCs w:val="24"/>
        </w:rPr>
      </w:pPr>
      <w:r w:rsidRPr="00403C03">
        <w:rPr>
          <w:rFonts w:ascii="Times New Roman" w:hAnsi="Times New Roman" w:cs="Times New Roman"/>
          <w:sz w:val="24"/>
          <w:szCs w:val="24"/>
        </w:rPr>
        <w:t xml:space="preserve">responses.  </w:t>
      </w:r>
    </w:p>
    <w:p w:rsidR="00C8643F" w:rsidRPr="00403C03" w:rsidRDefault="00C8643F" w:rsidP="00B51547">
      <w:pPr>
        <w:widowControl w:val="0"/>
        <w:autoSpaceDE w:val="0"/>
        <w:autoSpaceDN w:val="0"/>
        <w:adjustRightInd w:val="0"/>
        <w:spacing w:after="95"/>
        <w:ind w:left="860"/>
        <w:rPr>
          <w:rFonts w:ascii="Times New Roman" w:hAnsi="Times New Roman" w:cs="Times New Roman"/>
          <w:sz w:val="24"/>
          <w:szCs w:val="24"/>
        </w:rPr>
      </w:pPr>
      <w:r w:rsidRPr="00403C03">
        <w:rPr>
          <w:rFonts w:ascii="Times New Roman" w:hAnsi="Times New Roman" w:cs="Times New Roman"/>
          <w:sz w:val="24"/>
          <w:szCs w:val="24"/>
        </w:rPr>
        <w:t xml:space="preserve"> </w:t>
      </w:r>
    </w:p>
    <w:p w:rsidR="00463363" w:rsidRDefault="00C8643F" w:rsidP="00B51547">
      <w:pPr>
        <w:widowControl w:val="0"/>
        <w:autoSpaceDE w:val="0"/>
        <w:autoSpaceDN w:val="0"/>
        <w:adjustRightInd w:val="0"/>
        <w:spacing w:after="17"/>
        <w:ind w:left="86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pacing w:val="40"/>
          <w:sz w:val="24"/>
          <w:szCs w:val="24"/>
        </w:rPr>
        <w:t xml:space="preserve"> </w:t>
      </w:r>
      <w:r w:rsidRPr="00403C03">
        <w:rPr>
          <w:rFonts w:ascii="Times New Roman" w:hAnsi="Times New Roman" w:cs="Times New Roman"/>
          <w:sz w:val="24"/>
          <w:szCs w:val="24"/>
        </w:rPr>
        <w:t>Discussing sensitive issues within earshot of your child or other children or other adults.</w:t>
      </w:r>
    </w:p>
    <w:p w:rsidR="00463363" w:rsidRDefault="00463363" w:rsidP="00B51547">
      <w:pPr>
        <w:widowControl w:val="0"/>
        <w:autoSpaceDE w:val="0"/>
        <w:autoSpaceDN w:val="0"/>
        <w:adjustRightInd w:val="0"/>
        <w:spacing w:after="17"/>
        <w:ind w:left="860"/>
        <w:rPr>
          <w:rFonts w:ascii="Times New Roman" w:hAnsi="Times New Roman" w:cs="Times New Roman"/>
          <w:sz w:val="24"/>
          <w:szCs w:val="24"/>
        </w:rPr>
      </w:pPr>
    </w:p>
    <w:p w:rsidR="00463363" w:rsidRDefault="00463363" w:rsidP="00B51547">
      <w:pPr>
        <w:widowControl w:val="0"/>
        <w:autoSpaceDE w:val="0"/>
        <w:autoSpaceDN w:val="0"/>
        <w:adjustRightInd w:val="0"/>
        <w:spacing w:after="17"/>
        <w:ind w:left="860"/>
        <w:rPr>
          <w:rFonts w:ascii="Times New Roman" w:hAnsi="Times New Roman" w:cs="Times New Roman"/>
          <w:sz w:val="24"/>
          <w:szCs w:val="24"/>
        </w:rPr>
      </w:pPr>
    </w:p>
    <w:p w:rsidR="00463363" w:rsidRDefault="00463363" w:rsidP="00B51547">
      <w:pPr>
        <w:widowControl w:val="0"/>
        <w:autoSpaceDE w:val="0"/>
        <w:autoSpaceDN w:val="0"/>
        <w:adjustRightInd w:val="0"/>
        <w:spacing w:after="17"/>
        <w:ind w:left="860"/>
        <w:rPr>
          <w:rFonts w:ascii="Times New Roman" w:hAnsi="Times New Roman" w:cs="Times New Roman"/>
          <w:sz w:val="24"/>
          <w:szCs w:val="24"/>
        </w:rPr>
      </w:pPr>
    </w:p>
    <w:p w:rsidR="00463363" w:rsidRDefault="00463363" w:rsidP="00B51547">
      <w:pPr>
        <w:widowControl w:val="0"/>
        <w:autoSpaceDE w:val="0"/>
        <w:autoSpaceDN w:val="0"/>
        <w:adjustRightInd w:val="0"/>
        <w:spacing w:after="17"/>
        <w:ind w:left="860"/>
        <w:rPr>
          <w:rFonts w:ascii="Times New Roman" w:hAnsi="Times New Roman" w:cs="Times New Roman"/>
          <w:sz w:val="24"/>
          <w:szCs w:val="24"/>
        </w:rPr>
      </w:pPr>
    </w:p>
    <w:p w:rsidR="00463363" w:rsidRDefault="00463363" w:rsidP="00B51547">
      <w:pPr>
        <w:widowControl w:val="0"/>
        <w:autoSpaceDE w:val="0"/>
        <w:autoSpaceDN w:val="0"/>
        <w:adjustRightInd w:val="0"/>
        <w:spacing w:after="17"/>
        <w:ind w:left="860"/>
        <w:rPr>
          <w:rFonts w:ascii="Times New Roman" w:hAnsi="Times New Roman" w:cs="Times New Roman"/>
          <w:sz w:val="24"/>
          <w:szCs w:val="24"/>
        </w:rPr>
      </w:pPr>
    </w:p>
    <w:p w:rsidR="00463363" w:rsidRDefault="00463363" w:rsidP="00B51547">
      <w:pPr>
        <w:widowControl w:val="0"/>
        <w:autoSpaceDE w:val="0"/>
        <w:autoSpaceDN w:val="0"/>
        <w:adjustRightInd w:val="0"/>
        <w:spacing w:after="17"/>
        <w:ind w:left="860"/>
        <w:rPr>
          <w:rFonts w:ascii="Times New Roman" w:hAnsi="Times New Roman" w:cs="Times New Roman"/>
          <w:sz w:val="24"/>
          <w:szCs w:val="24"/>
        </w:rPr>
      </w:pPr>
    </w:p>
    <w:p w:rsidR="00463363" w:rsidRDefault="00463363" w:rsidP="00B51547">
      <w:pPr>
        <w:widowControl w:val="0"/>
        <w:autoSpaceDE w:val="0"/>
        <w:autoSpaceDN w:val="0"/>
        <w:adjustRightInd w:val="0"/>
        <w:spacing w:after="17"/>
        <w:ind w:left="860"/>
        <w:rPr>
          <w:rFonts w:ascii="Times New Roman" w:hAnsi="Times New Roman" w:cs="Times New Roman"/>
          <w:sz w:val="24"/>
          <w:szCs w:val="24"/>
        </w:rPr>
      </w:pPr>
    </w:p>
    <w:p w:rsidR="00463363" w:rsidRDefault="00463363" w:rsidP="00B51547">
      <w:pPr>
        <w:widowControl w:val="0"/>
        <w:autoSpaceDE w:val="0"/>
        <w:autoSpaceDN w:val="0"/>
        <w:adjustRightInd w:val="0"/>
        <w:spacing w:after="17"/>
        <w:ind w:left="860"/>
        <w:rPr>
          <w:rFonts w:ascii="Times New Roman" w:hAnsi="Times New Roman" w:cs="Times New Roman"/>
          <w:sz w:val="24"/>
          <w:szCs w:val="24"/>
        </w:rPr>
      </w:pPr>
    </w:p>
    <w:p w:rsidR="00463363" w:rsidRDefault="00463363" w:rsidP="00B51547">
      <w:pPr>
        <w:widowControl w:val="0"/>
        <w:autoSpaceDE w:val="0"/>
        <w:autoSpaceDN w:val="0"/>
        <w:adjustRightInd w:val="0"/>
        <w:spacing w:after="17"/>
        <w:ind w:left="860"/>
        <w:rPr>
          <w:rFonts w:ascii="Times New Roman" w:hAnsi="Times New Roman" w:cs="Times New Roman"/>
          <w:sz w:val="24"/>
          <w:szCs w:val="24"/>
        </w:rPr>
      </w:pPr>
    </w:p>
    <w:p w:rsidR="00463363" w:rsidRDefault="00463363" w:rsidP="00B51547">
      <w:pPr>
        <w:widowControl w:val="0"/>
        <w:autoSpaceDE w:val="0"/>
        <w:autoSpaceDN w:val="0"/>
        <w:adjustRightInd w:val="0"/>
        <w:spacing w:after="17"/>
        <w:ind w:left="860"/>
        <w:rPr>
          <w:rFonts w:ascii="Times New Roman" w:hAnsi="Times New Roman" w:cs="Times New Roman"/>
          <w:sz w:val="24"/>
          <w:szCs w:val="24"/>
        </w:rPr>
      </w:pPr>
    </w:p>
    <w:p w:rsidR="00463363" w:rsidRDefault="00463363" w:rsidP="00B51547">
      <w:pPr>
        <w:widowControl w:val="0"/>
        <w:autoSpaceDE w:val="0"/>
        <w:autoSpaceDN w:val="0"/>
        <w:adjustRightInd w:val="0"/>
        <w:spacing w:after="17"/>
        <w:ind w:left="860"/>
        <w:rPr>
          <w:rFonts w:ascii="Times New Roman" w:hAnsi="Times New Roman" w:cs="Times New Roman"/>
          <w:sz w:val="24"/>
          <w:szCs w:val="24"/>
        </w:rPr>
      </w:pPr>
    </w:p>
    <w:p w:rsidR="00463363" w:rsidRDefault="00463363" w:rsidP="00B51547">
      <w:pPr>
        <w:widowControl w:val="0"/>
        <w:autoSpaceDE w:val="0"/>
        <w:autoSpaceDN w:val="0"/>
        <w:adjustRightInd w:val="0"/>
        <w:spacing w:after="17"/>
        <w:ind w:left="860"/>
        <w:rPr>
          <w:rFonts w:ascii="Times New Roman" w:hAnsi="Times New Roman" w:cs="Times New Roman"/>
          <w:sz w:val="24"/>
          <w:szCs w:val="24"/>
        </w:rPr>
      </w:pPr>
    </w:p>
    <w:p w:rsidR="00463363" w:rsidRDefault="00463363" w:rsidP="00B51547">
      <w:pPr>
        <w:widowControl w:val="0"/>
        <w:autoSpaceDE w:val="0"/>
        <w:autoSpaceDN w:val="0"/>
        <w:adjustRightInd w:val="0"/>
        <w:spacing w:after="17"/>
        <w:ind w:left="860"/>
        <w:rPr>
          <w:rFonts w:ascii="Times New Roman" w:hAnsi="Times New Roman" w:cs="Times New Roman"/>
          <w:sz w:val="24"/>
          <w:szCs w:val="24"/>
        </w:rPr>
      </w:pPr>
    </w:p>
    <w:p w:rsidR="00463363" w:rsidRDefault="00463363" w:rsidP="00B51547">
      <w:pPr>
        <w:widowControl w:val="0"/>
        <w:autoSpaceDE w:val="0"/>
        <w:autoSpaceDN w:val="0"/>
        <w:adjustRightInd w:val="0"/>
        <w:spacing w:after="17"/>
        <w:ind w:left="860"/>
        <w:rPr>
          <w:rFonts w:ascii="Times New Roman" w:hAnsi="Times New Roman" w:cs="Times New Roman"/>
          <w:sz w:val="24"/>
          <w:szCs w:val="24"/>
        </w:rPr>
      </w:pPr>
    </w:p>
    <w:p w:rsidR="00463363" w:rsidRDefault="00463363" w:rsidP="00B51547">
      <w:pPr>
        <w:widowControl w:val="0"/>
        <w:autoSpaceDE w:val="0"/>
        <w:autoSpaceDN w:val="0"/>
        <w:adjustRightInd w:val="0"/>
        <w:spacing w:after="17"/>
        <w:ind w:left="860"/>
        <w:rPr>
          <w:rFonts w:ascii="Times New Roman" w:hAnsi="Times New Roman" w:cs="Times New Roman"/>
          <w:sz w:val="24"/>
          <w:szCs w:val="24"/>
        </w:rPr>
      </w:pPr>
    </w:p>
    <w:p w:rsidR="00463363" w:rsidRDefault="00463363" w:rsidP="00B51547">
      <w:pPr>
        <w:widowControl w:val="0"/>
        <w:autoSpaceDE w:val="0"/>
        <w:autoSpaceDN w:val="0"/>
        <w:adjustRightInd w:val="0"/>
        <w:spacing w:after="17"/>
        <w:ind w:left="860"/>
        <w:rPr>
          <w:rFonts w:ascii="Times New Roman" w:hAnsi="Times New Roman" w:cs="Times New Roman"/>
          <w:sz w:val="24"/>
          <w:szCs w:val="24"/>
        </w:rPr>
      </w:pPr>
    </w:p>
    <w:p w:rsidR="00463363" w:rsidRDefault="00463363" w:rsidP="00B51547">
      <w:pPr>
        <w:widowControl w:val="0"/>
        <w:autoSpaceDE w:val="0"/>
        <w:autoSpaceDN w:val="0"/>
        <w:adjustRightInd w:val="0"/>
        <w:spacing w:after="17"/>
        <w:ind w:left="860"/>
        <w:rPr>
          <w:rFonts w:ascii="Times New Roman" w:hAnsi="Times New Roman" w:cs="Times New Roman"/>
          <w:sz w:val="24"/>
          <w:szCs w:val="24"/>
        </w:rPr>
      </w:pPr>
    </w:p>
    <w:p w:rsidR="00463363" w:rsidRDefault="00463363" w:rsidP="00B51547">
      <w:pPr>
        <w:widowControl w:val="0"/>
        <w:autoSpaceDE w:val="0"/>
        <w:autoSpaceDN w:val="0"/>
        <w:adjustRightInd w:val="0"/>
        <w:spacing w:after="17"/>
        <w:ind w:left="860"/>
        <w:rPr>
          <w:rFonts w:ascii="Times New Roman" w:hAnsi="Times New Roman" w:cs="Times New Roman"/>
          <w:sz w:val="24"/>
          <w:szCs w:val="24"/>
        </w:rPr>
      </w:pPr>
    </w:p>
    <w:p w:rsidR="00463363" w:rsidRDefault="00463363" w:rsidP="00B51547">
      <w:pPr>
        <w:widowControl w:val="0"/>
        <w:autoSpaceDE w:val="0"/>
        <w:autoSpaceDN w:val="0"/>
        <w:adjustRightInd w:val="0"/>
        <w:spacing w:after="17"/>
        <w:ind w:left="860"/>
        <w:rPr>
          <w:rFonts w:ascii="Times New Roman" w:hAnsi="Times New Roman" w:cs="Times New Roman"/>
          <w:sz w:val="24"/>
          <w:szCs w:val="24"/>
        </w:rPr>
      </w:pPr>
    </w:p>
    <w:p w:rsidR="00463363" w:rsidRDefault="00463363" w:rsidP="00B51547">
      <w:pPr>
        <w:widowControl w:val="0"/>
        <w:autoSpaceDE w:val="0"/>
        <w:autoSpaceDN w:val="0"/>
        <w:adjustRightInd w:val="0"/>
        <w:spacing w:after="17"/>
        <w:ind w:left="860"/>
        <w:rPr>
          <w:rFonts w:ascii="Times New Roman" w:hAnsi="Times New Roman" w:cs="Times New Roman"/>
          <w:sz w:val="24"/>
          <w:szCs w:val="24"/>
        </w:rPr>
      </w:pPr>
    </w:p>
    <w:p w:rsidR="00463363" w:rsidRDefault="00463363" w:rsidP="00B51547">
      <w:pPr>
        <w:widowControl w:val="0"/>
        <w:autoSpaceDE w:val="0"/>
        <w:autoSpaceDN w:val="0"/>
        <w:adjustRightInd w:val="0"/>
        <w:spacing w:after="17"/>
        <w:ind w:left="860"/>
        <w:rPr>
          <w:rFonts w:ascii="Times New Roman" w:hAnsi="Times New Roman" w:cs="Times New Roman"/>
          <w:sz w:val="24"/>
          <w:szCs w:val="24"/>
        </w:rPr>
      </w:pPr>
    </w:p>
    <w:p w:rsidR="00463363" w:rsidRDefault="00463363" w:rsidP="00B51547">
      <w:pPr>
        <w:widowControl w:val="0"/>
        <w:autoSpaceDE w:val="0"/>
        <w:autoSpaceDN w:val="0"/>
        <w:adjustRightInd w:val="0"/>
        <w:spacing w:after="17"/>
        <w:ind w:left="860"/>
        <w:rPr>
          <w:rFonts w:ascii="Times New Roman" w:hAnsi="Times New Roman" w:cs="Times New Roman"/>
          <w:sz w:val="24"/>
          <w:szCs w:val="24"/>
        </w:rPr>
      </w:pPr>
    </w:p>
    <w:p w:rsidR="00463363" w:rsidRDefault="00463363" w:rsidP="00B51547">
      <w:pPr>
        <w:widowControl w:val="0"/>
        <w:autoSpaceDE w:val="0"/>
        <w:autoSpaceDN w:val="0"/>
        <w:adjustRightInd w:val="0"/>
        <w:spacing w:after="17"/>
        <w:ind w:left="860"/>
        <w:rPr>
          <w:rFonts w:ascii="Times New Roman" w:hAnsi="Times New Roman" w:cs="Times New Roman"/>
          <w:sz w:val="24"/>
          <w:szCs w:val="24"/>
        </w:rPr>
      </w:pPr>
    </w:p>
    <w:p w:rsidR="00463363" w:rsidRDefault="00463363" w:rsidP="00B51547">
      <w:pPr>
        <w:widowControl w:val="0"/>
        <w:autoSpaceDE w:val="0"/>
        <w:autoSpaceDN w:val="0"/>
        <w:adjustRightInd w:val="0"/>
        <w:spacing w:after="17"/>
        <w:ind w:left="860"/>
        <w:rPr>
          <w:rFonts w:ascii="Times New Roman" w:hAnsi="Times New Roman" w:cs="Times New Roman"/>
          <w:sz w:val="24"/>
          <w:szCs w:val="24"/>
        </w:rPr>
      </w:pPr>
    </w:p>
    <w:p w:rsidR="00463363" w:rsidRDefault="00463363" w:rsidP="00B51547">
      <w:pPr>
        <w:widowControl w:val="0"/>
        <w:autoSpaceDE w:val="0"/>
        <w:autoSpaceDN w:val="0"/>
        <w:adjustRightInd w:val="0"/>
        <w:spacing w:after="17"/>
        <w:ind w:left="860"/>
        <w:rPr>
          <w:rFonts w:ascii="Times New Roman" w:hAnsi="Times New Roman" w:cs="Times New Roman"/>
          <w:sz w:val="24"/>
          <w:szCs w:val="24"/>
        </w:rPr>
      </w:pPr>
    </w:p>
    <w:p w:rsidR="00463363" w:rsidRDefault="00463363" w:rsidP="00B51547">
      <w:pPr>
        <w:widowControl w:val="0"/>
        <w:autoSpaceDE w:val="0"/>
        <w:autoSpaceDN w:val="0"/>
        <w:adjustRightInd w:val="0"/>
        <w:spacing w:after="17"/>
        <w:ind w:left="860"/>
        <w:rPr>
          <w:rFonts w:ascii="Times New Roman" w:hAnsi="Times New Roman" w:cs="Times New Roman"/>
          <w:sz w:val="24"/>
          <w:szCs w:val="24"/>
        </w:rPr>
      </w:pPr>
    </w:p>
    <w:p w:rsidR="00463363" w:rsidRDefault="00463363" w:rsidP="00B51547">
      <w:pPr>
        <w:widowControl w:val="0"/>
        <w:autoSpaceDE w:val="0"/>
        <w:autoSpaceDN w:val="0"/>
        <w:adjustRightInd w:val="0"/>
        <w:spacing w:after="17"/>
        <w:ind w:left="860"/>
        <w:rPr>
          <w:rFonts w:ascii="Times New Roman" w:hAnsi="Times New Roman" w:cs="Times New Roman"/>
          <w:sz w:val="24"/>
          <w:szCs w:val="24"/>
        </w:rPr>
      </w:pPr>
    </w:p>
    <w:p w:rsidR="00463363" w:rsidRDefault="00463363" w:rsidP="00B51547">
      <w:pPr>
        <w:widowControl w:val="0"/>
        <w:autoSpaceDE w:val="0"/>
        <w:autoSpaceDN w:val="0"/>
        <w:adjustRightInd w:val="0"/>
        <w:spacing w:after="17"/>
        <w:ind w:left="860"/>
        <w:rPr>
          <w:rFonts w:ascii="Times New Roman" w:hAnsi="Times New Roman" w:cs="Times New Roman"/>
          <w:sz w:val="24"/>
          <w:szCs w:val="24"/>
        </w:rPr>
      </w:pPr>
    </w:p>
    <w:p w:rsidR="00B4024D" w:rsidRPr="00403C03" w:rsidRDefault="00C8643F" w:rsidP="00B51547">
      <w:pPr>
        <w:widowControl w:val="0"/>
        <w:autoSpaceDE w:val="0"/>
        <w:autoSpaceDN w:val="0"/>
        <w:adjustRightInd w:val="0"/>
        <w:spacing w:after="17"/>
        <w:ind w:left="860"/>
        <w:rPr>
          <w:rFonts w:ascii="Times New Roman" w:hAnsi="Times New Roman" w:cs="Times New Roman"/>
          <w:sz w:val="24"/>
          <w:szCs w:val="24"/>
        </w:rPr>
      </w:pPr>
      <w:r w:rsidRPr="00403C03">
        <w:rPr>
          <w:rFonts w:ascii="Times New Roman" w:hAnsi="Times New Roman" w:cs="Times New Roman"/>
          <w:sz w:val="24"/>
          <w:szCs w:val="24"/>
        </w:rPr>
        <w:t xml:space="preserve"> </w:t>
      </w:r>
    </w:p>
    <w:p w:rsidR="00B4024D" w:rsidRPr="00403C03" w:rsidRDefault="00B4024D" w:rsidP="00B4024D">
      <w:pPr>
        <w:widowControl w:val="0"/>
        <w:autoSpaceDE w:val="0"/>
        <w:autoSpaceDN w:val="0"/>
        <w:adjustRightInd w:val="0"/>
        <w:spacing w:after="17" w:line="278" w:lineRule="exact"/>
        <w:ind w:left="860"/>
        <w:rPr>
          <w:rFonts w:ascii="Times New Roman" w:hAnsi="Times New Roman" w:cs="Times New Roman"/>
          <w:sz w:val="24"/>
          <w:szCs w:val="24"/>
        </w:rPr>
      </w:pPr>
    </w:p>
    <w:p w:rsidR="008A17D3" w:rsidRPr="00403C03" w:rsidRDefault="008A17D3" w:rsidP="00D125F4">
      <w:pPr>
        <w:widowControl w:val="0"/>
        <w:shd w:val="clear" w:color="auto" w:fill="BFBFBF" w:themeFill="background1" w:themeFillShade="BF"/>
        <w:autoSpaceDE w:val="0"/>
        <w:autoSpaceDN w:val="0"/>
        <w:adjustRightInd w:val="0"/>
        <w:spacing w:after="52" w:line="398" w:lineRule="exact"/>
        <w:jc w:val="center"/>
        <w:rPr>
          <w:rFonts w:ascii="Times New Roman" w:hAnsi="Times New Roman" w:cs="Times New Roman"/>
          <w:b/>
          <w:sz w:val="32"/>
          <w:szCs w:val="32"/>
        </w:rPr>
      </w:pPr>
      <w:r w:rsidRPr="00403C03">
        <w:rPr>
          <w:rFonts w:ascii="Times New Roman" w:hAnsi="Times New Roman" w:cs="Times New Roman"/>
          <w:b/>
          <w:sz w:val="32"/>
          <w:szCs w:val="32"/>
        </w:rPr>
        <w:lastRenderedPageBreak/>
        <w:t>CODE OF CONDUCT FOR VISITORS AND CONTRACTORS</w:t>
      </w:r>
    </w:p>
    <w:p w:rsidR="008A17D3" w:rsidRPr="00403C03" w:rsidRDefault="008A17D3" w:rsidP="008A17D3">
      <w:pPr>
        <w:widowControl w:val="0"/>
        <w:autoSpaceDE w:val="0"/>
        <w:autoSpaceDN w:val="0"/>
        <w:adjustRightInd w:val="0"/>
        <w:spacing w:after="44" w:line="278" w:lineRule="exact"/>
        <w:ind w:left="860"/>
        <w:rPr>
          <w:rFonts w:ascii="Times New Roman" w:hAnsi="Times New Roman" w:cs="Times New Roman"/>
          <w:sz w:val="28"/>
          <w:szCs w:val="28"/>
        </w:rPr>
      </w:pPr>
    </w:p>
    <w:p w:rsidR="008A17D3" w:rsidRPr="00403C03" w:rsidRDefault="008A17D3" w:rsidP="00B51547">
      <w:pPr>
        <w:widowControl w:val="0"/>
        <w:autoSpaceDE w:val="0"/>
        <w:autoSpaceDN w:val="0"/>
        <w:adjustRightInd w:val="0"/>
        <w:spacing w:after="44"/>
        <w:ind w:left="860"/>
        <w:rPr>
          <w:rFonts w:ascii="Times New Roman" w:hAnsi="Times New Roman" w:cs="Times New Roman"/>
          <w:sz w:val="24"/>
          <w:szCs w:val="24"/>
        </w:rPr>
      </w:pPr>
      <w:r w:rsidRPr="00403C03">
        <w:rPr>
          <w:rFonts w:ascii="Times New Roman" w:hAnsi="Times New Roman" w:cs="Times New Roman"/>
          <w:sz w:val="24"/>
          <w:szCs w:val="24"/>
        </w:rPr>
        <w:t xml:space="preserve">We are committed to ensuring that all children are safeguarded whilst in our care. </w:t>
      </w:r>
    </w:p>
    <w:p w:rsidR="008A17D3" w:rsidRPr="00403C03" w:rsidRDefault="008A17D3" w:rsidP="00B51547">
      <w:pPr>
        <w:widowControl w:val="0"/>
        <w:autoSpaceDE w:val="0"/>
        <w:autoSpaceDN w:val="0"/>
        <w:adjustRightInd w:val="0"/>
        <w:spacing w:after="44"/>
        <w:ind w:left="860"/>
        <w:rPr>
          <w:rFonts w:ascii="Times New Roman" w:hAnsi="Times New Roman" w:cs="Times New Roman"/>
          <w:sz w:val="24"/>
          <w:szCs w:val="24"/>
        </w:rPr>
      </w:pPr>
      <w:r w:rsidRPr="00403C03">
        <w:rPr>
          <w:rFonts w:ascii="Times New Roman" w:hAnsi="Times New Roman" w:cs="Times New Roman"/>
          <w:sz w:val="24"/>
          <w:szCs w:val="24"/>
        </w:rPr>
        <w:t xml:space="preserve">You can help us to maintain our responsibilities in the following ways: </w:t>
      </w:r>
    </w:p>
    <w:p w:rsidR="003D0ED5" w:rsidRDefault="003D0ED5" w:rsidP="00B51547">
      <w:pPr>
        <w:widowControl w:val="0"/>
        <w:autoSpaceDE w:val="0"/>
        <w:autoSpaceDN w:val="0"/>
        <w:adjustRightInd w:val="0"/>
        <w:spacing w:after="504"/>
        <w:rPr>
          <w:rFonts w:ascii="Times New Roman" w:hAnsi="Times New Roman" w:cs="Times New Roman"/>
          <w:sz w:val="24"/>
          <w:szCs w:val="24"/>
        </w:rPr>
      </w:pPr>
    </w:p>
    <w:p w:rsidR="008A17D3" w:rsidRPr="00403C03" w:rsidRDefault="008A17D3" w:rsidP="00B51547">
      <w:pPr>
        <w:widowControl w:val="0"/>
        <w:autoSpaceDE w:val="0"/>
        <w:autoSpaceDN w:val="0"/>
        <w:adjustRightInd w:val="0"/>
        <w:spacing w:after="504"/>
        <w:rPr>
          <w:rFonts w:ascii="Times New Roman" w:hAnsi="Times New Roman" w:cs="Times New Roman"/>
          <w:b/>
          <w:sz w:val="24"/>
          <w:szCs w:val="24"/>
        </w:rPr>
      </w:pPr>
      <w:r w:rsidRPr="00403C03">
        <w:rPr>
          <w:rFonts w:ascii="Times New Roman" w:hAnsi="Times New Roman" w:cs="Times New Roman"/>
          <w:b/>
          <w:sz w:val="24"/>
          <w:szCs w:val="24"/>
        </w:rPr>
        <w:t xml:space="preserve">Please do: </w:t>
      </w:r>
    </w:p>
    <w:p w:rsidR="008A17D3" w:rsidRPr="00403C03" w:rsidRDefault="008A17D3" w:rsidP="00B51547">
      <w:pPr>
        <w:widowControl w:val="0"/>
        <w:autoSpaceDE w:val="0"/>
        <w:autoSpaceDN w:val="0"/>
        <w:adjustRightInd w:val="0"/>
        <w:spacing w:after="19"/>
        <w:ind w:left="86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pacing w:val="40"/>
          <w:sz w:val="24"/>
          <w:szCs w:val="24"/>
        </w:rPr>
        <w:t xml:space="preserve"> </w:t>
      </w:r>
      <w:r w:rsidRPr="00403C03">
        <w:rPr>
          <w:rFonts w:ascii="Times New Roman" w:hAnsi="Times New Roman" w:cs="Times New Roman"/>
          <w:sz w:val="24"/>
          <w:szCs w:val="24"/>
        </w:rPr>
        <w:t xml:space="preserve">Show your identity badge to staff and be patient whilst they check with </w:t>
      </w:r>
      <w:r w:rsidR="00A91DBA">
        <w:rPr>
          <w:rFonts w:ascii="Times New Roman" w:hAnsi="Times New Roman" w:cs="Times New Roman"/>
          <w:noProof/>
          <w:lang w:eastAsia="en-GB"/>
        </w:rPr>
        <mc:AlternateContent>
          <mc:Choice Requires="wps">
            <w:drawing>
              <wp:anchor distT="0" distB="0" distL="114300" distR="114300" simplePos="0" relativeHeight="251668480" behindDoc="1" locked="0" layoutInCell="1" allowOverlap="1">
                <wp:simplePos x="0" y="0"/>
                <wp:positionH relativeFrom="page">
                  <wp:posOffset>525145</wp:posOffset>
                </wp:positionH>
                <wp:positionV relativeFrom="page">
                  <wp:posOffset>1927225</wp:posOffset>
                </wp:positionV>
                <wp:extent cx="6553200" cy="204470"/>
                <wp:effectExtent l="0" t="0" r="0" b="5080"/>
                <wp:wrapNone/>
                <wp:docPr id="33" name="Freeform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204470"/>
                        </a:xfrm>
                        <a:custGeom>
                          <a:avLst/>
                          <a:gdLst>
                            <a:gd name="T0" fmla="*/ 0 w 10320"/>
                            <a:gd name="T1" fmla="*/ 322 h 322"/>
                            <a:gd name="T2" fmla="*/ 10320 w 10320"/>
                            <a:gd name="T3" fmla="*/ 322 h 322"/>
                            <a:gd name="T4" fmla="*/ 10320 w 10320"/>
                            <a:gd name="T5" fmla="*/ 0 h 322"/>
                            <a:gd name="T6" fmla="*/ 0 w 10320"/>
                            <a:gd name="T7" fmla="*/ 0 h 322"/>
                          </a:gdLst>
                          <a:ahLst/>
                          <a:cxnLst>
                            <a:cxn ang="0">
                              <a:pos x="T0" y="T1"/>
                            </a:cxn>
                            <a:cxn ang="0">
                              <a:pos x="T2" y="T3"/>
                            </a:cxn>
                            <a:cxn ang="0">
                              <a:pos x="T4" y="T5"/>
                            </a:cxn>
                            <a:cxn ang="0">
                              <a:pos x="T6" y="T7"/>
                            </a:cxn>
                          </a:cxnLst>
                          <a:rect l="0" t="0" r="r" b="b"/>
                          <a:pathLst>
                            <a:path w="10320" h="322">
                              <a:moveTo>
                                <a:pt x="0" y="322"/>
                              </a:moveTo>
                              <a:lnTo>
                                <a:pt x="10320" y="322"/>
                              </a:lnTo>
                              <a:lnTo>
                                <a:pt x="1032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2855D" id="Freeform 317" o:spid="_x0000_s1026" style="position:absolute;margin-left:41.35pt;margin-top:151.75pt;width:516pt;height:16.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2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" path="m,322r10320,l10320,,,,,322xe" stroked="f">
                <v:path arrowok="t" o:connecttype="custom" o:connectlocs="0,204470;6553200,204470;6553200,0;0,0" o:connectangles="0,0,0,0"/>
                <w10:wrap anchorx="page" anchory="page"/>
              </v:shape>
            </w:pict>
          </mc:Fallback>
        </mc:AlternateContent>
      </w:r>
      <w:r w:rsidRPr="00403C03">
        <w:rPr>
          <w:rFonts w:ascii="Times New Roman" w:hAnsi="Times New Roman" w:cs="Times New Roman"/>
          <w:sz w:val="24"/>
          <w:szCs w:val="24"/>
        </w:rPr>
        <w:t>the manager before letting you onto the pr</w:t>
      </w:r>
      <w:r w:rsidR="00A91DBA">
        <w:rPr>
          <w:rFonts w:ascii="Times New Roman" w:hAnsi="Times New Roman" w:cs="Times New Roman"/>
          <w:noProof/>
          <w:lang w:eastAsia="en-GB"/>
        </w:rPr>
        <mc:AlternateContent>
          <mc:Choice Requires="wps">
            <w:drawing>
              <wp:anchor distT="0" distB="0" distL="114300" distR="114300" simplePos="0" relativeHeight="251669504" behindDoc="1" locked="0" layoutInCell="1" allowOverlap="1">
                <wp:simplePos x="0" y="0"/>
                <wp:positionH relativeFrom="page">
                  <wp:posOffset>525145</wp:posOffset>
                </wp:positionH>
                <wp:positionV relativeFrom="page">
                  <wp:posOffset>2131695</wp:posOffset>
                </wp:positionV>
                <wp:extent cx="6553200" cy="146050"/>
                <wp:effectExtent l="0" t="0" r="0" b="6350"/>
                <wp:wrapNone/>
                <wp:docPr id="32"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46050"/>
                        </a:xfrm>
                        <a:custGeom>
                          <a:avLst/>
                          <a:gdLst>
                            <a:gd name="T0" fmla="*/ 0 w 10320"/>
                            <a:gd name="T1" fmla="*/ 230 h 230"/>
                            <a:gd name="T2" fmla="*/ 10320 w 10320"/>
                            <a:gd name="T3" fmla="*/ 230 h 230"/>
                            <a:gd name="T4" fmla="*/ 10320 w 10320"/>
                            <a:gd name="T5" fmla="*/ 0 h 230"/>
                            <a:gd name="T6" fmla="*/ 0 w 10320"/>
                            <a:gd name="T7" fmla="*/ 0 h 230"/>
                          </a:gdLst>
                          <a:ahLst/>
                          <a:cxnLst>
                            <a:cxn ang="0">
                              <a:pos x="T0" y="T1"/>
                            </a:cxn>
                            <a:cxn ang="0">
                              <a:pos x="T2" y="T3"/>
                            </a:cxn>
                            <a:cxn ang="0">
                              <a:pos x="T4" y="T5"/>
                            </a:cxn>
                            <a:cxn ang="0">
                              <a:pos x="T6" y="T7"/>
                            </a:cxn>
                          </a:cxnLst>
                          <a:rect l="0" t="0" r="r" b="b"/>
                          <a:pathLst>
                            <a:path w="10320" h="230">
                              <a:moveTo>
                                <a:pt x="0" y="230"/>
                              </a:moveTo>
                              <a:lnTo>
                                <a:pt x="10320" y="230"/>
                              </a:lnTo>
                              <a:lnTo>
                                <a:pt x="1032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4C727" id="Freeform 318" o:spid="_x0000_s1026" style="position:absolute;margin-left:41.35pt;margin-top:167.85pt;width:516pt;height:1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" path="m,230r10320,l10320,,,,,230xe" stroked="f">
                <v:path arrowok="t" o:connecttype="custom" o:connectlocs="0,146050;6553200,146050;6553200,0;0,0" o:connectangles="0,0,0,0"/>
                <w10:wrap anchorx="page" anchory="page"/>
              </v:shape>
            </w:pict>
          </mc:Fallback>
        </mc:AlternateContent>
      </w:r>
      <w:r w:rsidRPr="00403C03">
        <w:rPr>
          <w:rFonts w:ascii="Times New Roman" w:hAnsi="Times New Roman" w:cs="Times New Roman"/>
          <w:sz w:val="24"/>
          <w:szCs w:val="24"/>
        </w:rPr>
        <w:t xml:space="preserve">emises. </w:t>
      </w:r>
    </w:p>
    <w:p w:rsidR="008A17D3" w:rsidRPr="00403C03" w:rsidRDefault="00A91DBA" w:rsidP="00B51547">
      <w:pPr>
        <w:widowControl w:val="0"/>
        <w:autoSpaceDE w:val="0"/>
        <w:autoSpaceDN w:val="0"/>
        <w:adjustRightInd w:val="0"/>
        <w:spacing w:after="93"/>
        <w:ind w:left="860"/>
        <w:rPr>
          <w:rFonts w:ascii="Times New Roman" w:hAnsi="Times New Roman" w:cs="Times New Roman"/>
          <w:sz w:val="24"/>
          <w:szCs w:val="24"/>
        </w:rPr>
      </w:pPr>
      <w:r>
        <w:rPr>
          <w:rFonts w:ascii="Times New Roman" w:hAnsi="Times New Roman" w:cs="Times New Roman"/>
          <w:noProof/>
          <w:lang w:eastAsia="en-GB"/>
        </w:rPr>
        <mc:AlternateContent>
          <mc:Choice Requires="wps">
            <w:drawing>
              <wp:anchor distT="0" distB="0" distL="114300" distR="114300" simplePos="0" relativeHeight="251670528" behindDoc="1" locked="0" layoutInCell="1" allowOverlap="1">
                <wp:simplePos x="0" y="0"/>
                <wp:positionH relativeFrom="page">
                  <wp:posOffset>525145</wp:posOffset>
                </wp:positionH>
                <wp:positionV relativeFrom="page">
                  <wp:posOffset>2277745</wp:posOffset>
                </wp:positionV>
                <wp:extent cx="6553200" cy="216535"/>
                <wp:effectExtent l="0" t="0" r="0" b="0"/>
                <wp:wrapNone/>
                <wp:docPr id="31"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216535"/>
                        </a:xfrm>
                        <a:custGeom>
                          <a:avLst/>
                          <a:gdLst>
                            <a:gd name="T0" fmla="*/ 0 w 10320"/>
                            <a:gd name="T1" fmla="*/ 341 h 341"/>
                            <a:gd name="T2" fmla="*/ 10320 w 10320"/>
                            <a:gd name="T3" fmla="*/ 341 h 341"/>
                            <a:gd name="T4" fmla="*/ 10320 w 10320"/>
                            <a:gd name="T5" fmla="*/ 0 h 341"/>
                            <a:gd name="T6" fmla="*/ 0 w 10320"/>
                            <a:gd name="T7" fmla="*/ 0 h 341"/>
                          </a:gdLst>
                          <a:ahLst/>
                          <a:cxnLst>
                            <a:cxn ang="0">
                              <a:pos x="T0" y="T1"/>
                            </a:cxn>
                            <a:cxn ang="0">
                              <a:pos x="T2" y="T3"/>
                            </a:cxn>
                            <a:cxn ang="0">
                              <a:pos x="T4" y="T5"/>
                            </a:cxn>
                            <a:cxn ang="0">
                              <a:pos x="T6" y="T7"/>
                            </a:cxn>
                          </a:cxnLst>
                          <a:rect l="0" t="0" r="r" b="b"/>
                          <a:pathLst>
                            <a:path w="10320" h="341">
                              <a:moveTo>
                                <a:pt x="0" y="341"/>
                              </a:moveTo>
                              <a:lnTo>
                                <a:pt x="10320" y="341"/>
                              </a:lnTo>
                              <a:lnTo>
                                <a:pt x="1032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E0CBB" id="Freeform 319" o:spid="_x0000_s1026" style="position:absolute;margin-left:41.35pt;margin-top:179.35pt;width:516pt;height:17.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2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" path="m,341r10320,l10320,,,,,341xe" stroked="f">
                <v:path arrowok="t" o:connecttype="custom" o:connectlocs="0,216535;6553200,216535;6553200,0;0,0" o:connectangles="0,0,0,0"/>
                <w10:wrap anchorx="page" anchory="page"/>
              </v:shape>
            </w:pict>
          </mc:Fallback>
        </mc:AlternateContent>
      </w:r>
      <w:r w:rsidR="008A17D3" w:rsidRPr="00403C03">
        <w:rPr>
          <w:rFonts w:ascii="Times New Roman" w:hAnsi="Times New Roman" w:cs="Times New Roman"/>
          <w:sz w:val="24"/>
          <w:szCs w:val="24"/>
        </w:rPr>
        <w:t xml:space="preserve"> </w:t>
      </w:r>
    </w:p>
    <w:p w:rsidR="008A17D3" w:rsidRPr="00403C03" w:rsidRDefault="008A17D3" w:rsidP="00B51547">
      <w:pPr>
        <w:widowControl w:val="0"/>
        <w:autoSpaceDE w:val="0"/>
        <w:autoSpaceDN w:val="0"/>
        <w:adjustRightInd w:val="0"/>
        <w:spacing w:after="19"/>
        <w:ind w:left="86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pacing w:val="40"/>
          <w:sz w:val="24"/>
          <w:szCs w:val="24"/>
        </w:rPr>
        <w:t xml:space="preserve"> </w:t>
      </w:r>
      <w:r w:rsidRPr="00403C03">
        <w:rPr>
          <w:rFonts w:ascii="Times New Roman" w:hAnsi="Times New Roman" w:cs="Times New Roman"/>
          <w:sz w:val="24"/>
          <w:szCs w:val="24"/>
        </w:rPr>
        <w:t xml:space="preserve">Follow the instructions of the staff with regard to which areas of the nursery </w:t>
      </w:r>
      <w:r w:rsidR="00A91DBA">
        <w:rPr>
          <w:rFonts w:ascii="Times New Roman" w:hAnsi="Times New Roman" w:cs="Times New Roman"/>
          <w:noProof/>
          <w:lang w:eastAsia="en-GB"/>
        </w:rPr>
        <mc:AlternateContent>
          <mc:Choice Requires="wps">
            <w:drawing>
              <wp:anchor distT="0" distB="0" distL="114300" distR="114300" simplePos="0" relativeHeight="251671552" behindDoc="1" locked="0" layoutInCell="1" allowOverlap="1">
                <wp:simplePos x="0" y="0"/>
                <wp:positionH relativeFrom="page">
                  <wp:posOffset>525145</wp:posOffset>
                </wp:positionH>
                <wp:positionV relativeFrom="page">
                  <wp:posOffset>2494280</wp:posOffset>
                </wp:positionV>
                <wp:extent cx="6553200" cy="204470"/>
                <wp:effectExtent l="0" t="0" r="0" b="5080"/>
                <wp:wrapNone/>
                <wp:docPr id="30"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204470"/>
                        </a:xfrm>
                        <a:custGeom>
                          <a:avLst/>
                          <a:gdLst>
                            <a:gd name="T0" fmla="*/ 0 w 10320"/>
                            <a:gd name="T1" fmla="*/ 322 h 322"/>
                            <a:gd name="T2" fmla="*/ 10320 w 10320"/>
                            <a:gd name="T3" fmla="*/ 322 h 322"/>
                            <a:gd name="T4" fmla="*/ 10320 w 10320"/>
                            <a:gd name="T5" fmla="*/ 0 h 322"/>
                            <a:gd name="T6" fmla="*/ 0 w 10320"/>
                            <a:gd name="T7" fmla="*/ 0 h 322"/>
                          </a:gdLst>
                          <a:ahLst/>
                          <a:cxnLst>
                            <a:cxn ang="0">
                              <a:pos x="T0" y="T1"/>
                            </a:cxn>
                            <a:cxn ang="0">
                              <a:pos x="T2" y="T3"/>
                            </a:cxn>
                            <a:cxn ang="0">
                              <a:pos x="T4" y="T5"/>
                            </a:cxn>
                            <a:cxn ang="0">
                              <a:pos x="T6" y="T7"/>
                            </a:cxn>
                          </a:cxnLst>
                          <a:rect l="0" t="0" r="r" b="b"/>
                          <a:pathLst>
                            <a:path w="10320" h="322">
                              <a:moveTo>
                                <a:pt x="0" y="322"/>
                              </a:moveTo>
                              <a:lnTo>
                                <a:pt x="10320" y="322"/>
                              </a:lnTo>
                              <a:lnTo>
                                <a:pt x="1032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8B6AF" id="Freeform 320" o:spid="_x0000_s1026" style="position:absolute;margin-left:41.35pt;margin-top:196.4pt;width:516pt;height:16.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2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" path="m,322r10320,l10320,,,,,322xe" stroked="f">
                <v:path arrowok="t" o:connecttype="custom" o:connectlocs="0,204470;6553200,204470;6553200,0;0,0" o:connectangles="0,0,0,0"/>
                <w10:wrap anchorx="page" anchory="page"/>
              </v:shape>
            </w:pict>
          </mc:Fallback>
        </mc:AlternateContent>
      </w:r>
      <w:r w:rsidRPr="00403C03">
        <w:rPr>
          <w:rFonts w:ascii="Times New Roman" w:hAnsi="Times New Roman" w:cs="Times New Roman"/>
          <w:sz w:val="24"/>
          <w:szCs w:val="24"/>
        </w:rPr>
        <w:t xml:space="preserve">you are permitted to access. </w:t>
      </w:r>
    </w:p>
    <w:p w:rsidR="008A17D3" w:rsidRPr="00403C03" w:rsidRDefault="008A17D3" w:rsidP="00B51547">
      <w:pPr>
        <w:widowControl w:val="0"/>
        <w:autoSpaceDE w:val="0"/>
        <w:autoSpaceDN w:val="0"/>
        <w:adjustRightInd w:val="0"/>
        <w:spacing w:after="95"/>
        <w:ind w:left="860"/>
        <w:rPr>
          <w:rFonts w:ascii="Times New Roman" w:hAnsi="Times New Roman" w:cs="Times New Roman"/>
          <w:sz w:val="24"/>
          <w:szCs w:val="24"/>
        </w:rPr>
      </w:pPr>
      <w:r w:rsidRPr="00403C03">
        <w:rPr>
          <w:rFonts w:ascii="Times New Roman" w:hAnsi="Times New Roman" w:cs="Times New Roman"/>
          <w:sz w:val="24"/>
          <w:szCs w:val="24"/>
        </w:rPr>
        <w:t xml:space="preserve"> </w:t>
      </w:r>
    </w:p>
    <w:p w:rsidR="008A17D3" w:rsidRDefault="008A17D3" w:rsidP="00B51547">
      <w:pPr>
        <w:widowControl w:val="0"/>
        <w:autoSpaceDE w:val="0"/>
        <w:autoSpaceDN w:val="0"/>
        <w:adjustRightInd w:val="0"/>
        <w:spacing w:after="17"/>
        <w:ind w:left="86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pacing w:val="40"/>
          <w:sz w:val="24"/>
          <w:szCs w:val="24"/>
        </w:rPr>
        <w:t xml:space="preserve"> </w:t>
      </w:r>
      <w:r w:rsidRPr="00403C03">
        <w:rPr>
          <w:rFonts w:ascii="Times New Roman" w:hAnsi="Times New Roman" w:cs="Times New Roman"/>
          <w:sz w:val="24"/>
          <w:szCs w:val="24"/>
        </w:rPr>
        <w:t xml:space="preserve">Treat children with respect. Once in the nursery rooms/garden the children needs and interests take priority. </w:t>
      </w:r>
    </w:p>
    <w:p w:rsidR="008A17D3" w:rsidRPr="00403C03" w:rsidRDefault="008A17D3" w:rsidP="00B51547">
      <w:pPr>
        <w:widowControl w:val="0"/>
        <w:autoSpaceDE w:val="0"/>
        <w:autoSpaceDN w:val="0"/>
        <w:adjustRightInd w:val="0"/>
        <w:spacing w:after="95"/>
        <w:rPr>
          <w:rFonts w:ascii="Times New Roman" w:hAnsi="Times New Roman" w:cs="Times New Roman"/>
          <w:sz w:val="24"/>
          <w:szCs w:val="24"/>
        </w:rPr>
      </w:pPr>
    </w:p>
    <w:p w:rsidR="008A17D3" w:rsidRPr="00403C03" w:rsidRDefault="008A17D3" w:rsidP="00B51547">
      <w:pPr>
        <w:widowControl w:val="0"/>
        <w:autoSpaceDE w:val="0"/>
        <w:autoSpaceDN w:val="0"/>
        <w:adjustRightInd w:val="0"/>
        <w:spacing w:after="2"/>
        <w:ind w:left="86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pacing w:val="40"/>
          <w:sz w:val="24"/>
          <w:szCs w:val="24"/>
        </w:rPr>
        <w:t xml:space="preserve"> </w:t>
      </w:r>
      <w:r w:rsidRPr="00403C03">
        <w:rPr>
          <w:rFonts w:ascii="Times New Roman" w:hAnsi="Times New Roman" w:cs="Times New Roman"/>
          <w:sz w:val="24"/>
          <w:szCs w:val="24"/>
        </w:rPr>
        <w:t xml:space="preserve">Respect children’s personal space and privacy; particularly in the toilet areas. </w:t>
      </w:r>
    </w:p>
    <w:p w:rsidR="008A17D3" w:rsidRPr="00403C03" w:rsidRDefault="008A17D3" w:rsidP="00B51547">
      <w:pPr>
        <w:widowControl w:val="0"/>
        <w:autoSpaceDE w:val="0"/>
        <w:autoSpaceDN w:val="0"/>
        <w:adjustRightInd w:val="0"/>
        <w:spacing w:after="95"/>
        <w:ind w:left="860"/>
        <w:rPr>
          <w:rFonts w:ascii="Times New Roman" w:hAnsi="Times New Roman" w:cs="Times New Roman"/>
          <w:sz w:val="24"/>
          <w:szCs w:val="24"/>
        </w:rPr>
      </w:pPr>
      <w:r w:rsidRPr="00403C03">
        <w:rPr>
          <w:rFonts w:ascii="Times New Roman" w:hAnsi="Times New Roman" w:cs="Times New Roman"/>
          <w:sz w:val="24"/>
          <w:szCs w:val="24"/>
        </w:rPr>
        <w:t xml:space="preserve"> </w:t>
      </w:r>
    </w:p>
    <w:p w:rsidR="008A17D3" w:rsidRPr="00403C03" w:rsidRDefault="008A17D3" w:rsidP="00B51547">
      <w:pPr>
        <w:widowControl w:val="0"/>
        <w:autoSpaceDE w:val="0"/>
        <w:autoSpaceDN w:val="0"/>
        <w:adjustRightInd w:val="0"/>
        <w:spacing w:after="17"/>
        <w:ind w:left="86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pacing w:val="40"/>
          <w:sz w:val="24"/>
          <w:szCs w:val="24"/>
        </w:rPr>
        <w:t xml:space="preserve"> </w:t>
      </w:r>
      <w:r w:rsidRPr="00403C03">
        <w:rPr>
          <w:rFonts w:ascii="Times New Roman" w:hAnsi="Times New Roman" w:cs="Times New Roman"/>
          <w:sz w:val="24"/>
          <w:szCs w:val="24"/>
        </w:rPr>
        <w:t>Ask for permission before joining in with children’s play. Although some children</w:t>
      </w:r>
      <w:r w:rsidR="00A91DBA">
        <w:rPr>
          <w:rFonts w:ascii="Times New Roman" w:hAnsi="Times New Roman" w:cs="Times New Roman"/>
          <w:noProof/>
          <w:lang w:eastAsia="en-GB"/>
        </w:rPr>
        <mc:AlternateContent>
          <mc:Choice Requires="wps">
            <w:drawing>
              <wp:anchor distT="0" distB="0" distL="114300" distR="114300" simplePos="0" relativeHeight="251679744" behindDoc="1" locked="0" layoutInCell="1" allowOverlap="1">
                <wp:simplePos x="0" y="0"/>
                <wp:positionH relativeFrom="page">
                  <wp:posOffset>525145</wp:posOffset>
                </wp:positionH>
                <wp:positionV relativeFrom="page">
                  <wp:posOffset>3990975</wp:posOffset>
                </wp:positionV>
                <wp:extent cx="6553200" cy="203835"/>
                <wp:effectExtent l="0" t="0" r="0" b="5715"/>
                <wp:wrapNone/>
                <wp:docPr id="29" name="Freeform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203835"/>
                        </a:xfrm>
                        <a:custGeom>
                          <a:avLst/>
                          <a:gdLst>
                            <a:gd name="T0" fmla="*/ 0 w 10320"/>
                            <a:gd name="T1" fmla="*/ 322 h 322"/>
                            <a:gd name="T2" fmla="*/ 10320 w 10320"/>
                            <a:gd name="T3" fmla="*/ 322 h 322"/>
                            <a:gd name="T4" fmla="*/ 10320 w 10320"/>
                            <a:gd name="T5" fmla="*/ 0 h 322"/>
                            <a:gd name="T6" fmla="*/ 0 w 10320"/>
                            <a:gd name="T7" fmla="*/ 0 h 322"/>
                          </a:gdLst>
                          <a:ahLst/>
                          <a:cxnLst>
                            <a:cxn ang="0">
                              <a:pos x="T0" y="T1"/>
                            </a:cxn>
                            <a:cxn ang="0">
                              <a:pos x="T2" y="T3"/>
                            </a:cxn>
                            <a:cxn ang="0">
                              <a:pos x="T4" y="T5"/>
                            </a:cxn>
                            <a:cxn ang="0">
                              <a:pos x="T6" y="T7"/>
                            </a:cxn>
                          </a:cxnLst>
                          <a:rect l="0" t="0" r="r" b="b"/>
                          <a:pathLst>
                            <a:path w="10320" h="322">
                              <a:moveTo>
                                <a:pt x="0" y="322"/>
                              </a:moveTo>
                              <a:lnTo>
                                <a:pt x="10320" y="322"/>
                              </a:lnTo>
                              <a:lnTo>
                                <a:pt x="1032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79130" id="Freeform 328" o:spid="_x0000_s1026" style="position:absolute;margin-left:41.35pt;margin-top:314.25pt;width:516pt;height:16.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2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" path="m,322r10320,l10320,,,,,322xe" stroked="f">
                <v:path arrowok="t" o:connecttype="custom" o:connectlocs="0,203835;6553200,203835;6553200,0;0,0" o:connectangles="0,0,0,0"/>
                <w10:wrap anchorx="page" anchory="page"/>
              </v:shape>
            </w:pict>
          </mc:Fallback>
        </mc:AlternateContent>
      </w:r>
      <w:r w:rsidRPr="00403C03">
        <w:rPr>
          <w:rFonts w:ascii="Times New Roman" w:hAnsi="Times New Roman" w:cs="Times New Roman"/>
          <w:sz w:val="24"/>
          <w:szCs w:val="24"/>
        </w:rPr>
        <w:t xml:space="preserve"> love to involve an adult in their play it is not always appropriate for any number of reasons. Please ask a member of staff before you play with the children. </w:t>
      </w:r>
    </w:p>
    <w:p w:rsidR="008A17D3" w:rsidRPr="00403C03" w:rsidRDefault="008A17D3" w:rsidP="00B51547">
      <w:pPr>
        <w:widowControl w:val="0"/>
        <w:autoSpaceDE w:val="0"/>
        <w:autoSpaceDN w:val="0"/>
        <w:adjustRightInd w:val="0"/>
        <w:spacing w:after="95"/>
        <w:ind w:left="860"/>
        <w:rPr>
          <w:rFonts w:ascii="Times New Roman" w:hAnsi="Times New Roman" w:cs="Times New Roman"/>
          <w:sz w:val="24"/>
          <w:szCs w:val="24"/>
        </w:rPr>
      </w:pPr>
      <w:r w:rsidRPr="00403C03">
        <w:rPr>
          <w:rFonts w:ascii="Times New Roman" w:hAnsi="Times New Roman" w:cs="Times New Roman"/>
          <w:sz w:val="24"/>
          <w:szCs w:val="24"/>
        </w:rPr>
        <w:t xml:space="preserve"> </w:t>
      </w:r>
    </w:p>
    <w:p w:rsidR="008A17D3" w:rsidRPr="00403C03" w:rsidRDefault="008A17D3" w:rsidP="00B51547">
      <w:pPr>
        <w:widowControl w:val="0"/>
        <w:autoSpaceDE w:val="0"/>
        <w:autoSpaceDN w:val="0"/>
        <w:adjustRightInd w:val="0"/>
        <w:spacing w:after="19"/>
        <w:ind w:left="86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pacing w:val="40"/>
          <w:sz w:val="24"/>
          <w:szCs w:val="24"/>
        </w:rPr>
        <w:t xml:space="preserve"> </w:t>
      </w:r>
      <w:r w:rsidRPr="00403C03">
        <w:rPr>
          <w:rFonts w:ascii="Times New Roman" w:hAnsi="Times New Roman" w:cs="Times New Roman"/>
          <w:sz w:val="24"/>
          <w:szCs w:val="24"/>
        </w:rPr>
        <w:t xml:space="preserve">Report to the manager any concerns you may have about staff conduct or children’s wellbeing. </w:t>
      </w:r>
    </w:p>
    <w:p w:rsidR="008A17D3" w:rsidRDefault="008A17D3" w:rsidP="00B51547">
      <w:pPr>
        <w:widowControl w:val="0"/>
        <w:autoSpaceDE w:val="0"/>
        <w:autoSpaceDN w:val="0"/>
        <w:adjustRightInd w:val="0"/>
        <w:spacing w:after="19"/>
        <w:ind w:left="860"/>
        <w:rPr>
          <w:rFonts w:ascii="Times New Roman" w:hAnsi="Times New Roman" w:cs="Times New Roman"/>
          <w:sz w:val="24"/>
          <w:szCs w:val="24"/>
        </w:rPr>
      </w:pPr>
    </w:p>
    <w:p w:rsidR="003D0ED5" w:rsidRPr="003D0ED5" w:rsidRDefault="003D0ED5" w:rsidP="00B51547">
      <w:pPr>
        <w:widowControl w:val="0"/>
        <w:autoSpaceDE w:val="0"/>
        <w:autoSpaceDN w:val="0"/>
        <w:adjustRightInd w:val="0"/>
        <w:spacing w:after="19"/>
        <w:ind w:left="860"/>
        <w:rPr>
          <w:rFonts w:ascii="Times New Roman" w:hAnsi="Times New Roman" w:cs="Times New Roman"/>
          <w:b/>
          <w:sz w:val="24"/>
          <w:szCs w:val="24"/>
        </w:rPr>
      </w:pPr>
      <w:r w:rsidRPr="003D0ED5">
        <w:rPr>
          <w:rFonts w:ascii="Times New Roman" w:hAnsi="Times New Roman" w:cs="Times New Roman"/>
          <w:b/>
          <w:sz w:val="24"/>
          <w:szCs w:val="24"/>
        </w:rPr>
        <w:t>Please refrain from:</w:t>
      </w:r>
    </w:p>
    <w:p w:rsidR="003D0ED5" w:rsidRPr="00403C03" w:rsidRDefault="003D0ED5" w:rsidP="00B51547">
      <w:pPr>
        <w:widowControl w:val="0"/>
        <w:autoSpaceDE w:val="0"/>
        <w:autoSpaceDN w:val="0"/>
        <w:adjustRightInd w:val="0"/>
        <w:spacing w:after="19"/>
        <w:ind w:left="860"/>
        <w:rPr>
          <w:rFonts w:ascii="Times New Roman" w:hAnsi="Times New Roman" w:cs="Times New Roman"/>
          <w:sz w:val="24"/>
          <w:szCs w:val="24"/>
        </w:rPr>
      </w:pPr>
    </w:p>
    <w:p w:rsidR="008A17D3" w:rsidRPr="00403C03" w:rsidRDefault="008A17D3" w:rsidP="00B51547">
      <w:pPr>
        <w:widowControl w:val="0"/>
        <w:autoSpaceDE w:val="0"/>
        <w:autoSpaceDN w:val="0"/>
        <w:adjustRightInd w:val="0"/>
        <w:spacing w:after="19"/>
        <w:ind w:left="86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pacing w:val="40"/>
          <w:sz w:val="24"/>
          <w:szCs w:val="24"/>
        </w:rPr>
        <w:t xml:space="preserve"> </w:t>
      </w:r>
      <w:r w:rsidR="00B51547">
        <w:rPr>
          <w:rFonts w:ascii="Times New Roman" w:hAnsi="Times New Roman" w:cs="Times New Roman"/>
          <w:spacing w:val="40"/>
          <w:sz w:val="24"/>
          <w:szCs w:val="24"/>
        </w:rPr>
        <w:t>picking</w:t>
      </w:r>
      <w:r w:rsidRPr="00403C03">
        <w:rPr>
          <w:rFonts w:ascii="Times New Roman" w:hAnsi="Times New Roman" w:cs="Times New Roman"/>
          <w:sz w:val="24"/>
          <w:szCs w:val="24"/>
        </w:rPr>
        <w:t xml:space="preserve"> up, carry</w:t>
      </w:r>
      <w:r w:rsidR="003D0ED5">
        <w:rPr>
          <w:rFonts w:ascii="Times New Roman" w:hAnsi="Times New Roman" w:cs="Times New Roman"/>
          <w:sz w:val="24"/>
          <w:szCs w:val="24"/>
        </w:rPr>
        <w:t>ing</w:t>
      </w:r>
      <w:r w:rsidRPr="00403C03">
        <w:rPr>
          <w:rFonts w:ascii="Times New Roman" w:hAnsi="Times New Roman" w:cs="Times New Roman"/>
          <w:sz w:val="24"/>
          <w:szCs w:val="24"/>
        </w:rPr>
        <w:t xml:space="preserve"> around, shout</w:t>
      </w:r>
      <w:r w:rsidR="003D0ED5">
        <w:rPr>
          <w:rFonts w:ascii="Times New Roman" w:hAnsi="Times New Roman" w:cs="Times New Roman"/>
          <w:sz w:val="24"/>
          <w:szCs w:val="24"/>
        </w:rPr>
        <w:t xml:space="preserve">ing </w:t>
      </w:r>
      <w:r w:rsidRPr="00403C03">
        <w:rPr>
          <w:rFonts w:ascii="Times New Roman" w:hAnsi="Times New Roman" w:cs="Times New Roman"/>
          <w:sz w:val="24"/>
          <w:szCs w:val="24"/>
        </w:rPr>
        <w:t xml:space="preserve">at or </w:t>
      </w:r>
      <w:r w:rsidR="003D0ED5">
        <w:rPr>
          <w:rFonts w:ascii="Times New Roman" w:hAnsi="Times New Roman" w:cs="Times New Roman"/>
          <w:sz w:val="24"/>
          <w:szCs w:val="24"/>
        </w:rPr>
        <w:t xml:space="preserve">disciplining the </w:t>
      </w:r>
      <w:r w:rsidRPr="00403C03">
        <w:rPr>
          <w:rFonts w:ascii="Times New Roman" w:hAnsi="Times New Roman" w:cs="Times New Roman"/>
          <w:sz w:val="24"/>
          <w:szCs w:val="24"/>
        </w:rPr>
        <w:t xml:space="preserve">children; please inform staff of any situations you come across that require their attention. </w:t>
      </w:r>
    </w:p>
    <w:p w:rsidR="008A17D3" w:rsidRPr="00403C03" w:rsidRDefault="008A17D3" w:rsidP="00B51547">
      <w:pPr>
        <w:widowControl w:val="0"/>
        <w:autoSpaceDE w:val="0"/>
        <w:autoSpaceDN w:val="0"/>
        <w:adjustRightInd w:val="0"/>
        <w:spacing w:after="95"/>
        <w:ind w:left="860"/>
        <w:rPr>
          <w:rFonts w:ascii="Times New Roman" w:hAnsi="Times New Roman" w:cs="Times New Roman"/>
          <w:sz w:val="24"/>
          <w:szCs w:val="24"/>
        </w:rPr>
      </w:pPr>
      <w:r w:rsidRPr="00403C03">
        <w:rPr>
          <w:rFonts w:ascii="Times New Roman" w:hAnsi="Times New Roman" w:cs="Times New Roman"/>
          <w:sz w:val="24"/>
          <w:szCs w:val="24"/>
        </w:rPr>
        <w:t xml:space="preserve"> </w:t>
      </w:r>
    </w:p>
    <w:p w:rsidR="008A17D3" w:rsidRPr="00403C03" w:rsidRDefault="008A17D3" w:rsidP="00B51547">
      <w:pPr>
        <w:widowControl w:val="0"/>
        <w:autoSpaceDE w:val="0"/>
        <w:autoSpaceDN w:val="0"/>
        <w:adjustRightInd w:val="0"/>
        <w:spacing w:after="17"/>
        <w:ind w:left="86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pacing w:val="40"/>
          <w:sz w:val="24"/>
          <w:szCs w:val="24"/>
        </w:rPr>
        <w:t xml:space="preserve"> </w:t>
      </w:r>
      <w:r w:rsidRPr="00403C03">
        <w:rPr>
          <w:rFonts w:ascii="Times New Roman" w:hAnsi="Times New Roman" w:cs="Times New Roman"/>
          <w:sz w:val="24"/>
          <w:szCs w:val="24"/>
        </w:rPr>
        <w:t xml:space="preserve">Making a child sit on your lap or give you a cuddle. They must be given </w:t>
      </w:r>
      <w:r w:rsidR="00332945">
        <w:rPr>
          <w:rFonts w:ascii="Times New Roman" w:hAnsi="Times New Roman" w:cs="Times New Roman"/>
          <w:sz w:val="24"/>
          <w:szCs w:val="24"/>
        </w:rPr>
        <w:t>the same respect as adults – it i</w:t>
      </w:r>
      <w:r w:rsidRPr="00403C03">
        <w:rPr>
          <w:rFonts w:ascii="Times New Roman" w:hAnsi="Times New Roman" w:cs="Times New Roman"/>
          <w:sz w:val="24"/>
          <w:szCs w:val="24"/>
        </w:rPr>
        <w:t xml:space="preserve">s their decision if they want to be touched and many are wary </w:t>
      </w:r>
      <w:r w:rsidRPr="00403C03">
        <w:rPr>
          <w:rFonts w:ascii="Times New Roman" w:hAnsi="Times New Roman" w:cs="Times New Roman"/>
          <w:sz w:val="24"/>
          <w:szCs w:val="24"/>
        </w:rPr>
        <w:lastRenderedPageBreak/>
        <w:t>of strangers so might be frightened by your atten</w:t>
      </w:r>
      <w:r w:rsidR="00A91DBA">
        <w:rPr>
          <w:rFonts w:ascii="Times New Roman" w:hAnsi="Times New Roman" w:cs="Times New Roman"/>
          <w:noProof/>
          <w:lang w:eastAsia="en-GB"/>
        </w:rPr>
        <mc:AlternateContent>
          <mc:Choice Requires="wps">
            <w:drawing>
              <wp:anchor distT="0" distB="0" distL="114300" distR="114300" simplePos="0" relativeHeight="251692032" behindDoc="1" locked="0" layoutInCell="1" allowOverlap="1">
                <wp:simplePos x="0" y="0"/>
                <wp:positionH relativeFrom="page">
                  <wp:posOffset>525145</wp:posOffset>
                </wp:positionH>
                <wp:positionV relativeFrom="page">
                  <wp:posOffset>6624320</wp:posOffset>
                </wp:positionV>
                <wp:extent cx="6553200" cy="146050"/>
                <wp:effectExtent l="0" t="0" r="0" b="6350"/>
                <wp:wrapNone/>
                <wp:docPr id="28" name="Freeform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46050"/>
                        </a:xfrm>
                        <a:custGeom>
                          <a:avLst/>
                          <a:gdLst>
                            <a:gd name="T0" fmla="*/ 0 w 10320"/>
                            <a:gd name="T1" fmla="*/ 230 h 230"/>
                            <a:gd name="T2" fmla="*/ 10320 w 10320"/>
                            <a:gd name="T3" fmla="*/ 230 h 230"/>
                            <a:gd name="T4" fmla="*/ 10320 w 10320"/>
                            <a:gd name="T5" fmla="*/ 0 h 230"/>
                            <a:gd name="T6" fmla="*/ 0 w 10320"/>
                            <a:gd name="T7" fmla="*/ 0 h 230"/>
                          </a:gdLst>
                          <a:ahLst/>
                          <a:cxnLst>
                            <a:cxn ang="0">
                              <a:pos x="T0" y="T1"/>
                            </a:cxn>
                            <a:cxn ang="0">
                              <a:pos x="T2" y="T3"/>
                            </a:cxn>
                            <a:cxn ang="0">
                              <a:pos x="T4" y="T5"/>
                            </a:cxn>
                            <a:cxn ang="0">
                              <a:pos x="T6" y="T7"/>
                            </a:cxn>
                          </a:cxnLst>
                          <a:rect l="0" t="0" r="r" b="b"/>
                          <a:pathLst>
                            <a:path w="10320" h="230">
                              <a:moveTo>
                                <a:pt x="0" y="230"/>
                              </a:moveTo>
                              <a:lnTo>
                                <a:pt x="10320" y="230"/>
                              </a:lnTo>
                              <a:lnTo>
                                <a:pt x="1032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D047C" id="Freeform 340" o:spid="_x0000_s1026" style="position:absolute;margin-left:41.35pt;margin-top:521.6pt;width:516pt;height:11.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" path="m,230r10320,l10320,,,,,230xe" stroked="f">
                <v:path arrowok="t" o:connecttype="custom" o:connectlocs="0,146050;6553200,146050;6553200,0;0,0" o:connectangles="0,0,0,0"/>
                <w10:wrap anchorx="page" anchory="page"/>
              </v:shape>
            </w:pict>
          </mc:Fallback>
        </mc:AlternateContent>
      </w:r>
      <w:r w:rsidR="00332945">
        <w:rPr>
          <w:rFonts w:ascii="Times New Roman" w:hAnsi="Times New Roman" w:cs="Times New Roman"/>
          <w:sz w:val="24"/>
          <w:szCs w:val="24"/>
        </w:rPr>
        <w:t>tion</w:t>
      </w:r>
      <w:r w:rsidRPr="00403C03">
        <w:rPr>
          <w:rFonts w:ascii="Times New Roman" w:hAnsi="Times New Roman" w:cs="Times New Roman"/>
          <w:sz w:val="24"/>
          <w:szCs w:val="24"/>
        </w:rPr>
        <w:t xml:space="preserve">. </w:t>
      </w:r>
    </w:p>
    <w:p w:rsidR="008A17D3" w:rsidRPr="00403C03" w:rsidRDefault="008A17D3" w:rsidP="00B51547">
      <w:pPr>
        <w:widowControl w:val="0"/>
        <w:autoSpaceDE w:val="0"/>
        <w:autoSpaceDN w:val="0"/>
        <w:adjustRightInd w:val="0"/>
        <w:spacing w:after="95"/>
        <w:ind w:left="860"/>
        <w:rPr>
          <w:rFonts w:ascii="Times New Roman" w:hAnsi="Times New Roman" w:cs="Times New Roman"/>
          <w:sz w:val="24"/>
          <w:szCs w:val="24"/>
        </w:rPr>
      </w:pPr>
      <w:r w:rsidRPr="00403C03">
        <w:rPr>
          <w:rFonts w:ascii="Times New Roman" w:hAnsi="Times New Roman" w:cs="Times New Roman"/>
          <w:sz w:val="24"/>
          <w:szCs w:val="24"/>
        </w:rPr>
        <w:t xml:space="preserve"> </w:t>
      </w:r>
    </w:p>
    <w:p w:rsidR="008A17D3" w:rsidRPr="00403C03" w:rsidRDefault="008A17D3" w:rsidP="00B51547">
      <w:pPr>
        <w:widowControl w:val="0"/>
        <w:autoSpaceDE w:val="0"/>
        <w:autoSpaceDN w:val="0"/>
        <w:adjustRightInd w:val="0"/>
        <w:spacing w:after="19"/>
        <w:ind w:left="86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pacing w:val="40"/>
          <w:sz w:val="24"/>
          <w:szCs w:val="24"/>
        </w:rPr>
        <w:t xml:space="preserve"> </w:t>
      </w:r>
      <w:r w:rsidRPr="00403C03">
        <w:rPr>
          <w:rFonts w:ascii="Times New Roman" w:hAnsi="Times New Roman" w:cs="Times New Roman"/>
          <w:sz w:val="24"/>
          <w:szCs w:val="24"/>
        </w:rPr>
        <w:t>Crowding around children as this can feel intimidating to them. Remember that adults appear like giants to children so sit or kneel down to keep on their level when playing or talking with th</w:t>
      </w:r>
      <w:r w:rsidR="00A91DBA">
        <w:rPr>
          <w:rFonts w:ascii="Times New Roman" w:hAnsi="Times New Roman" w:cs="Times New Roman"/>
          <w:noProof/>
          <w:lang w:eastAsia="en-GB"/>
        </w:rPr>
        <mc:AlternateContent>
          <mc:Choice Requires="wps">
            <w:drawing>
              <wp:anchor distT="0" distB="0" distL="114300" distR="114300" simplePos="0" relativeHeight="251696128" behindDoc="1" locked="0" layoutInCell="1" allowOverlap="1">
                <wp:simplePos x="0" y="0"/>
                <wp:positionH relativeFrom="page">
                  <wp:posOffset>525145</wp:posOffset>
                </wp:positionH>
                <wp:positionV relativeFrom="page">
                  <wp:posOffset>7395210</wp:posOffset>
                </wp:positionV>
                <wp:extent cx="6553200" cy="146685"/>
                <wp:effectExtent l="0" t="0" r="0" b="5715"/>
                <wp:wrapNone/>
                <wp:docPr id="27" name="Freeform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46685"/>
                        </a:xfrm>
                        <a:custGeom>
                          <a:avLst/>
                          <a:gdLst>
                            <a:gd name="T0" fmla="*/ 0 w 10320"/>
                            <a:gd name="T1" fmla="*/ 230 h 230"/>
                            <a:gd name="T2" fmla="*/ 10320 w 10320"/>
                            <a:gd name="T3" fmla="*/ 230 h 230"/>
                            <a:gd name="T4" fmla="*/ 10320 w 10320"/>
                            <a:gd name="T5" fmla="*/ 0 h 230"/>
                            <a:gd name="T6" fmla="*/ 0 w 10320"/>
                            <a:gd name="T7" fmla="*/ 0 h 230"/>
                          </a:gdLst>
                          <a:ahLst/>
                          <a:cxnLst>
                            <a:cxn ang="0">
                              <a:pos x="T0" y="T1"/>
                            </a:cxn>
                            <a:cxn ang="0">
                              <a:pos x="T2" y="T3"/>
                            </a:cxn>
                            <a:cxn ang="0">
                              <a:pos x="T4" y="T5"/>
                            </a:cxn>
                            <a:cxn ang="0">
                              <a:pos x="T6" y="T7"/>
                            </a:cxn>
                          </a:cxnLst>
                          <a:rect l="0" t="0" r="r" b="b"/>
                          <a:pathLst>
                            <a:path w="10320" h="230">
                              <a:moveTo>
                                <a:pt x="0" y="230"/>
                              </a:moveTo>
                              <a:lnTo>
                                <a:pt x="10320" y="230"/>
                              </a:lnTo>
                              <a:lnTo>
                                <a:pt x="1032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D1DF" id="Freeform 344" o:spid="_x0000_s1026" style="position:absolute;margin-left:41.35pt;margin-top:582.3pt;width:516pt;height:11.5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" path="m,230r10320,l10320,,,,,230xe" stroked="f">
                <v:path arrowok="t" o:connecttype="custom" o:connectlocs="0,146685;6553200,146685;6553200,0;0,0" o:connectangles="0,0,0,0"/>
                <w10:wrap anchorx="page" anchory="page"/>
              </v:shape>
            </w:pict>
          </mc:Fallback>
        </mc:AlternateContent>
      </w:r>
      <w:r w:rsidRPr="00403C03">
        <w:rPr>
          <w:rFonts w:ascii="Times New Roman" w:hAnsi="Times New Roman" w:cs="Times New Roman"/>
          <w:sz w:val="24"/>
          <w:szCs w:val="24"/>
        </w:rPr>
        <w:t xml:space="preserve">em. </w:t>
      </w:r>
    </w:p>
    <w:p w:rsidR="008A17D3" w:rsidRPr="00403C03" w:rsidRDefault="008A17D3" w:rsidP="00B51547">
      <w:pPr>
        <w:widowControl w:val="0"/>
        <w:autoSpaceDE w:val="0"/>
        <w:autoSpaceDN w:val="0"/>
        <w:adjustRightInd w:val="0"/>
        <w:spacing w:after="95"/>
        <w:ind w:left="860"/>
        <w:rPr>
          <w:rFonts w:ascii="Times New Roman" w:hAnsi="Times New Roman" w:cs="Times New Roman"/>
          <w:sz w:val="24"/>
          <w:szCs w:val="24"/>
        </w:rPr>
      </w:pPr>
      <w:r w:rsidRPr="00403C03">
        <w:rPr>
          <w:rFonts w:ascii="Times New Roman" w:hAnsi="Times New Roman" w:cs="Times New Roman"/>
          <w:sz w:val="24"/>
          <w:szCs w:val="24"/>
        </w:rPr>
        <w:t xml:space="preserve"> </w:t>
      </w:r>
    </w:p>
    <w:p w:rsidR="008A17D3" w:rsidRPr="00403C03" w:rsidRDefault="008A17D3" w:rsidP="00B51547">
      <w:pPr>
        <w:widowControl w:val="0"/>
        <w:autoSpaceDE w:val="0"/>
        <w:autoSpaceDN w:val="0"/>
        <w:adjustRightInd w:val="0"/>
        <w:spacing w:after="19"/>
        <w:ind w:firstLine="72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pacing w:val="40"/>
          <w:sz w:val="24"/>
          <w:szCs w:val="24"/>
        </w:rPr>
        <w:t xml:space="preserve"> </w:t>
      </w:r>
      <w:r w:rsidRPr="00403C03">
        <w:rPr>
          <w:rFonts w:ascii="Times New Roman" w:hAnsi="Times New Roman" w:cs="Times New Roman"/>
          <w:sz w:val="24"/>
          <w:szCs w:val="24"/>
        </w:rPr>
        <w:t>Using inappropriate language or displaying aggressive or threatening behaviour</w:t>
      </w:r>
      <w:r w:rsidR="00A91DBA">
        <w:rPr>
          <w:rFonts w:ascii="Times New Roman" w:hAnsi="Times New Roman" w:cs="Times New Roman"/>
          <w:noProof/>
          <w:lang w:eastAsia="en-GB"/>
        </w:rPr>
        <mc:AlternateContent>
          <mc:Choice Requires="wps">
            <w:drawing>
              <wp:anchor distT="0" distB="0" distL="114300" distR="114300" simplePos="0" relativeHeight="251698176" behindDoc="1" locked="0" layoutInCell="1" allowOverlap="1">
                <wp:simplePos x="0" y="0"/>
                <wp:positionH relativeFrom="page">
                  <wp:posOffset>525145</wp:posOffset>
                </wp:positionH>
                <wp:positionV relativeFrom="page">
                  <wp:posOffset>7758430</wp:posOffset>
                </wp:positionV>
                <wp:extent cx="6553200" cy="203835"/>
                <wp:effectExtent l="0" t="0" r="0" b="5715"/>
                <wp:wrapNone/>
                <wp:docPr id="26"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203835"/>
                        </a:xfrm>
                        <a:custGeom>
                          <a:avLst/>
                          <a:gdLst>
                            <a:gd name="T0" fmla="*/ 0 w 10320"/>
                            <a:gd name="T1" fmla="*/ 322 h 322"/>
                            <a:gd name="T2" fmla="*/ 10320 w 10320"/>
                            <a:gd name="T3" fmla="*/ 322 h 322"/>
                            <a:gd name="T4" fmla="*/ 10320 w 10320"/>
                            <a:gd name="T5" fmla="*/ 0 h 322"/>
                            <a:gd name="T6" fmla="*/ 0 w 10320"/>
                            <a:gd name="T7" fmla="*/ 0 h 322"/>
                          </a:gdLst>
                          <a:ahLst/>
                          <a:cxnLst>
                            <a:cxn ang="0">
                              <a:pos x="T0" y="T1"/>
                            </a:cxn>
                            <a:cxn ang="0">
                              <a:pos x="T2" y="T3"/>
                            </a:cxn>
                            <a:cxn ang="0">
                              <a:pos x="T4" y="T5"/>
                            </a:cxn>
                            <a:cxn ang="0">
                              <a:pos x="T6" y="T7"/>
                            </a:cxn>
                          </a:cxnLst>
                          <a:rect l="0" t="0" r="r" b="b"/>
                          <a:pathLst>
                            <a:path w="10320" h="322">
                              <a:moveTo>
                                <a:pt x="0" y="322"/>
                              </a:moveTo>
                              <a:lnTo>
                                <a:pt x="10320" y="322"/>
                              </a:lnTo>
                              <a:lnTo>
                                <a:pt x="1032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33BA9" id="Freeform 346" o:spid="_x0000_s1026" style="position:absolute;margin-left:41.35pt;margin-top:610.9pt;width:516pt;height:16.0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2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" path="m,322r10320,l10320,,,,,322xe" stroked="f">
                <v:path arrowok="t" o:connecttype="custom" o:connectlocs="0,203835;6553200,203835;6553200,0;0,0" o:connectangles="0,0,0,0"/>
                <w10:wrap anchorx="page" anchory="page"/>
              </v:shape>
            </w:pict>
          </mc:Fallback>
        </mc:AlternateContent>
      </w:r>
      <w:r w:rsidRPr="00403C03">
        <w:rPr>
          <w:rFonts w:ascii="Times New Roman" w:hAnsi="Times New Roman" w:cs="Times New Roman"/>
          <w:sz w:val="24"/>
          <w:szCs w:val="24"/>
        </w:rPr>
        <w:t xml:space="preserve"> </w:t>
      </w:r>
    </w:p>
    <w:p w:rsidR="008A17D3" w:rsidRPr="00403C03" w:rsidRDefault="008A17D3" w:rsidP="00B51547">
      <w:pPr>
        <w:widowControl w:val="0"/>
        <w:autoSpaceDE w:val="0"/>
        <w:autoSpaceDN w:val="0"/>
        <w:adjustRightInd w:val="0"/>
        <w:spacing w:after="44"/>
        <w:ind w:left="1220"/>
        <w:rPr>
          <w:rFonts w:ascii="Times New Roman" w:hAnsi="Times New Roman" w:cs="Times New Roman"/>
          <w:sz w:val="24"/>
          <w:szCs w:val="24"/>
        </w:rPr>
      </w:pPr>
      <w:r w:rsidRPr="00403C03">
        <w:rPr>
          <w:rFonts w:ascii="Times New Roman" w:hAnsi="Times New Roman" w:cs="Times New Roman"/>
          <w:sz w:val="24"/>
          <w:szCs w:val="24"/>
        </w:rPr>
        <w:t xml:space="preserve">towards the staff, children or parents either in person, on the phone or </w:t>
      </w:r>
      <w:r w:rsidR="00A91DBA">
        <w:rPr>
          <w:rFonts w:ascii="Times New Roman" w:hAnsi="Times New Roman" w:cs="Times New Roman"/>
          <w:noProof/>
          <w:lang w:eastAsia="en-GB"/>
        </w:rPr>
        <mc:AlternateContent>
          <mc:Choice Requires="wps">
            <w:drawing>
              <wp:anchor distT="0" distB="0" distL="114300" distR="114300" simplePos="0" relativeHeight="251699200" behindDoc="1" locked="0" layoutInCell="1" allowOverlap="1">
                <wp:simplePos x="0" y="0"/>
                <wp:positionH relativeFrom="page">
                  <wp:posOffset>525145</wp:posOffset>
                </wp:positionH>
                <wp:positionV relativeFrom="page">
                  <wp:posOffset>7962265</wp:posOffset>
                </wp:positionV>
                <wp:extent cx="6553200" cy="204470"/>
                <wp:effectExtent l="0" t="0" r="0" b="5080"/>
                <wp:wrapNone/>
                <wp:docPr id="25" name="Freeform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204470"/>
                        </a:xfrm>
                        <a:custGeom>
                          <a:avLst/>
                          <a:gdLst>
                            <a:gd name="T0" fmla="*/ 0 w 10320"/>
                            <a:gd name="T1" fmla="*/ 322 h 322"/>
                            <a:gd name="T2" fmla="*/ 10320 w 10320"/>
                            <a:gd name="T3" fmla="*/ 322 h 322"/>
                            <a:gd name="T4" fmla="*/ 10320 w 10320"/>
                            <a:gd name="T5" fmla="*/ 0 h 322"/>
                            <a:gd name="T6" fmla="*/ 0 w 10320"/>
                            <a:gd name="T7" fmla="*/ 0 h 322"/>
                          </a:gdLst>
                          <a:ahLst/>
                          <a:cxnLst>
                            <a:cxn ang="0">
                              <a:pos x="T0" y="T1"/>
                            </a:cxn>
                            <a:cxn ang="0">
                              <a:pos x="T2" y="T3"/>
                            </a:cxn>
                            <a:cxn ang="0">
                              <a:pos x="T4" y="T5"/>
                            </a:cxn>
                            <a:cxn ang="0">
                              <a:pos x="T6" y="T7"/>
                            </a:cxn>
                          </a:cxnLst>
                          <a:rect l="0" t="0" r="r" b="b"/>
                          <a:pathLst>
                            <a:path w="10320" h="322">
                              <a:moveTo>
                                <a:pt x="0" y="322"/>
                              </a:moveTo>
                              <a:lnTo>
                                <a:pt x="10320" y="322"/>
                              </a:lnTo>
                              <a:lnTo>
                                <a:pt x="1032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AC7BD" id="Freeform 347" o:spid="_x0000_s1026" style="position:absolute;margin-left:41.35pt;margin-top:626.95pt;width:516pt;height:16.1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2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" path="m,322r10320,l10320,,,,,322xe" stroked="f">
                <v:path arrowok="t" o:connecttype="custom" o:connectlocs="0,204470;6553200,204470;6553200,0;0,0" o:connectangles="0,0,0,0"/>
                <w10:wrap anchorx="page" anchory="page"/>
              </v:shape>
            </w:pict>
          </mc:Fallback>
        </mc:AlternateContent>
      </w:r>
      <w:r w:rsidRPr="00403C03">
        <w:rPr>
          <w:rFonts w:ascii="Times New Roman" w:hAnsi="Times New Roman" w:cs="Times New Roman"/>
          <w:sz w:val="24"/>
          <w:szCs w:val="24"/>
        </w:rPr>
        <w:t>in writin</w:t>
      </w:r>
      <w:r w:rsidR="00A91DBA">
        <w:rPr>
          <w:rFonts w:ascii="Times New Roman" w:hAnsi="Times New Roman" w:cs="Times New Roman"/>
          <w:noProof/>
          <w:lang w:eastAsia="en-GB"/>
        </w:rPr>
        <mc:AlternateContent>
          <mc:Choice Requires="wps">
            <w:drawing>
              <wp:anchor distT="0" distB="0" distL="114300" distR="114300" simplePos="0" relativeHeight="251700224" behindDoc="1" locked="0" layoutInCell="1" allowOverlap="1">
                <wp:simplePos x="0" y="0"/>
                <wp:positionH relativeFrom="page">
                  <wp:posOffset>525145</wp:posOffset>
                </wp:positionH>
                <wp:positionV relativeFrom="page">
                  <wp:posOffset>8166735</wp:posOffset>
                </wp:positionV>
                <wp:extent cx="6553200" cy="146050"/>
                <wp:effectExtent l="0" t="0" r="0" b="6350"/>
                <wp:wrapNone/>
                <wp:docPr id="24" name="Freeform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46050"/>
                        </a:xfrm>
                        <a:custGeom>
                          <a:avLst/>
                          <a:gdLst>
                            <a:gd name="T0" fmla="*/ 0 w 10320"/>
                            <a:gd name="T1" fmla="*/ 230 h 230"/>
                            <a:gd name="T2" fmla="*/ 10320 w 10320"/>
                            <a:gd name="T3" fmla="*/ 230 h 230"/>
                            <a:gd name="T4" fmla="*/ 10320 w 10320"/>
                            <a:gd name="T5" fmla="*/ 0 h 230"/>
                            <a:gd name="T6" fmla="*/ 0 w 10320"/>
                            <a:gd name="T7" fmla="*/ 0 h 230"/>
                          </a:gdLst>
                          <a:ahLst/>
                          <a:cxnLst>
                            <a:cxn ang="0">
                              <a:pos x="T0" y="T1"/>
                            </a:cxn>
                            <a:cxn ang="0">
                              <a:pos x="T2" y="T3"/>
                            </a:cxn>
                            <a:cxn ang="0">
                              <a:pos x="T4" y="T5"/>
                            </a:cxn>
                            <a:cxn ang="0">
                              <a:pos x="T6" y="T7"/>
                            </a:cxn>
                          </a:cxnLst>
                          <a:rect l="0" t="0" r="r" b="b"/>
                          <a:pathLst>
                            <a:path w="10320" h="230">
                              <a:moveTo>
                                <a:pt x="0" y="230"/>
                              </a:moveTo>
                              <a:lnTo>
                                <a:pt x="10320" y="230"/>
                              </a:lnTo>
                              <a:lnTo>
                                <a:pt x="1032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F533B" id="Freeform 348" o:spid="_x0000_s1026" style="position:absolute;margin-left:41.35pt;margin-top:643.05pt;width:516pt;height:11.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" path="m,230r10320,l10320,,,,,230xe" stroked="f">
                <v:path arrowok="t" o:connecttype="custom" o:connectlocs="0,146050;6553200,146050;6553200,0;0,0" o:connectangles="0,0,0,0"/>
                <w10:wrap anchorx="page" anchory="page"/>
              </v:shape>
            </w:pict>
          </mc:Fallback>
        </mc:AlternateContent>
      </w:r>
      <w:r w:rsidRPr="00403C03">
        <w:rPr>
          <w:rFonts w:ascii="Times New Roman" w:hAnsi="Times New Roman" w:cs="Times New Roman"/>
          <w:sz w:val="24"/>
          <w:szCs w:val="24"/>
        </w:rPr>
        <w:t xml:space="preserve">g. </w:t>
      </w:r>
    </w:p>
    <w:p w:rsidR="008A17D3" w:rsidRPr="00403C03" w:rsidRDefault="00A91DBA" w:rsidP="00B51547">
      <w:pPr>
        <w:widowControl w:val="0"/>
        <w:autoSpaceDE w:val="0"/>
        <w:autoSpaceDN w:val="0"/>
        <w:adjustRightInd w:val="0"/>
        <w:spacing w:after="93"/>
        <w:ind w:left="860"/>
        <w:rPr>
          <w:rFonts w:ascii="Times New Roman" w:hAnsi="Times New Roman" w:cs="Times New Roman"/>
          <w:sz w:val="24"/>
          <w:szCs w:val="24"/>
        </w:rPr>
      </w:pPr>
      <w:r>
        <w:rPr>
          <w:rFonts w:ascii="Times New Roman" w:hAnsi="Times New Roman" w:cs="Times New Roman"/>
          <w:noProof/>
          <w:lang w:eastAsia="en-GB"/>
        </w:rPr>
        <mc:AlternateContent>
          <mc:Choice Requires="wps">
            <w:drawing>
              <wp:anchor distT="0" distB="0" distL="114300" distR="114300" simplePos="0" relativeHeight="251701248" behindDoc="1" locked="0" layoutInCell="1" allowOverlap="1">
                <wp:simplePos x="0" y="0"/>
                <wp:positionH relativeFrom="page">
                  <wp:posOffset>525145</wp:posOffset>
                </wp:positionH>
                <wp:positionV relativeFrom="page">
                  <wp:posOffset>8312785</wp:posOffset>
                </wp:positionV>
                <wp:extent cx="6553200" cy="216535"/>
                <wp:effectExtent l="0" t="0" r="0" b="0"/>
                <wp:wrapNone/>
                <wp:docPr id="23" name="Freeform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216535"/>
                        </a:xfrm>
                        <a:custGeom>
                          <a:avLst/>
                          <a:gdLst>
                            <a:gd name="T0" fmla="*/ 0 w 10320"/>
                            <a:gd name="T1" fmla="*/ 341 h 341"/>
                            <a:gd name="T2" fmla="*/ 10320 w 10320"/>
                            <a:gd name="T3" fmla="*/ 341 h 341"/>
                            <a:gd name="T4" fmla="*/ 10320 w 10320"/>
                            <a:gd name="T5" fmla="*/ 0 h 341"/>
                            <a:gd name="T6" fmla="*/ 0 w 10320"/>
                            <a:gd name="T7" fmla="*/ 0 h 341"/>
                          </a:gdLst>
                          <a:ahLst/>
                          <a:cxnLst>
                            <a:cxn ang="0">
                              <a:pos x="T0" y="T1"/>
                            </a:cxn>
                            <a:cxn ang="0">
                              <a:pos x="T2" y="T3"/>
                            </a:cxn>
                            <a:cxn ang="0">
                              <a:pos x="T4" y="T5"/>
                            </a:cxn>
                            <a:cxn ang="0">
                              <a:pos x="T6" y="T7"/>
                            </a:cxn>
                          </a:cxnLst>
                          <a:rect l="0" t="0" r="r" b="b"/>
                          <a:pathLst>
                            <a:path w="10320" h="341">
                              <a:moveTo>
                                <a:pt x="0" y="341"/>
                              </a:moveTo>
                              <a:lnTo>
                                <a:pt x="10320" y="341"/>
                              </a:lnTo>
                              <a:lnTo>
                                <a:pt x="1032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D6C0B" id="Freeform 349" o:spid="_x0000_s1026" style="position:absolute;margin-left:41.35pt;margin-top:654.55pt;width:516pt;height:17.0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2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" path="m,341r10320,l10320,,,,,341xe" stroked="f">
                <v:path arrowok="t" o:connecttype="custom" o:connectlocs="0,216535;6553200,216535;6553200,0;0,0" o:connectangles="0,0,0,0"/>
                <w10:wrap anchorx="page" anchory="page"/>
              </v:shape>
            </w:pict>
          </mc:Fallback>
        </mc:AlternateContent>
      </w:r>
      <w:r w:rsidR="008A17D3" w:rsidRPr="00403C03">
        <w:rPr>
          <w:rFonts w:ascii="Times New Roman" w:hAnsi="Times New Roman" w:cs="Times New Roman"/>
          <w:sz w:val="24"/>
          <w:szCs w:val="24"/>
        </w:rPr>
        <w:t xml:space="preserve"> </w:t>
      </w:r>
    </w:p>
    <w:p w:rsidR="008A17D3" w:rsidRPr="00403C03" w:rsidRDefault="008A17D3" w:rsidP="00B51547">
      <w:pPr>
        <w:widowControl w:val="0"/>
        <w:autoSpaceDE w:val="0"/>
        <w:autoSpaceDN w:val="0"/>
        <w:adjustRightInd w:val="0"/>
        <w:spacing w:after="2"/>
        <w:ind w:left="86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pacing w:val="40"/>
          <w:sz w:val="24"/>
          <w:szCs w:val="24"/>
        </w:rPr>
        <w:t xml:space="preserve"> </w:t>
      </w:r>
      <w:r w:rsidRPr="00403C03">
        <w:rPr>
          <w:rFonts w:ascii="Times New Roman" w:hAnsi="Times New Roman" w:cs="Times New Roman"/>
          <w:sz w:val="24"/>
          <w:szCs w:val="24"/>
        </w:rPr>
        <w:t>Discussing sensitive issues within earshot of children or other adult</w:t>
      </w:r>
      <w:r w:rsidR="00A91DBA">
        <w:rPr>
          <w:rFonts w:ascii="Times New Roman" w:hAnsi="Times New Roman" w:cs="Times New Roman"/>
          <w:noProof/>
          <w:lang w:eastAsia="en-GB"/>
        </w:rPr>
        <mc:AlternateContent>
          <mc:Choice Requires="wps">
            <w:drawing>
              <wp:anchor distT="0" distB="0" distL="114300" distR="114300" simplePos="0" relativeHeight="251702272" behindDoc="1" locked="0" layoutInCell="1" allowOverlap="1">
                <wp:simplePos x="0" y="0"/>
                <wp:positionH relativeFrom="page">
                  <wp:posOffset>525145</wp:posOffset>
                </wp:positionH>
                <wp:positionV relativeFrom="page">
                  <wp:posOffset>8529320</wp:posOffset>
                </wp:positionV>
                <wp:extent cx="6553200" cy="146050"/>
                <wp:effectExtent l="0" t="0" r="0" b="6350"/>
                <wp:wrapNone/>
                <wp:docPr id="22" name="Freeform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46050"/>
                        </a:xfrm>
                        <a:custGeom>
                          <a:avLst/>
                          <a:gdLst>
                            <a:gd name="T0" fmla="*/ 0 w 10320"/>
                            <a:gd name="T1" fmla="*/ 230 h 230"/>
                            <a:gd name="T2" fmla="*/ 10320 w 10320"/>
                            <a:gd name="T3" fmla="*/ 230 h 230"/>
                            <a:gd name="T4" fmla="*/ 10320 w 10320"/>
                            <a:gd name="T5" fmla="*/ 0 h 230"/>
                            <a:gd name="T6" fmla="*/ 0 w 10320"/>
                            <a:gd name="T7" fmla="*/ 0 h 230"/>
                          </a:gdLst>
                          <a:ahLst/>
                          <a:cxnLst>
                            <a:cxn ang="0">
                              <a:pos x="T0" y="T1"/>
                            </a:cxn>
                            <a:cxn ang="0">
                              <a:pos x="T2" y="T3"/>
                            </a:cxn>
                            <a:cxn ang="0">
                              <a:pos x="T4" y="T5"/>
                            </a:cxn>
                            <a:cxn ang="0">
                              <a:pos x="T6" y="T7"/>
                            </a:cxn>
                          </a:cxnLst>
                          <a:rect l="0" t="0" r="r" b="b"/>
                          <a:pathLst>
                            <a:path w="10320" h="230">
                              <a:moveTo>
                                <a:pt x="0" y="230"/>
                              </a:moveTo>
                              <a:lnTo>
                                <a:pt x="10320" y="230"/>
                              </a:lnTo>
                              <a:lnTo>
                                <a:pt x="1032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53D45" id="Freeform 350" o:spid="_x0000_s1026" style="position:absolute;margin-left:41.35pt;margin-top:671.6pt;width:516pt;height:11.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" path="m,230r10320,l10320,,,,,230xe" stroked="f">
                <v:path arrowok="t" o:connecttype="custom" o:connectlocs="0,146050;6553200,146050;6553200,0;0,0" o:connectangles="0,0,0,0"/>
                <w10:wrap anchorx="page" anchory="page"/>
              </v:shape>
            </w:pict>
          </mc:Fallback>
        </mc:AlternateContent>
      </w:r>
      <w:r w:rsidRPr="00403C03">
        <w:rPr>
          <w:rFonts w:ascii="Times New Roman" w:hAnsi="Times New Roman" w:cs="Times New Roman"/>
          <w:sz w:val="24"/>
          <w:szCs w:val="24"/>
        </w:rPr>
        <w:t xml:space="preserve">s. </w:t>
      </w:r>
    </w:p>
    <w:p w:rsidR="008A17D3" w:rsidRPr="00403C03" w:rsidRDefault="00A91DBA" w:rsidP="00B51547">
      <w:pPr>
        <w:widowControl w:val="0"/>
        <w:autoSpaceDE w:val="0"/>
        <w:autoSpaceDN w:val="0"/>
        <w:adjustRightInd w:val="0"/>
        <w:spacing w:after="95"/>
        <w:ind w:left="860"/>
        <w:rPr>
          <w:rFonts w:ascii="Times New Roman" w:hAnsi="Times New Roman" w:cs="Times New Roman"/>
          <w:sz w:val="24"/>
          <w:szCs w:val="24"/>
        </w:rPr>
      </w:pPr>
      <w:r>
        <w:rPr>
          <w:rFonts w:ascii="Times New Roman" w:hAnsi="Times New Roman" w:cs="Times New Roman"/>
          <w:noProof/>
          <w:lang w:eastAsia="en-GB"/>
        </w:rPr>
        <mc:AlternateContent>
          <mc:Choice Requires="wps">
            <w:drawing>
              <wp:anchor distT="0" distB="0" distL="114300" distR="114300" simplePos="0" relativeHeight="251703296" behindDoc="1" locked="0" layoutInCell="1" allowOverlap="1">
                <wp:simplePos x="0" y="0"/>
                <wp:positionH relativeFrom="page">
                  <wp:posOffset>525145</wp:posOffset>
                </wp:positionH>
                <wp:positionV relativeFrom="page">
                  <wp:posOffset>8675370</wp:posOffset>
                </wp:positionV>
                <wp:extent cx="6553200" cy="216535"/>
                <wp:effectExtent l="0" t="0" r="0" b="0"/>
                <wp:wrapNone/>
                <wp:docPr id="21" name="Freeform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216535"/>
                        </a:xfrm>
                        <a:custGeom>
                          <a:avLst/>
                          <a:gdLst>
                            <a:gd name="T0" fmla="*/ 0 w 10320"/>
                            <a:gd name="T1" fmla="*/ 341 h 341"/>
                            <a:gd name="T2" fmla="*/ 10320 w 10320"/>
                            <a:gd name="T3" fmla="*/ 341 h 341"/>
                            <a:gd name="T4" fmla="*/ 10320 w 10320"/>
                            <a:gd name="T5" fmla="*/ 0 h 341"/>
                            <a:gd name="T6" fmla="*/ 0 w 10320"/>
                            <a:gd name="T7" fmla="*/ 0 h 341"/>
                          </a:gdLst>
                          <a:ahLst/>
                          <a:cxnLst>
                            <a:cxn ang="0">
                              <a:pos x="T0" y="T1"/>
                            </a:cxn>
                            <a:cxn ang="0">
                              <a:pos x="T2" y="T3"/>
                            </a:cxn>
                            <a:cxn ang="0">
                              <a:pos x="T4" y="T5"/>
                            </a:cxn>
                            <a:cxn ang="0">
                              <a:pos x="T6" y="T7"/>
                            </a:cxn>
                          </a:cxnLst>
                          <a:rect l="0" t="0" r="r" b="b"/>
                          <a:pathLst>
                            <a:path w="10320" h="341">
                              <a:moveTo>
                                <a:pt x="0" y="341"/>
                              </a:moveTo>
                              <a:lnTo>
                                <a:pt x="10320" y="341"/>
                              </a:lnTo>
                              <a:lnTo>
                                <a:pt x="1032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AAF1B" id="Freeform 351" o:spid="_x0000_s1026" style="position:absolute;margin-left:41.35pt;margin-top:683.1pt;width:516pt;height:17.0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2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" path="m,341r10320,l10320,,,,,341xe" stroked="f">
                <v:path arrowok="t" o:connecttype="custom" o:connectlocs="0,216535;6553200,216535;6553200,0;0,0" o:connectangles="0,0,0,0"/>
                <w10:wrap anchorx="page" anchory="page"/>
              </v:shape>
            </w:pict>
          </mc:Fallback>
        </mc:AlternateContent>
      </w:r>
      <w:r w:rsidR="008A17D3" w:rsidRPr="00403C03">
        <w:rPr>
          <w:rFonts w:ascii="Times New Roman" w:hAnsi="Times New Roman" w:cs="Times New Roman"/>
          <w:sz w:val="24"/>
          <w:szCs w:val="24"/>
        </w:rPr>
        <w:t xml:space="preserve"> </w:t>
      </w:r>
    </w:p>
    <w:p w:rsidR="008A17D3" w:rsidRPr="00403C03" w:rsidRDefault="008A17D3" w:rsidP="00B51547">
      <w:pPr>
        <w:widowControl w:val="0"/>
        <w:autoSpaceDE w:val="0"/>
        <w:autoSpaceDN w:val="0"/>
        <w:adjustRightInd w:val="0"/>
        <w:spacing w:after="19"/>
        <w:ind w:left="86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pacing w:val="40"/>
          <w:sz w:val="24"/>
          <w:szCs w:val="24"/>
        </w:rPr>
        <w:t xml:space="preserve"> </w:t>
      </w:r>
      <w:r w:rsidRPr="00403C03">
        <w:rPr>
          <w:rFonts w:ascii="Times New Roman" w:hAnsi="Times New Roman" w:cs="Times New Roman"/>
          <w:sz w:val="24"/>
          <w:szCs w:val="24"/>
        </w:rPr>
        <w:t>Visiting the nursery if you have consumed alcohol, medication or other</w:t>
      </w:r>
      <w:r w:rsidR="00A91DBA">
        <w:rPr>
          <w:rFonts w:ascii="Times New Roman" w:hAnsi="Times New Roman" w:cs="Times New Roman"/>
          <w:noProof/>
          <w:lang w:eastAsia="en-GB"/>
        </w:rPr>
        <mc:AlternateContent>
          <mc:Choice Requires="wps">
            <w:drawing>
              <wp:anchor distT="0" distB="0" distL="114300" distR="114300" simplePos="0" relativeHeight="251704320" behindDoc="1" locked="0" layoutInCell="1" allowOverlap="1">
                <wp:simplePos x="0" y="0"/>
                <wp:positionH relativeFrom="page">
                  <wp:posOffset>525145</wp:posOffset>
                </wp:positionH>
                <wp:positionV relativeFrom="page">
                  <wp:posOffset>8891905</wp:posOffset>
                </wp:positionV>
                <wp:extent cx="6553200" cy="204470"/>
                <wp:effectExtent l="0" t="0" r="0" b="5080"/>
                <wp:wrapNone/>
                <wp:docPr id="20"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204470"/>
                        </a:xfrm>
                        <a:custGeom>
                          <a:avLst/>
                          <a:gdLst>
                            <a:gd name="T0" fmla="*/ 0 w 10320"/>
                            <a:gd name="T1" fmla="*/ 322 h 322"/>
                            <a:gd name="T2" fmla="*/ 10320 w 10320"/>
                            <a:gd name="T3" fmla="*/ 322 h 322"/>
                            <a:gd name="T4" fmla="*/ 10320 w 10320"/>
                            <a:gd name="T5" fmla="*/ 0 h 322"/>
                            <a:gd name="T6" fmla="*/ 0 w 10320"/>
                            <a:gd name="T7" fmla="*/ 0 h 322"/>
                          </a:gdLst>
                          <a:ahLst/>
                          <a:cxnLst>
                            <a:cxn ang="0">
                              <a:pos x="T0" y="T1"/>
                            </a:cxn>
                            <a:cxn ang="0">
                              <a:pos x="T2" y="T3"/>
                            </a:cxn>
                            <a:cxn ang="0">
                              <a:pos x="T4" y="T5"/>
                            </a:cxn>
                            <a:cxn ang="0">
                              <a:pos x="T6" y="T7"/>
                            </a:cxn>
                          </a:cxnLst>
                          <a:rect l="0" t="0" r="r" b="b"/>
                          <a:pathLst>
                            <a:path w="10320" h="322">
                              <a:moveTo>
                                <a:pt x="0" y="322"/>
                              </a:moveTo>
                              <a:lnTo>
                                <a:pt x="10320" y="322"/>
                              </a:lnTo>
                              <a:lnTo>
                                <a:pt x="1032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668E0" id="Freeform 352" o:spid="_x0000_s1026" style="position:absolute;margin-left:41.35pt;margin-top:700.15pt;width:516pt;height:16.1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2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" path="m,322r10320,l10320,,,,,322xe" stroked="f">
                <v:path arrowok="t" o:connecttype="custom" o:connectlocs="0,204470;6553200,204470;6553200,0;0,0" o:connectangles="0,0,0,0"/>
                <w10:wrap anchorx="page" anchory="page"/>
              </v:shape>
            </w:pict>
          </mc:Fallback>
        </mc:AlternateContent>
      </w:r>
      <w:r w:rsidRPr="00403C03">
        <w:rPr>
          <w:rFonts w:ascii="Times New Roman" w:hAnsi="Times New Roman" w:cs="Times New Roman"/>
          <w:sz w:val="24"/>
          <w:szCs w:val="24"/>
        </w:rPr>
        <w:t xml:space="preserve"> substances that have affected your judgement or responses.</w:t>
      </w:r>
      <w:r w:rsidR="00A91DBA">
        <w:rPr>
          <w:rFonts w:ascii="Times New Roman" w:hAnsi="Times New Roman" w:cs="Times New Roman"/>
          <w:noProof/>
          <w:lang w:eastAsia="en-GB"/>
        </w:rPr>
        <mc:AlternateContent>
          <mc:Choice Requires="wps">
            <w:drawing>
              <wp:anchor distT="0" distB="0" distL="114300" distR="114300" simplePos="0" relativeHeight="251705344" behindDoc="1" locked="0" layoutInCell="1" allowOverlap="1">
                <wp:simplePos x="0" y="0"/>
                <wp:positionH relativeFrom="page">
                  <wp:posOffset>525145</wp:posOffset>
                </wp:positionH>
                <wp:positionV relativeFrom="page">
                  <wp:posOffset>9096375</wp:posOffset>
                </wp:positionV>
                <wp:extent cx="6553200" cy="146050"/>
                <wp:effectExtent l="0" t="0" r="0" b="6350"/>
                <wp:wrapNone/>
                <wp:docPr id="19"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46050"/>
                        </a:xfrm>
                        <a:custGeom>
                          <a:avLst/>
                          <a:gdLst>
                            <a:gd name="T0" fmla="*/ 0 w 10320"/>
                            <a:gd name="T1" fmla="*/ 230 h 230"/>
                            <a:gd name="T2" fmla="*/ 10320 w 10320"/>
                            <a:gd name="T3" fmla="*/ 230 h 230"/>
                            <a:gd name="T4" fmla="*/ 10320 w 10320"/>
                            <a:gd name="T5" fmla="*/ 0 h 230"/>
                            <a:gd name="T6" fmla="*/ 0 w 10320"/>
                            <a:gd name="T7" fmla="*/ 0 h 230"/>
                          </a:gdLst>
                          <a:ahLst/>
                          <a:cxnLst>
                            <a:cxn ang="0">
                              <a:pos x="T0" y="T1"/>
                            </a:cxn>
                            <a:cxn ang="0">
                              <a:pos x="T2" y="T3"/>
                            </a:cxn>
                            <a:cxn ang="0">
                              <a:pos x="T4" y="T5"/>
                            </a:cxn>
                            <a:cxn ang="0">
                              <a:pos x="T6" y="T7"/>
                            </a:cxn>
                          </a:cxnLst>
                          <a:rect l="0" t="0" r="r" b="b"/>
                          <a:pathLst>
                            <a:path w="10320" h="230">
                              <a:moveTo>
                                <a:pt x="0" y="230"/>
                              </a:moveTo>
                              <a:lnTo>
                                <a:pt x="10320" y="230"/>
                              </a:lnTo>
                              <a:lnTo>
                                <a:pt x="1032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FA1FE" id="Freeform 353" o:spid="_x0000_s1026" style="position:absolute;margin-left:41.35pt;margin-top:716.25pt;width:516pt;height:11.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" path="m,230r10320,l10320,,,,,230xe" stroked="f">
                <v:path arrowok="t" o:connecttype="custom" o:connectlocs="0,146050;6553200,146050;6553200,0;0,0" o:connectangles="0,0,0,0"/>
                <w10:wrap anchorx="page" anchory="page"/>
              </v:shape>
            </w:pict>
          </mc:Fallback>
        </mc:AlternateContent>
      </w:r>
      <w:r w:rsidRPr="00403C03">
        <w:rPr>
          <w:rFonts w:ascii="Times New Roman" w:hAnsi="Times New Roman" w:cs="Times New Roman"/>
          <w:sz w:val="24"/>
          <w:szCs w:val="24"/>
        </w:rPr>
        <w:t xml:space="preserve">  </w:t>
      </w:r>
    </w:p>
    <w:p w:rsidR="008A17D3" w:rsidRPr="00403C03" w:rsidRDefault="00A91DBA" w:rsidP="00B51547">
      <w:pPr>
        <w:widowControl w:val="0"/>
        <w:autoSpaceDE w:val="0"/>
        <w:autoSpaceDN w:val="0"/>
        <w:adjustRightInd w:val="0"/>
        <w:spacing w:after="93"/>
        <w:ind w:left="860"/>
        <w:rPr>
          <w:rFonts w:ascii="Times New Roman" w:hAnsi="Times New Roman" w:cs="Times New Roman"/>
          <w:sz w:val="24"/>
          <w:szCs w:val="24"/>
        </w:rPr>
      </w:pPr>
      <w:r>
        <w:rPr>
          <w:rFonts w:ascii="Times New Roman" w:hAnsi="Times New Roman" w:cs="Times New Roman"/>
          <w:noProof/>
          <w:lang w:eastAsia="en-GB"/>
        </w:rPr>
        <mc:AlternateContent>
          <mc:Choice Requires="wps">
            <w:drawing>
              <wp:anchor distT="0" distB="0" distL="114300" distR="114300" simplePos="0" relativeHeight="251706368" behindDoc="1" locked="0" layoutInCell="1" allowOverlap="1">
                <wp:simplePos x="0" y="0"/>
                <wp:positionH relativeFrom="page">
                  <wp:posOffset>525145</wp:posOffset>
                </wp:positionH>
                <wp:positionV relativeFrom="page">
                  <wp:posOffset>9242425</wp:posOffset>
                </wp:positionV>
                <wp:extent cx="6553200" cy="216535"/>
                <wp:effectExtent l="0" t="0" r="0" b="0"/>
                <wp:wrapNone/>
                <wp:docPr id="18" name="Freeform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216535"/>
                        </a:xfrm>
                        <a:custGeom>
                          <a:avLst/>
                          <a:gdLst>
                            <a:gd name="T0" fmla="*/ 0 w 10320"/>
                            <a:gd name="T1" fmla="*/ 341 h 341"/>
                            <a:gd name="T2" fmla="*/ 10320 w 10320"/>
                            <a:gd name="T3" fmla="*/ 341 h 341"/>
                            <a:gd name="T4" fmla="*/ 10320 w 10320"/>
                            <a:gd name="T5" fmla="*/ 0 h 341"/>
                            <a:gd name="T6" fmla="*/ 0 w 10320"/>
                            <a:gd name="T7" fmla="*/ 0 h 341"/>
                          </a:gdLst>
                          <a:ahLst/>
                          <a:cxnLst>
                            <a:cxn ang="0">
                              <a:pos x="T0" y="T1"/>
                            </a:cxn>
                            <a:cxn ang="0">
                              <a:pos x="T2" y="T3"/>
                            </a:cxn>
                            <a:cxn ang="0">
                              <a:pos x="T4" y="T5"/>
                            </a:cxn>
                            <a:cxn ang="0">
                              <a:pos x="T6" y="T7"/>
                            </a:cxn>
                          </a:cxnLst>
                          <a:rect l="0" t="0" r="r" b="b"/>
                          <a:pathLst>
                            <a:path w="10320" h="341">
                              <a:moveTo>
                                <a:pt x="0" y="341"/>
                              </a:moveTo>
                              <a:lnTo>
                                <a:pt x="10320" y="341"/>
                              </a:lnTo>
                              <a:lnTo>
                                <a:pt x="1032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037D2" id="Freeform 354" o:spid="_x0000_s1026" style="position:absolute;margin-left:41.35pt;margin-top:727.75pt;width:516pt;height:17.0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2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" path="m,341r10320,l10320,,,,,341xe" stroked="f">
                <v:path arrowok="t" o:connecttype="custom" o:connectlocs="0,216535;6553200,216535;6553200,0;0,0" o:connectangles="0,0,0,0"/>
                <w10:wrap anchorx="page" anchory="page"/>
              </v:shape>
            </w:pict>
          </mc:Fallback>
        </mc:AlternateContent>
      </w:r>
      <w:r w:rsidR="008A17D3" w:rsidRPr="00403C03">
        <w:rPr>
          <w:rFonts w:ascii="Times New Roman" w:hAnsi="Times New Roman" w:cs="Times New Roman"/>
          <w:sz w:val="24"/>
          <w:szCs w:val="24"/>
        </w:rPr>
        <w:t xml:space="preserve"> </w:t>
      </w:r>
    </w:p>
    <w:p w:rsidR="008A17D3" w:rsidRPr="00403C03" w:rsidRDefault="008A17D3" w:rsidP="00B51547">
      <w:pPr>
        <w:widowControl w:val="0"/>
        <w:autoSpaceDE w:val="0"/>
        <w:autoSpaceDN w:val="0"/>
        <w:adjustRightInd w:val="0"/>
        <w:spacing w:after="19"/>
        <w:ind w:left="86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pacing w:val="40"/>
          <w:sz w:val="24"/>
          <w:szCs w:val="24"/>
        </w:rPr>
        <w:t xml:space="preserve"> </w:t>
      </w:r>
      <w:r w:rsidRPr="00403C03">
        <w:rPr>
          <w:rFonts w:ascii="Times New Roman" w:hAnsi="Times New Roman" w:cs="Times New Roman"/>
          <w:sz w:val="24"/>
          <w:szCs w:val="24"/>
        </w:rPr>
        <w:t xml:space="preserve">Taking photos or videos of children (unless you are on site as the </w:t>
      </w:r>
      <w:r w:rsidR="00A91DBA">
        <w:rPr>
          <w:rFonts w:ascii="Times New Roman" w:hAnsi="Times New Roman" w:cs="Times New Roman"/>
          <w:noProof/>
          <w:lang w:eastAsia="en-GB"/>
        </w:rPr>
        <mc:AlternateContent>
          <mc:Choice Requires="wps">
            <w:drawing>
              <wp:anchor distT="0" distB="0" distL="114300" distR="114300" simplePos="0" relativeHeight="251707392" behindDoc="1" locked="0" layoutInCell="1" allowOverlap="1">
                <wp:simplePos x="0" y="0"/>
                <wp:positionH relativeFrom="page">
                  <wp:posOffset>525145</wp:posOffset>
                </wp:positionH>
                <wp:positionV relativeFrom="page">
                  <wp:posOffset>9458960</wp:posOffset>
                </wp:positionV>
                <wp:extent cx="6553200" cy="204470"/>
                <wp:effectExtent l="0" t="0" r="0" b="5080"/>
                <wp:wrapNone/>
                <wp:docPr id="17" name="Freeform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204470"/>
                        </a:xfrm>
                        <a:custGeom>
                          <a:avLst/>
                          <a:gdLst>
                            <a:gd name="T0" fmla="*/ 0 w 10320"/>
                            <a:gd name="T1" fmla="*/ 322 h 322"/>
                            <a:gd name="T2" fmla="*/ 10320 w 10320"/>
                            <a:gd name="T3" fmla="*/ 322 h 322"/>
                            <a:gd name="T4" fmla="*/ 10320 w 10320"/>
                            <a:gd name="T5" fmla="*/ 0 h 322"/>
                            <a:gd name="T6" fmla="*/ 0 w 10320"/>
                            <a:gd name="T7" fmla="*/ 0 h 322"/>
                          </a:gdLst>
                          <a:ahLst/>
                          <a:cxnLst>
                            <a:cxn ang="0">
                              <a:pos x="T0" y="T1"/>
                            </a:cxn>
                            <a:cxn ang="0">
                              <a:pos x="T2" y="T3"/>
                            </a:cxn>
                            <a:cxn ang="0">
                              <a:pos x="T4" y="T5"/>
                            </a:cxn>
                            <a:cxn ang="0">
                              <a:pos x="T6" y="T7"/>
                            </a:cxn>
                          </a:cxnLst>
                          <a:rect l="0" t="0" r="r" b="b"/>
                          <a:pathLst>
                            <a:path w="10320" h="322">
                              <a:moveTo>
                                <a:pt x="0" y="322"/>
                              </a:moveTo>
                              <a:lnTo>
                                <a:pt x="10320" y="322"/>
                              </a:lnTo>
                              <a:lnTo>
                                <a:pt x="1032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73932" id="Freeform 355" o:spid="_x0000_s1026" style="position:absolute;margin-left:41.35pt;margin-top:744.8pt;width:516pt;height:16.1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2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" path="m,322r10320,l10320,,,,,322xe" stroked="f">
                <v:path arrowok="t" o:connecttype="custom" o:connectlocs="0,204470;6553200,204470;6553200,0;0,0" o:connectangles="0,0,0,0"/>
                <w10:wrap anchorx="page" anchory="page"/>
              </v:shape>
            </w:pict>
          </mc:Fallback>
        </mc:AlternateContent>
      </w:r>
      <w:r w:rsidRPr="00403C03">
        <w:rPr>
          <w:rFonts w:ascii="Times New Roman" w:hAnsi="Times New Roman" w:cs="Times New Roman"/>
          <w:sz w:val="24"/>
          <w:szCs w:val="24"/>
        </w:rPr>
        <w:t>official photographer as arranged by the manager)</w:t>
      </w:r>
      <w:r w:rsidR="00A91DBA">
        <w:rPr>
          <w:rFonts w:ascii="Times New Roman" w:hAnsi="Times New Roman" w:cs="Times New Roman"/>
          <w:noProof/>
          <w:lang w:eastAsia="en-GB"/>
        </w:rPr>
        <mc:AlternateContent>
          <mc:Choice Requires="wps">
            <w:drawing>
              <wp:anchor distT="0" distB="0" distL="114300" distR="114300" simplePos="0" relativeHeight="251708416" behindDoc="1" locked="0" layoutInCell="1" allowOverlap="1">
                <wp:simplePos x="0" y="0"/>
                <wp:positionH relativeFrom="page">
                  <wp:posOffset>525145</wp:posOffset>
                </wp:positionH>
                <wp:positionV relativeFrom="page">
                  <wp:posOffset>9663430</wp:posOffset>
                </wp:positionV>
                <wp:extent cx="6553200" cy="146050"/>
                <wp:effectExtent l="0" t="0" r="0" b="6350"/>
                <wp:wrapNone/>
                <wp:docPr id="16" name="Freeform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46050"/>
                        </a:xfrm>
                        <a:custGeom>
                          <a:avLst/>
                          <a:gdLst>
                            <a:gd name="T0" fmla="*/ 0 w 10320"/>
                            <a:gd name="T1" fmla="*/ 230 h 230"/>
                            <a:gd name="T2" fmla="*/ 10320 w 10320"/>
                            <a:gd name="T3" fmla="*/ 230 h 230"/>
                            <a:gd name="T4" fmla="*/ 10320 w 10320"/>
                            <a:gd name="T5" fmla="*/ 0 h 230"/>
                            <a:gd name="T6" fmla="*/ 0 w 10320"/>
                            <a:gd name="T7" fmla="*/ 0 h 230"/>
                          </a:gdLst>
                          <a:ahLst/>
                          <a:cxnLst>
                            <a:cxn ang="0">
                              <a:pos x="T0" y="T1"/>
                            </a:cxn>
                            <a:cxn ang="0">
                              <a:pos x="T2" y="T3"/>
                            </a:cxn>
                            <a:cxn ang="0">
                              <a:pos x="T4" y="T5"/>
                            </a:cxn>
                            <a:cxn ang="0">
                              <a:pos x="T6" y="T7"/>
                            </a:cxn>
                          </a:cxnLst>
                          <a:rect l="0" t="0" r="r" b="b"/>
                          <a:pathLst>
                            <a:path w="10320" h="230">
                              <a:moveTo>
                                <a:pt x="0" y="230"/>
                              </a:moveTo>
                              <a:lnTo>
                                <a:pt x="10320" y="230"/>
                              </a:lnTo>
                              <a:lnTo>
                                <a:pt x="1032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90734" id="Freeform 356" o:spid="_x0000_s1026" style="position:absolute;margin-left:41.35pt;margin-top:760.9pt;width:516pt;height:11.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" path="m,230r10320,l10320,,,,,230xe" stroked="f">
                <v:path arrowok="t" o:connecttype="custom" o:connectlocs="0,146050;6553200,146050;6553200,0;0,0" o:connectangles="0,0,0,0"/>
                <w10:wrap anchorx="page" anchory="page"/>
              </v:shape>
            </w:pict>
          </mc:Fallback>
        </mc:AlternateContent>
      </w:r>
      <w:r w:rsidRPr="00403C03">
        <w:rPr>
          <w:rFonts w:ascii="Times New Roman" w:hAnsi="Times New Roman" w:cs="Times New Roman"/>
          <w:sz w:val="24"/>
          <w:szCs w:val="24"/>
        </w:rPr>
        <w:t xml:space="preserve">. </w:t>
      </w:r>
    </w:p>
    <w:p w:rsidR="008A17D3" w:rsidRPr="00403C03" w:rsidRDefault="00A91DBA" w:rsidP="00B51547">
      <w:pPr>
        <w:widowControl w:val="0"/>
        <w:autoSpaceDE w:val="0"/>
        <w:autoSpaceDN w:val="0"/>
        <w:adjustRightInd w:val="0"/>
        <w:spacing w:after="95"/>
        <w:ind w:left="860"/>
        <w:rPr>
          <w:rFonts w:ascii="Times New Roman" w:hAnsi="Times New Roman" w:cs="Times New Roman"/>
          <w:sz w:val="24"/>
          <w:szCs w:val="24"/>
        </w:rPr>
      </w:pPr>
      <w:r>
        <w:rPr>
          <w:rFonts w:ascii="Times New Roman" w:hAnsi="Times New Roman" w:cs="Times New Roman"/>
          <w:noProof/>
          <w:lang w:eastAsia="en-GB"/>
        </w:rPr>
        <mc:AlternateContent>
          <mc:Choice Requires="wps">
            <w:drawing>
              <wp:anchor distT="0" distB="0" distL="114300" distR="114300" simplePos="0" relativeHeight="251709440" behindDoc="1" locked="0" layoutInCell="1" allowOverlap="1">
                <wp:simplePos x="0" y="0"/>
                <wp:positionH relativeFrom="page">
                  <wp:posOffset>525145</wp:posOffset>
                </wp:positionH>
                <wp:positionV relativeFrom="page">
                  <wp:posOffset>9809480</wp:posOffset>
                </wp:positionV>
                <wp:extent cx="6553200" cy="216535"/>
                <wp:effectExtent l="0" t="0" r="0" b="0"/>
                <wp:wrapNone/>
                <wp:docPr id="15" name="Freeform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216535"/>
                        </a:xfrm>
                        <a:custGeom>
                          <a:avLst/>
                          <a:gdLst>
                            <a:gd name="T0" fmla="*/ 0 w 10320"/>
                            <a:gd name="T1" fmla="*/ 341 h 341"/>
                            <a:gd name="T2" fmla="*/ 10320 w 10320"/>
                            <a:gd name="T3" fmla="*/ 341 h 341"/>
                            <a:gd name="T4" fmla="*/ 10320 w 10320"/>
                            <a:gd name="T5" fmla="*/ 0 h 341"/>
                            <a:gd name="T6" fmla="*/ 0 w 10320"/>
                            <a:gd name="T7" fmla="*/ 0 h 341"/>
                          </a:gdLst>
                          <a:ahLst/>
                          <a:cxnLst>
                            <a:cxn ang="0">
                              <a:pos x="T0" y="T1"/>
                            </a:cxn>
                            <a:cxn ang="0">
                              <a:pos x="T2" y="T3"/>
                            </a:cxn>
                            <a:cxn ang="0">
                              <a:pos x="T4" y="T5"/>
                            </a:cxn>
                            <a:cxn ang="0">
                              <a:pos x="T6" y="T7"/>
                            </a:cxn>
                          </a:cxnLst>
                          <a:rect l="0" t="0" r="r" b="b"/>
                          <a:pathLst>
                            <a:path w="10320" h="341">
                              <a:moveTo>
                                <a:pt x="0" y="341"/>
                              </a:moveTo>
                              <a:lnTo>
                                <a:pt x="10320" y="341"/>
                              </a:lnTo>
                              <a:lnTo>
                                <a:pt x="1032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61FE1" id="Freeform 357" o:spid="_x0000_s1026" style="position:absolute;margin-left:41.35pt;margin-top:772.4pt;width:516pt;height:17.0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2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" path="m,341r10320,l10320,,,,,341xe" stroked="f">
                <v:path arrowok="t" o:connecttype="custom" o:connectlocs="0,216535;6553200,216535;6553200,0;0,0" o:connectangles="0,0,0,0"/>
                <w10:wrap anchorx="page" anchory="page"/>
              </v:shape>
            </w:pict>
          </mc:Fallback>
        </mc:AlternateContent>
      </w:r>
      <w:r w:rsidR="008A17D3" w:rsidRPr="00403C03">
        <w:rPr>
          <w:rFonts w:ascii="Times New Roman" w:hAnsi="Times New Roman" w:cs="Times New Roman"/>
          <w:sz w:val="24"/>
          <w:szCs w:val="24"/>
        </w:rPr>
        <w:t xml:space="preserve"> </w:t>
      </w:r>
    </w:p>
    <w:p w:rsidR="008A17D3" w:rsidRPr="00403C03" w:rsidRDefault="008A17D3" w:rsidP="00B51547">
      <w:pPr>
        <w:widowControl w:val="0"/>
        <w:autoSpaceDE w:val="0"/>
        <w:autoSpaceDN w:val="0"/>
        <w:adjustRightInd w:val="0"/>
        <w:spacing w:after="156"/>
        <w:ind w:left="86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pacing w:val="40"/>
          <w:sz w:val="24"/>
          <w:szCs w:val="24"/>
        </w:rPr>
        <w:t xml:space="preserve"> </w:t>
      </w:r>
      <w:r w:rsidRPr="00403C03">
        <w:rPr>
          <w:rFonts w:ascii="Times New Roman" w:hAnsi="Times New Roman" w:cs="Times New Roman"/>
          <w:sz w:val="24"/>
          <w:szCs w:val="24"/>
        </w:rPr>
        <w:t xml:space="preserve">Leaving tools, bags or other equipment unattended or within reach of children. </w:t>
      </w:r>
    </w:p>
    <w:p w:rsidR="008A17D3" w:rsidRPr="00403C03" w:rsidRDefault="008A17D3" w:rsidP="00B51547">
      <w:pPr>
        <w:widowControl w:val="0"/>
        <w:autoSpaceDE w:val="0"/>
        <w:autoSpaceDN w:val="0"/>
        <w:adjustRightInd w:val="0"/>
        <w:spacing w:after="58"/>
        <w:rPr>
          <w:rFonts w:ascii="Times New Roman" w:hAnsi="Times New Roman" w:cs="Times New Roman"/>
          <w:sz w:val="24"/>
          <w:szCs w:val="24"/>
        </w:rPr>
      </w:pPr>
    </w:p>
    <w:p w:rsidR="008A17D3" w:rsidRPr="00403C03" w:rsidRDefault="008A17D3" w:rsidP="00B51547">
      <w:pPr>
        <w:widowControl w:val="0"/>
        <w:autoSpaceDE w:val="0"/>
        <w:autoSpaceDN w:val="0"/>
        <w:adjustRightInd w:val="0"/>
        <w:spacing w:after="58"/>
        <w:rPr>
          <w:rFonts w:ascii="Times New Roman" w:hAnsi="Times New Roman" w:cs="Times New Roman"/>
          <w:sz w:val="24"/>
          <w:szCs w:val="24"/>
        </w:rPr>
      </w:pPr>
    </w:p>
    <w:p w:rsidR="008A17D3" w:rsidRPr="00403C03" w:rsidRDefault="008A17D3" w:rsidP="00C8643F">
      <w:pPr>
        <w:widowControl w:val="0"/>
        <w:autoSpaceDE w:val="0"/>
        <w:autoSpaceDN w:val="0"/>
        <w:adjustRightInd w:val="0"/>
        <w:spacing w:after="58" w:line="360" w:lineRule="exact"/>
        <w:rPr>
          <w:rFonts w:ascii="Times New Roman" w:hAnsi="Times New Roman" w:cs="Times New Roman"/>
          <w:sz w:val="24"/>
          <w:szCs w:val="24"/>
        </w:rPr>
      </w:pPr>
    </w:p>
    <w:p w:rsidR="008A17D3" w:rsidRDefault="008A17D3" w:rsidP="00C8643F">
      <w:pPr>
        <w:widowControl w:val="0"/>
        <w:autoSpaceDE w:val="0"/>
        <w:autoSpaceDN w:val="0"/>
        <w:adjustRightInd w:val="0"/>
        <w:spacing w:after="58" w:line="360" w:lineRule="exact"/>
        <w:rPr>
          <w:rFonts w:ascii="Times New Roman" w:hAnsi="Times New Roman" w:cs="Times New Roman"/>
          <w:sz w:val="24"/>
          <w:szCs w:val="24"/>
        </w:rPr>
      </w:pPr>
    </w:p>
    <w:p w:rsidR="00830D04" w:rsidRPr="00403C03" w:rsidRDefault="00830D04" w:rsidP="00C8643F">
      <w:pPr>
        <w:widowControl w:val="0"/>
        <w:autoSpaceDE w:val="0"/>
        <w:autoSpaceDN w:val="0"/>
        <w:adjustRightInd w:val="0"/>
        <w:spacing w:after="58" w:line="360" w:lineRule="exact"/>
        <w:rPr>
          <w:rFonts w:ascii="Times New Roman" w:hAnsi="Times New Roman" w:cs="Times New Roman"/>
          <w:sz w:val="24"/>
          <w:szCs w:val="24"/>
        </w:rPr>
      </w:pPr>
    </w:p>
    <w:p w:rsidR="008A17D3" w:rsidRPr="00403C03" w:rsidRDefault="008A17D3" w:rsidP="00C8643F">
      <w:pPr>
        <w:widowControl w:val="0"/>
        <w:autoSpaceDE w:val="0"/>
        <w:autoSpaceDN w:val="0"/>
        <w:adjustRightInd w:val="0"/>
        <w:spacing w:after="58" w:line="360" w:lineRule="exact"/>
        <w:rPr>
          <w:rFonts w:ascii="Times New Roman" w:hAnsi="Times New Roman" w:cs="Times New Roman"/>
          <w:sz w:val="24"/>
          <w:szCs w:val="24"/>
        </w:rPr>
      </w:pPr>
    </w:p>
    <w:p w:rsidR="008A17D3" w:rsidRDefault="008A17D3" w:rsidP="00C8643F">
      <w:pPr>
        <w:widowControl w:val="0"/>
        <w:autoSpaceDE w:val="0"/>
        <w:autoSpaceDN w:val="0"/>
        <w:adjustRightInd w:val="0"/>
        <w:spacing w:after="58" w:line="360" w:lineRule="exact"/>
        <w:rPr>
          <w:rFonts w:ascii="Times New Roman" w:hAnsi="Times New Roman" w:cs="Times New Roman"/>
          <w:sz w:val="24"/>
          <w:szCs w:val="24"/>
        </w:rPr>
      </w:pPr>
    </w:p>
    <w:p w:rsidR="00B63DDB" w:rsidRDefault="00B63DDB" w:rsidP="00C8643F">
      <w:pPr>
        <w:widowControl w:val="0"/>
        <w:autoSpaceDE w:val="0"/>
        <w:autoSpaceDN w:val="0"/>
        <w:adjustRightInd w:val="0"/>
        <w:spacing w:after="58" w:line="360" w:lineRule="exact"/>
        <w:rPr>
          <w:rFonts w:ascii="Times New Roman" w:hAnsi="Times New Roman" w:cs="Times New Roman"/>
          <w:sz w:val="24"/>
          <w:szCs w:val="24"/>
        </w:rPr>
      </w:pPr>
    </w:p>
    <w:p w:rsidR="00B63DDB" w:rsidRDefault="00B63DDB" w:rsidP="00C8643F">
      <w:pPr>
        <w:widowControl w:val="0"/>
        <w:autoSpaceDE w:val="0"/>
        <w:autoSpaceDN w:val="0"/>
        <w:adjustRightInd w:val="0"/>
        <w:spacing w:after="58" w:line="360" w:lineRule="exact"/>
        <w:rPr>
          <w:rFonts w:ascii="Times New Roman" w:hAnsi="Times New Roman" w:cs="Times New Roman"/>
          <w:sz w:val="24"/>
          <w:szCs w:val="24"/>
        </w:rPr>
      </w:pPr>
    </w:p>
    <w:p w:rsidR="00B63DDB" w:rsidRDefault="00B63DDB" w:rsidP="00C8643F">
      <w:pPr>
        <w:widowControl w:val="0"/>
        <w:autoSpaceDE w:val="0"/>
        <w:autoSpaceDN w:val="0"/>
        <w:adjustRightInd w:val="0"/>
        <w:spacing w:after="58" w:line="360" w:lineRule="exact"/>
        <w:rPr>
          <w:rFonts w:ascii="Times New Roman" w:hAnsi="Times New Roman" w:cs="Times New Roman"/>
          <w:sz w:val="24"/>
          <w:szCs w:val="24"/>
        </w:rPr>
      </w:pPr>
    </w:p>
    <w:p w:rsidR="00B63DDB" w:rsidRDefault="00B63DDB" w:rsidP="00C8643F">
      <w:pPr>
        <w:widowControl w:val="0"/>
        <w:autoSpaceDE w:val="0"/>
        <w:autoSpaceDN w:val="0"/>
        <w:adjustRightInd w:val="0"/>
        <w:spacing w:after="58" w:line="360" w:lineRule="exact"/>
        <w:rPr>
          <w:rFonts w:ascii="Times New Roman" w:hAnsi="Times New Roman" w:cs="Times New Roman"/>
          <w:sz w:val="24"/>
          <w:szCs w:val="24"/>
        </w:rPr>
      </w:pPr>
    </w:p>
    <w:p w:rsidR="00B63DDB" w:rsidRPr="00403C03" w:rsidRDefault="00B63DDB" w:rsidP="00C8643F">
      <w:pPr>
        <w:widowControl w:val="0"/>
        <w:autoSpaceDE w:val="0"/>
        <w:autoSpaceDN w:val="0"/>
        <w:adjustRightInd w:val="0"/>
        <w:spacing w:after="58" w:line="360" w:lineRule="exact"/>
        <w:rPr>
          <w:rFonts w:ascii="Times New Roman" w:hAnsi="Times New Roman" w:cs="Times New Roman"/>
          <w:sz w:val="24"/>
          <w:szCs w:val="24"/>
        </w:rPr>
      </w:pPr>
    </w:p>
    <w:p w:rsidR="00EA7BA5" w:rsidRPr="00403C03" w:rsidRDefault="00EA7BA5" w:rsidP="00B51547">
      <w:pPr>
        <w:widowControl w:val="0"/>
        <w:autoSpaceDE w:val="0"/>
        <w:autoSpaceDN w:val="0"/>
        <w:adjustRightInd w:val="0"/>
        <w:spacing w:after="52" w:line="360" w:lineRule="exact"/>
        <w:rPr>
          <w:rFonts w:ascii="Times New Roman" w:hAnsi="Times New Roman" w:cs="Times New Roman"/>
          <w:sz w:val="24"/>
          <w:szCs w:val="24"/>
        </w:rPr>
      </w:pPr>
    </w:p>
    <w:p w:rsidR="003B581F" w:rsidRPr="00403C03" w:rsidRDefault="00C8643F" w:rsidP="003B581F">
      <w:pPr>
        <w:shd w:val="clear" w:color="auto" w:fill="BFBFBF" w:themeFill="background1" w:themeFillShade="BF"/>
        <w:autoSpaceDE w:val="0"/>
        <w:autoSpaceDN w:val="0"/>
        <w:adjustRightInd w:val="0"/>
        <w:spacing w:after="0" w:line="240" w:lineRule="auto"/>
        <w:jc w:val="center"/>
        <w:rPr>
          <w:rFonts w:ascii="Times New Roman" w:hAnsi="Times New Roman" w:cs="Times New Roman"/>
          <w:b/>
          <w:bCs/>
          <w:sz w:val="32"/>
          <w:szCs w:val="32"/>
        </w:rPr>
      </w:pPr>
      <w:r w:rsidRPr="00403C03">
        <w:rPr>
          <w:rFonts w:ascii="Times New Roman" w:hAnsi="Times New Roman" w:cs="Times New Roman"/>
          <w:sz w:val="24"/>
          <w:szCs w:val="24"/>
        </w:rPr>
        <w:lastRenderedPageBreak/>
        <w:t xml:space="preserve"> </w:t>
      </w:r>
      <w:r w:rsidR="003B581F" w:rsidRPr="00403C03">
        <w:rPr>
          <w:rFonts w:ascii="Times New Roman" w:hAnsi="Times New Roman" w:cs="Times New Roman"/>
          <w:b/>
          <w:bCs/>
          <w:sz w:val="32"/>
          <w:szCs w:val="32"/>
        </w:rPr>
        <w:t>DATA PROTECTION POLICY</w:t>
      </w:r>
    </w:p>
    <w:p w:rsidR="003B581F" w:rsidRPr="00403C03" w:rsidRDefault="003B581F" w:rsidP="003B581F">
      <w:pPr>
        <w:autoSpaceDE w:val="0"/>
        <w:autoSpaceDN w:val="0"/>
        <w:adjustRightInd w:val="0"/>
        <w:spacing w:after="0" w:line="240" w:lineRule="auto"/>
        <w:rPr>
          <w:rFonts w:ascii="Times New Roman" w:hAnsi="Times New Roman" w:cs="Times New Roman"/>
          <w:sz w:val="24"/>
          <w:szCs w:val="24"/>
        </w:rPr>
      </w:pPr>
    </w:p>
    <w:p w:rsidR="003B581F" w:rsidRPr="00403C03" w:rsidRDefault="003B581F" w:rsidP="00B51547">
      <w:p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The company is required to process relevant personal data as part of its operation and shall take all reasonable steps to do so in accordance with this policy.</w:t>
      </w:r>
    </w:p>
    <w:p w:rsidR="003B581F" w:rsidRPr="00403C03" w:rsidRDefault="003B581F" w:rsidP="00B51547">
      <w:pPr>
        <w:autoSpaceDE w:val="0"/>
        <w:autoSpaceDN w:val="0"/>
        <w:adjustRightInd w:val="0"/>
        <w:spacing w:after="0"/>
        <w:rPr>
          <w:rFonts w:ascii="Times New Roman" w:hAnsi="Times New Roman" w:cs="Times New Roman"/>
          <w:sz w:val="24"/>
          <w:szCs w:val="24"/>
        </w:rPr>
      </w:pPr>
    </w:p>
    <w:p w:rsidR="003B581F" w:rsidRPr="00403C03" w:rsidRDefault="003B581F" w:rsidP="00B51547">
      <w:p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Processing may include obtaining, recording, holding, disposing, destroying or otherwise using data. The Company will endeavour to ensure that all personal data is processed in compliance with this policy and the principles of the Data Protection Act 1998.</w:t>
      </w:r>
    </w:p>
    <w:p w:rsidR="003B581F" w:rsidRPr="00403C03" w:rsidRDefault="003B581F" w:rsidP="00B51547">
      <w:pPr>
        <w:autoSpaceDE w:val="0"/>
        <w:autoSpaceDN w:val="0"/>
        <w:adjustRightInd w:val="0"/>
        <w:spacing w:after="0"/>
        <w:rPr>
          <w:rFonts w:ascii="Times New Roman" w:hAnsi="Times New Roman" w:cs="Times New Roman"/>
          <w:sz w:val="24"/>
          <w:szCs w:val="24"/>
        </w:rPr>
      </w:pPr>
    </w:p>
    <w:p w:rsidR="003B581F" w:rsidRDefault="003B581F" w:rsidP="00B51547">
      <w:p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Any information which falls within the definition of personal da</w:t>
      </w:r>
      <w:r w:rsidR="00332945">
        <w:rPr>
          <w:rFonts w:ascii="Times New Roman" w:hAnsi="Times New Roman" w:cs="Times New Roman"/>
          <w:sz w:val="24"/>
          <w:szCs w:val="24"/>
        </w:rPr>
        <w:t>ta and is not otherwise exempt</w:t>
      </w:r>
      <w:r w:rsidRPr="00403C03">
        <w:rPr>
          <w:rFonts w:ascii="Times New Roman" w:hAnsi="Times New Roman" w:cs="Times New Roman"/>
          <w:sz w:val="24"/>
          <w:szCs w:val="24"/>
        </w:rPr>
        <w:t xml:space="preserve"> will remain confidential and will only be disclosed to third parties with the consent of the appropriate individual or under the terms of this policy.</w:t>
      </w:r>
    </w:p>
    <w:p w:rsidR="00332945" w:rsidRPr="00403C03" w:rsidRDefault="00332945" w:rsidP="00B51547">
      <w:pPr>
        <w:autoSpaceDE w:val="0"/>
        <w:autoSpaceDN w:val="0"/>
        <w:adjustRightInd w:val="0"/>
        <w:spacing w:after="0"/>
        <w:rPr>
          <w:rFonts w:ascii="Times New Roman" w:hAnsi="Times New Roman" w:cs="Times New Roman"/>
          <w:sz w:val="24"/>
          <w:szCs w:val="24"/>
        </w:rPr>
      </w:pPr>
    </w:p>
    <w:p w:rsidR="003B581F" w:rsidRPr="00403C03" w:rsidRDefault="003B581F" w:rsidP="00B51547">
      <w:p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The Company may from time to time be required to process sensitive personal data regarding a child in our care. We will share this data where there is a legal obligation to do so such as in a child protection investigation.</w:t>
      </w:r>
    </w:p>
    <w:p w:rsidR="003B581F" w:rsidRPr="00403C03" w:rsidRDefault="003B581F" w:rsidP="00B51547">
      <w:pPr>
        <w:autoSpaceDE w:val="0"/>
        <w:autoSpaceDN w:val="0"/>
        <w:adjustRightInd w:val="0"/>
        <w:spacing w:after="0"/>
        <w:rPr>
          <w:rFonts w:ascii="Times New Roman" w:hAnsi="Times New Roman" w:cs="Times New Roman"/>
          <w:sz w:val="24"/>
          <w:szCs w:val="24"/>
        </w:rPr>
      </w:pPr>
    </w:p>
    <w:p w:rsidR="003B581F" w:rsidRPr="00403C03" w:rsidRDefault="003B581F" w:rsidP="00B51547">
      <w:p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The following must be adhered to at all times:</w:t>
      </w:r>
    </w:p>
    <w:p w:rsidR="003B581F" w:rsidRPr="00403C03" w:rsidRDefault="003B581F" w:rsidP="00B51547">
      <w:pPr>
        <w:autoSpaceDE w:val="0"/>
        <w:autoSpaceDN w:val="0"/>
        <w:adjustRightInd w:val="0"/>
        <w:spacing w:after="0"/>
        <w:rPr>
          <w:rFonts w:ascii="Times New Roman" w:hAnsi="Times New Roman" w:cs="Times New Roman"/>
          <w:sz w:val="24"/>
          <w:szCs w:val="24"/>
        </w:rPr>
      </w:pPr>
    </w:p>
    <w:p w:rsidR="003B581F" w:rsidRPr="00403C03" w:rsidRDefault="003B581F" w:rsidP="00B51547">
      <w:p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z w:val="24"/>
          <w:szCs w:val="24"/>
        </w:rPr>
        <w:t>Children’s records must be kept in a locked cupboard or cabinet at all times.</w:t>
      </w:r>
    </w:p>
    <w:p w:rsidR="003B581F" w:rsidRPr="00403C03" w:rsidRDefault="003B581F" w:rsidP="00B51547">
      <w:p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z w:val="24"/>
          <w:szCs w:val="24"/>
        </w:rPr>
        <w:t>Staff must only have access to child data that is required to be used for the safety of the child, for example emergency contact numbers, care plan information etc.</w:t>
      </w:r>
    </w:p>
    <w:p w:rsidR="003B581F" w:rsidRPr="00403C03" w:rsidRDefault="003B581F" w:rsidP="00B51547">
      <w:p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z w:val="24"/>
          <w:szCs w:val="24"/>
        </w:rPr>
        <w:t>No personal records must be removed from site u</w:t>
      </w:r>
      <w:r w:rsidR="0059540E" w:rsidRPr="00403C03">
        <w:rPr>
          <w:rFonts w:ascii="Times New Roman" w:hAnsi="Times New Roman" w:cs="Times New Roman"/>
          <w:sz w:val="24"/>
          <w:szCs w:val="24"/>
        </w:rPr>
        <w:t xml:space="preserve">nless authorised by the Manager </w:t>
      </w:r>
      <w:r w:rsidRPr="00403C03">
        <w:rPr>
          <w:rFonts w:ascii="Times New Roman" w:hAnsi="Times New Roman" w:cs="Times New Roman"/>
          <w:sz w:val="24"/>
          <w:szCs w:val="24"/>
        </w:rPr>
        <w:t xml:space="preserve">Yemi </w:t>
      </w:r>
      <w:r w:rsidR="00854C5B">
        <w:rPr>
          <w:rFonts w:ascii="Times New Roman" w:hAnsi="Times New Roman" w:cs="Times New Roman"/>
          <w:sz w:val="24"/>
          <w:szCs w:val="24"/>
        </w:rPr>
        <w:t>Ejoh</w:t>
      </w:r>
      <w:r w:rsidRPr="00403C03">
        <w:rPr>
          <w:rFonts w:ascii="Times New Roman" w:hAnsi="Times New Roman" w:cs="Times New Roman"/>
          <w:sz w:val="24"/>
          <w:szCs w:val="24"/>
        </w:rPr>
        <w:t xml:space="preserve">, for example the </w:t>
      </w:r>
      <w:r w:rsidR="000075EB">
        <w:rPr>
          <w:rFonts w:ascii="Times New Roman" w:hAnsi="Times New Roman" w:cs="Times New Roman"/>
          <w:sz w:val="24"/>
          <w:szCs w:val="24"/>
        </w:rPr>
        <w:t>D</w:t>
      </w:r>
      <w:r w:rsidRPr="00403C03">
        <w:rPr>
          <w:rFonts w:ascii="Times New Roman" w:hAnsi="Times New Roman" w:cs="Times New Roman"/>
          <w:sz w:val="24"/>
          <w:szCs w:val="24"/>
        </w:rPr>
        <w:t xml:space="preserve">eputy </w:t>
      </w:r>
      <w:r w:rsidR="000075EB">
        <w:rPr>
          <w:rFonts w:ascii="Times New Roman" w:hAnsi="Times New Roman" w:cs="Times New Roman"/>
          <w:sz w:val="24"/>
          <w:szCs w:val="24"/>
        </w:rPr>
        <w:t>M</w:t>
      </w:r>
      <w:r w:rsidRPr="00403C03">
        <w:rPr>
          <w:rFonts w:ascii="Times New Roman" w:hAnsi="Times New Roman" w:cs="Times New Roman"/>
          <w:sz w:val="24"/>
          <w:szCs w:val="24"/>
        </w:rPr>
        <w:t>anager, supervisor or a room leader must not take records home.</w:t>
      </w:r>
    </w:p>
    <w:p w:rsidR="003B581F" w:rsidRPr="00403C03" w:rsidRDefault="003B581F" w:rsidP="00B51547">
      <w:p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z w:val="24"/>
          <w:szCs w:val="24"/>
        </w:rPr>
        <w:t xml:space="preserve">Record sharing can only take place with either the </w:t>
      </w:r>
      <w:r w:rsidR="00854C5B" w:rsidRPr="00403C03">
        <w:rPr>
          <w:rFonts w:ascii="Times New Roman" w:hAnsi="Times New Roman" w:cs="Times New Roman"/>
          <w:sz w:val="24"/>
          <w:szCs w:val="24"/>
        </w:rPr>
        <w:t>parent</w:t>
      </w:r>
      <w:r w:rsidR="000075EB">
        <w:rPr>
          <w:rFonts w:ascii="Times New Roman" w:hAnsi="Times New Roman" w:cs="Times New Roman"/>
          <w:sz w:val="24"/>
          <w:szCs w:val="24"/>
        </w:rPr>
        <w:t>’s</w:t>
      </w:r>
      <w:r w:rsidRPr="00403C03">
        <w:rPr>
          <w:rFonts w:ascii="Times New Roman" w:hAnsi="Times New Roman" w:cs="Times New Roman"/>
          <w:sz w:val="24"/>
          <w:szCs w:val="24"/>
        </w:rPr>
        <w:t xml:space="preserve"> consent or on the authority of the Safeguarding Team.</w:t>
      </w:r>
    </w:p>
    <w:p w:rsidR="003B581F" w:rsidRPr="00403C03" w:rsidRDefault="003B581F" w:rsidP="00B51547">
      <w:p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z w:val="24"/>
          <w:szCs w:val="24"/>
        </w:rPr>
        <w:t>Any documentation that needs to be destroyed must be shredded.</w:t>
      </w:r>
    </w:p>
    <w:p w:rsidR="003B581F" w:rsidRPr="00403C03" w:rsidRDefault="003B581F" w:rsidP="00B51547">
      <w:p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z w:val="24"/>
          <w:szCs w:val="24"/>
        </w:rPr>
        <w:t>Documents that are required to be retained must be stored as per company guidelines.</w:t>
      </w:r>
    </w:p>
    <w:p w:rsidR="003B581F" w:rsidRPr="00403C03" w:rsidRDefault="003B581F" w:rsidP="00B51547">
      <w:pPr>
        <w:autoSpaceDE w:val="0"/>
        <w:autoSpaceDN w:val="0"/>
        <w:adjustRightInd w:val="0"/>
        <w:spacing w:after="0"/>
        <w:rPr>
          <w:rFonts w:ascii="Times New Roman" w:hAnsi="Times New Roman" w:cs="Times New Roman"/>
          <w:sz w:val="24"/>
          <w:szCs w:val="24"/>
        </w:rPr>
      </w:pPr>
    </w:p>
    <w:p w:rsidR="003B581F" w:rsidRPr="00403C03" w:rsidRDefault="003B581F" w:rsidP="00B51547">
      <w:p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If a parent wishes to find out what information we hold on their child, then they should request this in writing and there will be an administrative charge of £10. Information will be provided within 28 days.</w:t>
      </w:r>
    </w:p>
    <w:p w:rsidR="003B581F" w:rsidRPr="00403C03" w:rsidRDefault="003B581F" w:rsidP="00B51547">
      <w:pPr>
        <w:rPr>
          <w:rFonts w:ascii="Times New Roman" w:hAnsi="Times New Roman" w:cs="Times New Roman"/>
        </w:rPr>
      </w:pPr>
    </w:p>
    <w:p w:rsidR="00C8643F" w:rsidRPr="00403C03" w:rsidRDefault="00C8643F" w:rsidP="00B51547">
      <w:pPr>
        <w:widowControl w:val="0"/>
        <w:autoSpaceDE w:val="0"/>
        <w:autoSpaceDN w:val="0"/>
        <w:adjustRightInd w:val="0"/>
        <w:spacing w:after="52"/>
        <w:ind w:left="860"/>
        <w:rPr>
          <w:rFonts w:ascii="Times New Roman" w:hAnsi="Times New Roman" w:cs="Times New Roman"/>
          <w:sz w:val="24"/>
          <w:szCs w:val="24"/>
        </w:rPr>
      </w:pPr>
    </w:p>
    <w:p w:rsidR="00C8643F" w:rsidRPr="00403C03" w:rsidRDefault="00C8643F" w:rsidP="00B51547">
      <w:pPr>
        <w:widowControl w:val="0"/>
        <w:autoSpaceDE w:val="0"/>
        <w:autoSpaceDN w:val="0"/>
        <w:adjustRightInd w:val="0"/>
        <w:spacing w:after="54"/>
        <w:ind w:left="860"/>
        <w:rPr>
          <w:rFonts w:ascii="Times New Roman" w:hAnsi="Times New Roman" w:cs="Times New Roman"/>
          <w:sz w:val="36"/>
          <w:szCs w:val="36"/>
        </w:rPr>
      </w:pPr>
      <w:r w:rsidRPr="00403C03">
        <w:rPr>
          <w:rFonts w:ascii="Times New Roman" w:hAnsi="Times New Roman" w:cs="Times New Roman"/>
          <w:sz w:val="36"/>
          <w:szCs w:val="36"/>
        </w:rPr>
        <w:t xml:space="preserve"> </w:t>
      </w:r>
    </w:p>
    <w:p w:rsidR="0059540E" w:rsidRPr="00403C03" w:rsidRDefault="0059540E" w:rsidP="000075EB">
      <w:pPr>
        <w:widowControl w:val="0"/>
        <w:autoSpaceDE w:val="0"/>
        <w:autoSpaceDN w:val="0"/>
        <w:adjustRightInd w:val="0"/>
        <w:spacing w:after="58" w:line="360" w:lineRule="exact"/>
        <w:ind w:left="860"/>
        <w:jc w:val="center"/>
        <w:rPr>
          <w:rFonts w:ascii="Times New Roman" w:hAnsi="Times New Roman" w:cs="Times New Roman"/>
          <w:b/>
          <w:bCs/>
          <w:sz w:val="32"/>
          <w:szCs w:val="32"/>
        </w:rPr>
      </w:pPr>
      <w:r w:rsidRPr="00403C03">
        <w:rPr>
          <w:rFonts w:ascii="Times New Roman" w:hAnsi="Times New Roman" w:cs="Times New Roman"/>
          <w:b/>
          <w:bCs/>
          <w:sz w:val="32"/>
          <w:szCs w:val="32"/>
          <w:shd w:val="clear" w:color="auto" w:fill="BFBFBF" w:themeFill="background1" w:themeFillShade="BF"/>
        </w:rPr>
        <w:lastRenderedPageBreak/>
        <w:t>INTIMATE CARE POLICY</w:t>
      </w:r>
    </w:p>
    <w:p w:rsidR="0059540E" w:rsidRPr="00403C03" w:rsidRDefault="0059540E" w:rsidP="0059540E">
      <w:pPr>
        <w:widowControl w:val="0"/>
        <w:autoSpaceDE w:val="0"/>
        <w:autoSpaceDN w:val="0"/>
        <w:adjustRightInd w:val="0"/>
        <w:spacing w:after="36" w:line="240" w:lineRule="exact"/>
        <w:ind w:left="860"/>
        <w:rPr>
          <w:rFonts w:ascii="Times New Roman" w:hAnsi="Times New Roman" w:cs="Times New Roman"/>
          <w:bCs/>
          <w:sz w:val="24"/>
          <w:szCs w:val="24"/>
        </w:rPr>
      </w:pPr>
    </w:p>
    <w:p w:rsidR="0059540E" w:rsidRPr="00403C03" w:rsidRDefault="0059540E" w:rsidP="00D125F4">
      <w:pPr>
        <w:widowControl w:val="0"/>
        <w:autoSpaceDE w:val="0"/>
        <w:autoSpaceDN w:val="0"/>
        <w:adjustRightInd w:val="0"/>
        <w:spacing w:after="36"/>
        <w:ind w:left="860"/>
        <w:rPr>
          <w:rFonts w:ascii="Times New Roman" w:hAnsi="Times New Roman" w:cs="Times New Roman"/>
          <w:sz w:val="24"/>
          <w:szCs w:val="24"/>
        </w:rPr>
      </w:pPr>
      <w:r w:rsidRPr="00403C03">
        <w:rPr>
          <w:rFonts w:ascii="Times New Roman" w:hAnsi="Times New Roman" w:cs="Times New Roman"/>
          <w:bCs/>
          <w:sz w:val="24"/>
          <w:szCs w:val="24"/>
        </w:rPr>
        <w:t>Bloomers Day Nursery</w:t>
      </w:r>
      <w:r w:rsidRPr="00403C03">
        <w:rPr>
          <w:rFonts w:ascii="Times New Roman" w:hAnsi="Times New Roman" w:cs="Times New Roman"/>
          <w:sz w:val="24"/>
          <w:szCs w:val="24"/>
        </w:rPr>
        <w:t xml:space="preserve"> is comm</w:t>
      </w:r>
      <w:r w:rsidR="002A1988">
        <w:rPr>
          <w:rFonts w:ascii="Times New Roman" w:hAnsi="Times New Roman" w:cs="Times New Roman"/>
          <w:sz w:val="24"/>
          <w:szCs w:val="24"/>
        </w:rPr>
        <w:t>itted to ensuring that all Nursery Practitioners</w:t>
      </w:r>
      <w:r w:rsidRPr="00403C03">
        <w:rPr>
          <w:rFonts w:ascii="Times New Roman" w:hAnsi="Times New Roman" w:cs="Times New Roman"/>
          <w:sz w:val="24"/>
          <w:szCs w:val="24"/>
        </w:rPr>
        <w:t xml:space="preserve"> responsible for the intimate care of children will undertake their duties in a professional manner at all times. We recognise that there is a need to treat all children with respect when intimate care is given. No child should be attended to in a way that causes distress or pain.</w:t>
      </w:r>
      <w:r w:rsidRPr="00403C03">
        <w:rPr>
          <w:rFonts w:ascii="Times New Roman" w:hAnsi="Times New Roman" w:cs="Times New Roman"/>
          <w:b/>
          <w:bCs/>
          <w:sz w:val="24"/>
          <w:szCs w:val="24"/>
        </w:rPr>
        <w:t xml:space="preserve"> </w:t>
      </w:r>
    </w:p>
    <w:p w:rsidR="0059540E" w:rsidRPr="00403C03" w:rsidRDefault="0059540E" w:rsidP="00D125F4">
      <w:pPr>
        <w:widowControl w:val="0"/>
        <w:autoSpaceDE w:val="0"/>
        <w:autoSpaceDN w:val="0"/>
        <w:adjustRightInd w:val="0"/>
        <w:spacing w:after="36"/>
        <w:ind w:left="860"/>
        <w:rPr>
          <w:rFonts w:ascii="Times New Roman" w:hAnsi="Times New Roman" w:cs="Times New Roman"/>
          <w:b/>
          <w:bCs/>
          <w:sz w:val="24"/>
          <w:szCs w:val="24"/>
        </w:rPr>
      </w:pPr>
      <w:r w:rsidRPr="00403C03">
        <w:rPr>
          <w:rFonts w:ascii="Times New Roman" w:hAnsi="Times New Roman" w:cs="Times New Roman"/>
          <w:b/>
          <w:bCs/>
          <w:sz w:val="24"/>
          <w:szCs w:val="24"/>
        </w:rPr>
        <w:t xml:space="preserve"> </w:t>
      </w:r>
    </w:p>
    <w:p w:rsidR="0059540E" w:rsidRDefault="0059540E" w:rsidP="00D125F4">
      <w:pPr>
        <w:widowControl w:val="0"/>
        <w:autoSpaceDE w:val="0"/>
        <w:autoSpaceDN w:val="0"/>
        <w:adjustRightInd w:val="0"/>
        <w:spacing w:after="36"/>
        <w:ind w:left="860"/>
        <w:rPr>
          <w:rFonts w:ascii="Times New Roman" w:hAnsi="Times New Roman" w:cs="Times New Roman"/>
          <w:sz w:val="24"/>
          <w:szCs w:val="24"/>
        </w:rPr>
      </w:pPr>
      <w:r w:rsidRPr="00403C03">
        <w:rPr>
          <w:rFonts w:ascii="Times New Roman" w:hAnsi="Times New Roman" w:cs="Times New Roman"/>
          <w:sz w:val="24"/>
          <w:szCs w:val="24"/>
        </w:rPr>
        <w:t xml:space="preserve">Children will be treated with dignity and staff must follow intimate care procedures when carrying out the following: </w:t>
      </w:r>
    </w:p>
    <w:p w:rsidR="000075EB" w:rsidRPr="00403C03" w:rsidRDefault="000075EB" w:rsidP="00D125F4">
      <w:pPr>
        <w:widowControl w:val="0"/>
        <w:autoSpaceDE w:val="0"/>
        <w:autoSpaceDN w:val="0"/>
        <w:adjustRightInd w:val="0"/>
        <w:spacing w:after="36"/>
        <w:ind w:left="860"/>
        <w:rPr>
          <w:rFonts w:ascii="Times New Roman" w:hAnsi="Times New Roman" w:cs="Times New Roman"/>
          <w:sz w:val="24"/>
          <w:szCs w:val="24"/>
        </w:rPr>
      </w:pPr>
    </w:p>
    <w:p w:rsidR="0059540E" w:rsidRPr="00403C03" w:rsidRDefault="0059540E" w:rsidP="00D125F4">
      <w:pPr>
        <w:widowControl w:val="0"/>
        <w:autoSpaceDE w:val="0"/>
        <w:autoSpaceDN w:val="0"/>
        <w:adjustRightInd w:val="0"/>
        <w:spacing w:after="54"/>
        <w:ind w:left="122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pacing w:val="80"/>
          <w:sz w:val="24"/>
          <w:szCs w:val="24"/>
        </w:rPr>
        <w:t xml:space="preserve"> </w:t>
      </w:r>
      <w:r w:rsidRPr="00403C03">
        <w:rPr>
          <w:rFonts w:ascii="Times New Roman" w:hAnsi="Times New Roman" w:cs="Times New Roman"/>
          <w:sz w:val="24"/>
          <w:szCs w:val="24"/>
        </w:rPr>
        <w:t xml:space="preserve">Changing nappies </w:t>
      </w:r>
    </w:p>
    <w:p w:rsidR="0059540E" w:rsidRPr="00403C03" w:rsidRDefault="0059540E" w:rsidP="00D125F4">
      <w:pPr>
        <w:widowControl w:val="0"/>
        <w:autoSpaceDE w:val="0"/>
        <w:autoSpaceDN w:val="0"/>
        <w:adjustRightInd w:val="0"/>
        <w:spacing w:after="50"/>
        <w:ind w:left="122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pacing w:val="80"/>
          <w:sz w:val="24"/>
          <w:szCs w:val="24"/>
        </w:rPr>
        <w:t xml:space="preserve"> </w:t>
      </w:r>
      <w:r w:rsidRPr="00403C03">
        <w:rPr>
          <w:rFonts w:ascii="Times New Roman" w:hAnsi="Times New Roman" w:cs="Times New Roman"/>
          <w:sz w:val="24"/>
          <w:szCs w:val="24"/>
        </w:rPr>
        <w:t xml:space="preserve">Toileting </w:t>
      </w:r>
    </w:p>
    <w:p w:rsidR="0059540E" w:rsidRPr="00403C03" w:rsidRDefault="0059540E" w:rsidP="00D125F4">
      <w:pPr>
        <w:widowControl w:val="0"/>
        <w:autoSpaceDE w:val="0"/>
        <w:autoSpaceDN w:val="0"/>
        <w:adjustRightInd w:val="0"/>
        <w:spacing w:after="52"/>
        <w:ind w:left="122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pacing w:val="80"/>
          <w:sz w:val="24"/>
          <w:szCs w:val="24"/>
        </w:rPr>
        <w:t xml:space="preserve"> </w:t>
      </w:r>
      <w:r w:rsidRPr="00403C03">
        <w:rPr>
          <w:rFonts w:ascii="Times New Roman" w:hAnsi="Times New Roman" w:cs="Times New Roman"/>
          <w:sz w:val="24"/>
          <w:szCs w:val="24"/>
        </w:rPr>
        <w:t xml:space="preserve">Changing clothes </w:t>
      </w:r>
    </w:p>
    <w:p w:rsidR="0059540E" w:rsidRPr="00403C03" w:rsidRDefault="0059540E" w:rsidP="00D125F4">
      <w:pPr>
        <w:widowControl w:val="0"/>
        <w:autoSpaceDE w:val="0"/>
        <w:autoSpaceDN w:val="0"/>
        <w:adjustRightInd w:val="0"/>
        <w:spacing w:after="54"/>
        <w:ind w:left="122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pacing w:val="80"/>
          <w:sz w:val="24"/>
          <w:szCs w:val="24"/>
        </w:rPr>
        <w:t xml:space="preserve"> </w:t>
      </w:r>
      <w:r w:rsidRPr="00403C03">
        <w:rPr>
          <w:rFonts w:ascii="Times New Roman" w:hAnsi="Times New Roman" w:cs="Times New Roman"/>
          <w:sz w:val="24"/>
          <w:szCs w:val="24"/>
        </w:rPr>
        <w:t xml:space="preserve">Washing  </w:t>
      </w:r>
    </w:p>
    <w:p w:rsidR="0059540E" w:rsidRPr="00403C03" w:rsidRDefault="0059540E" w:rsidP="00D125F4">
      <w:pPr>
        <w:widowControl w:val="0"/>
        <w:autoSpaceDE w:val="0"/>
        <w:autoSpaceDN w:val="0"/>
        <w:adjustRightInd w:val="0"/>
        <w:spacing w:after="52"/>
        <w:ind w:left="122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pacing w:val="80"/>
          <w:sz w:val="24"/>
          <w:szCs w:val="24"/>
        </w:rPr>
        <w:t xml:space="preserve"> </w:t>
      </w:r>
      <w:r w:rsidRPr="00403C03">
        <w:rPr>
          <w:rFonts w:ascii="Times New Roman" w:hAnsi="Times New Roman" w:cs="Times New Roman"/>
          <w:sz w:val="24"/>
          <w:szCs w:val="24"/>
        </w:rPr>
        <w:t xml:space="preserve">Handling </w:t>
      </w:r>
    </w:p>
    <w:p w:rsidR="0059540E" w:rsidRPr="00403C03" w:rsidRDefault="0059540E" w:rsidP="00D125F4">
      <w:pPr>
        <w:widowControl w:val="0"/>
        <w:autoSpaceDE w:val="0"/>
        <w:autoSpaceDN w:val="0"/>
        <w:adjustRightInd w:val="0"/>
        <w:spacing w:after="50"/>
        <w:ind w:left="122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pacing w:val="80"/>
          <w:sz w:val="24"/>
          <w:szCs w:val="24"/>
        </w:rPr>
        <w:t xml:space="preserve"> </w:t>
      </w:r>
      <w:r w:rsidRPr="00403C03">
        <w:rPr>
          <w:rFonts w:ascii="Times New Roman" w:hAnsi="Times New Roman" w:cs="Times New Roman"/>
          <w:sz w:val="24"/>
          <w:szCs w:val="24"/>
        </w:rPr>
        <w:t xml:space="preserve">Administering medication (to be carried out only by appropriately trained staff) </w:t>
      </w:r>
    </w:p>
    <w:p w:rsidR="0059540E" w:rsidRPr="00403C03" w:rsidRDefault="0059540E" w:rsidP="00D125F4">
      <w:pPr>
        <w:widowControl w:val="0"/>
        <w:autoSpaceDE w:val="0"/>
        <w:autoSpaceDN w:val="0"/>
        <w:adjustRightInd w:val="0"/>
        <w:spacing w:after="34"/>
        <w:ind w:left="1220"/>
        <w:rPr>
          <w:rFonts w:ascii="Times New Roman" w:hAnsi="Times New Roman" w:cs="Times New Roman"/>
          <w:sz w:val="24"/>
          <w:szCs w:val="24"/>
        </w:rPr>
      </w:pPr>
      <w:r w:rsidRPr="00403C03">
        <w:rPr>
          <w:rFonts w:ascii="Times New Roman" w:hAnsi="Times New Roman" w:cs="Times New Roman"/>
          <w:sz w:val="24"/>
          <w:szCs w:val="24"/>
        </w:rPr>
        <w:t></w:t>
      </w:r>
      <w:r w:rsidRPr="00403C03">
        <w:rPr>
          <w:rFonts w:ascii="Times New Roman" w:hAnsi="Times New Roman" w:cs="Times New Roman"/>
          <w:spacing w:val="80"/>
          <w:sz w:val="24"/>
          <w:szCs w:val="24"/>
        </w:rPr>
        <w:t xml:space="preserve"> </w:t>
      </w:r>
      <w:r w:rsidRPr="00403C03">
        <w:rPr>
          <w:rFonts w:ascii="Times New Roman" w:hAnsi="Times New Roman" w:cs="Times New Roman"/>
          <w:sz w:val="24"/>
          <w:szCs w:val="24"/>
        </w:rPr>
        <w:t xml:space="preserve">Or any other intimate procedure </w:t>
      </w:r>
    </w:p>
    <w:p w:rsidR="0059540E" w:rsidRPr="00403C03" w:rsidRDefault="0059540E" w:rsidP="00D125F4">
      <w:pPr>
        <w:widowControl w:val="0"/>
        <w:autoSpaceDE w:val="0"/>
        <w:autoSpaceDN w:val="0"/>
        <w:adjustRightInd w:val="0"/>
        <w:spacing w:after="38"/>
        <w:ind w:left="860"/>
        <w:rPr>
          <w:rFonts w:ascii="Times New Roman" w:hAnsi="Times New Roman" w:cs="Times New Roman"/>
          <w:sz w:val="24"/>
          <w:szCs w:val="24"/>
        </w:rPr>
      </w:pPr>
      <w:r w:rsidRPr="00403C03">
        <w:rPr>
          <w:rFonts w:ascii="Times New Roman" w:hAnsi="Times New Roman" w:cs="Times New Roman"/>
          <w:sz w:val="24"/>
          <w:szCs w:val="24"/>
        </w:rPr>
        <w:t xml:space="preserve"> </w:t>
      </w:r>
    </w:p>
    <w:p w:rsidR="0059540E" w:rsidRPr="00403C03" w:rsidRDefault="0059540E" w:rsidP="00D125F4">
      <w:pPr>
        <w:widowControl w:val="0"/>
        <w:autoSpaceDE w:val="0"/>
        <w:autoSpaceDN w:val="0"/>
        <w:adjustRightInd w:val="0"/>
        <w:spacing w:after="36"/>
        <w:ind w:left="860"/>
        <w:rPr>
          <w:rFonts w:ascii="Times New Roman" w:hAnsi="Times New Roman" w:cs="Times New Roman"/>
          <w:sz w:val="24"/>
          <w:szCs w:val="24"/>
        </w:rPr>
      </w:pPr>
      <w:r w:rsidRPr="00403C03">
        <w:rPr>
          <w:rFonts w:ascii="Times New Roman" w:hAnsi="Times New Roman" w:cs="Times New Roman"/>
          <w:sz w:val="24"/>
          <w:szCs w:val="24"/>
        </w:rPr>
        <w:t xml:space="preserve">Where possible the child’s key person will carry out intimate care procedures and ensure their care plan is adhered to.  </w:t>
      </w:r>
    </w:p>
    <w:p w:rsidR="0059540E" w:rsidRPr="00403C03" w:rsidRDefault="0059540E" w:rsidP="00D125F4">
      <w:pPr>
        <w:widowControl w:val="0"/>
        <w:autoSpaceDE w:val="0"/>
        <w:autoSpaceDN w:val="0"/>
        <w:adjustRightInd w:val="0"/>
        <w:spacing w:after="36"/>
        <w:ind w:left="860"/>
        <w:rPr>
          <w:rFonts w:ascii="Times New Roman" w:hAnsi="Times New Roman" w:cs="Times New Roman"/>
          <w:sz w:val="24"/>
          <w:szCs w:val="24"/>
        </w:rPr>
      </w:pPr>
      <w:r w:rsidRPr="00403C03">
        <w:rPr>
          <w:rFonts w:ascii="Times New Roman" w:hAnsi="Times New Roman" w:cs="Times New Roman"/>
          <w:sz w:val="24"/>
          <w:szCs w:val="24"/>
        </w:rPr>
        <w:t xml:space="preserve"> </w:t>
      </w:r>
    </w:p>
    <w:p w:rsidR="0059540E" w:rsidRPr="00403C03" w:rsidRDefault="0059540E" w:rsidP="00D125F4">
      <w:pPr>
        <w:widowControl w:val="0"/>
        <w:autoSpaceDE w:val="0"/>
        <w:autoSpaceDN w:val="0"/>
        <w:adjustRightInd w:val="0"/>
        <w:spacing w:after="36"/>
        <w:ind w:left="860"/>
        <w:rPr>
          <w:rFonts w:ascii="Times New Roman" w:hAnsi="Times New Roman" w:cs="Times New Roman"/>
          <w:sz w:val="24"/>
          <w:szCs w:val="24"/>
        </w:rPr>
      </w:pPr>
      <w:r w:rsidRPr="00403C03">
        <w:rPr>
          <w:rFonts w:ascii="Times New Roman" w:hAnsi="Times New Roman" w:cs="Times New Roman"/>
          <w:sz w:val="24"/>
          <w:szCs w:val="24"/>
        </w:rPr>
        <w:t xml:space="preserve">Children’s privacy will be respected throughout and independence will be encouraged; staff will offer support when this is necessary or asked for. </w:t>
      </w:r>
    </w:p>
    <w:p w:rsidR="0059540E" w:rsidRPr="00403C03" w:rsidRDefault="0059540E" w:rsidP="00D125F4">
      <w:pPr>
        <w:widowControl w:val="0"/>
        <w:autoSpaceDE w:val="0"/>
        <w:autoSpaceDN w:val="0"/>
        <w:adjustRightInd w:val="0"/>
        <w:spacing w:after="36"/>
        <w:ind w:left="860"/>
        <w:rPr>
          <w:rFonts w:ascii="Times New Roman" w:hAnsi="Times New Roman" w:cs="Times New Roman"/>
          <w:sz w:val="24"/>
          <w:szCs w:val="24"/>
        </w:rPr>
      </w:pPr>
      <w:r w:rsidRPr="00403C03">
        <w:rPr>
          <w:rFonts w:ascii="Times New Roman" w:hAnsi="Times New Roman" w:cs="Times New Roman"/>
          <w:sz w:val="24"/>
          <w:szCs w:val="24"/>
        </w:rPr>
        <w:t xml:space="preserve"> </w:t>
      </w:r>
    </w:p>
    <w:p w:rsidR="0059540E" w:rsidRPr="00403C03" w:rsidRDefault="0059540E" w:rsidP="00D125F4">
      <w:pPr>
        <w:widowControl w:val="0"/>
        <w:autoSpaceDE w:val="0"/>
        <w:autoSpaceDN w:val="0"/>
        <w:adjustRightInd w:val="0"/>
        <w:spacing w:after="36"/>
        <w:ind w:left="860"/>
        <w:rPr>
          <w:rFonts w:ascii="Times New Roman" w:hAnsi="Times New Roman" w:cs="Times New Roman"/>
          <w:sz w:val="24"/>
          <w:szCs w:val="24"/>
        </w:rPr>
      </w:pPr>
      <w:r w:rsidRPr="00403C03">
        <w:rPr>
          <w:rFonts w:ascii="Times New Roman" w:hAnsi="Times New Roman" w:cs="Times New Roman"/>
          <w:sz w:val="24"/>
          <w:szCs w:val="24"/>
        </w:rPr>
        <w:t xml:space="preserve">We will safeguard children by ensuring that only staff with a current </w:t>
      </w:r>
      <w:r w:rsidRPr="00403C03">
        <w:rPr>
          <w:rFonts w:ascii="Times New Roman" w:hAnsi="Times New Roman" w:cs="Times New Roman"/>
          <w:b/>
          <w:bCs/>
          <w:sz w:val="24"/>
          <w:szCs w:val="24"/>
        </w:rPr>
        <w:t>Bloomers Day Nursery</w:t>
      </w:r>
      <w:r w:rsidR="00C869AF">
        <w:rPr>
          <w:rFonts w:ascii="Times New Roman" w:hAnsi="Times New Roman" w:cs="Times New Roman"/>
          <w:sz w:val="24"/>
          <w:szCs w:val="24"/>
        </w:rPr>
        <w:t xml:space="preserve"> enhanced DBS</w:t>
      </w:r>
      <w:r w:rsidRPr="00403C03">
        <w:rPr>
          <w:rFonts w:ascii="Times New Roman" w:hAnsi="Times New Roman" w:cs="Times New Roman"/>
          <w:sz w:val="24"/>
          <w:szCs w:val="24"/>
        </w:rPr>
        <w:t xml:space="preserve"> and the appropriate training will carry out intimate care procedures. Staff will not be left on their own with children for extended periods of time. </w:t>
      </w:r>
    </w:p>
    <w:p w:rsidR="0059540E" w:rsidRPr="00403C03" w:rsidRDefault="0059540E" w:rsidP="00C869AF">
      <w:pPr>
        <w:widowControl w:val="0"/>
        <w:autoSpaceDE w:val="0"/>
        <w:autoSpaceDN w:val="0"/>
        <w:adjustRightInd w:val="0"/>
        <w:spacing w:after="36"/>
        <w:ind w:left="860"/>
        <w:rPr>
          <w:rFonts w:ascii="Times New Roman" w:hAnsi="Times New Roman" w:cs="Times New Roman"/>
          <w:sz w:val="24"/>
          <w:szCs w:val="24"/>
        </w:rPr>
      </w:pPr>
      <w:r w:rsidRPr="00403C03">
        <w:rPr>
          <w:rFonts w:ascii="Times New Roman" w:hAnsi="Times New Roman" w:cs="Times New Roman"/>
          <w:sz w:val="24"/>
          <w:szCs w:val="24"/>
        </w:rPr>
        <w:t xml:space="preserve">Staff members are trained in safeguarding procedures and will report any concerns about their colleagues or children without delay to the appropriate government agencies. </w:t>
      </w:r>
    </w:p>
    <w:p w:rsidR="00D7344B" w:rsidRPr="00403C03" w:rsidRDefault="00D7344B" w:rsidP="00D7344B">
      <w:pPr>
        <w:widowControl w:val="0"/>
        <w:autoSpaceDE w:val="0"/>
        <w:autoSpaceDN w:val="0"/>
        <w:adjustRightInd w:val="0"/>
        <w:spacing w:after="36" w:line="240" w:lineRule="exact"/>
        <w:ind w:left="860"/>
        <w:rPr>
          <w:rFonts w:ascii="Times New Roman" w:hAnsi="Times New Roman" w:cs="Times New Roman"/>
          <w:sz w:val="24"/>
          <w:szCs w:val="24"/>
        </w:rPr>
      </w:pPr>
    </w:p>
    <w:p w:rsidR="0059540E" w:rsidRPr="00403C03" w:rsidRDefault="0059540E" w:rsidP="0059540E">
      <w:pPr>
        <w:widowControl w:val="0"/>
        <w:autoSpaceDE w:val="0"/>
        <w:autoSpaceDN w:val="0"/>
        <w:adjustRightInd w:val="0"/>
        <w:spacing w:after="0" w:line="161" w:lineRule="exact"/>
        <w:ind w:left="860"/>
        <w:rPr>
          <w:rFonts w:ascii="Times New Roman" w:hAnsi="Times New Roman" w:cs="Times New Roman"/>
          <w:sz w:val="24"/>
          <w:szCs w:val="24"/>
        </w:rPr>
      </w:pPr>
    </w:p>
    <w:p w:rsidR="0059540E" w:rsidRPr="00403C03" w:rsidRDefault="0059540E" w:rsidP="0059540E">
      <w:pPr>
        <w:framePr w:wrap="none" w:vAnchor="page" w:hAnchor="page" w:x="853" w:y="15883"/>
        <w:widowControl w:val="0"/>
        <w:autoSpaceDE w:val="0"/>
        <w:autoSpaceDN w:val="0"/>
        <w:adjustRightInd w:val="0"/>
        <w:spacing w:after="0" w:line="240" w:lineRule="exact"/>
        <w:rPr>
          <w:rFonts w:ascii="Times New Roman" w:hAnsi="Times New Roman" w:cs="Times New Roman"/>
        </w:rPr>
      </w:pPr>
      <w:r w:rsidRPr="00403C03">
        <w:rPr>
          <w:rFonts w:ascii="Times New Roman" w:hAnsi="Times New Roman" w:cs="Times New Roman"/>
          <w:sz w:val="24"/>
          <w:szCs w:val="24"/>
        </w:rPr>
        <w:t xml:space="preserve"> </w:t>
      </w:r>
    </w:p>
    <w:p w:rsidR="00B4024D" w:rsidRPr="00403C03" w:rsidRDefault="00B4024D" w:rsidP="00B4024D">
      <w:pPr>
        <w:shd w:val="clear" w:color="auto" w:fill="BFBFBF" w:themeFill="background1" w:themeFillShade="BF"/>
        <w:jc w:val="center"/>
        <w:rPr>
          <w:rFonts w:ascii="Times New Roman" w:hAnsi="Times New Roman" w:cs="Times New Roman"/>
          <w:b/>
          <w:sz w:val="32"/>
          <w:szCs w:val="32"/>
        </w:rPr>
      </w:pPr>
      <w:r w:rsidRPr="00403C03">
        <w:rPr>
          <w:rFonts w:ascii="Times New Roman" w:hAnsi="Times New Roman" w:cs="Times New Roman"/>
          <w:b/>
          <w:sz w:val="32"/>
          <w:szCs w:val="32"/>
        </w:rPr>
        <w:lastRenderedPageBreak/>
        <w:t xml:space="preserve">BLOOMERS DAY NURSERY EMERGENCY </w:t>
      </w:r>
      <w:r w:rsidR="002F13CB" w:rsidRPr="00403C03">
        <w:rPr>
          <w:rFonts w:ascii="Times New Roman" w:hAnsi="Times New Roman" w:cs="Times New Roman"/>
          <w:b/>
          <w:sz w:val="32"/>
          <w:szCs w:val="32"/>
        </w:rPr>
        <w:t xml:space="preserve">CLOSURE </w:t>
      </w:r>
      <w:r w:rsidR="002F13CB">
        <w:rPr>
          <w:rFonts w:ascii="Times New Roman" w:hAnsi="Times New Roman" w:cs="Times New Roman"/>
          <w:b/>
          <w:sz w:val="32"/>
          <w:szCs w:val="32"/>
        </w:rPr>
        <w:t>POLICY</w:t>
      </w:r>
    </w:p>
    <w:p w:rsidR="00B4024D" w:rsidRPr="00C869AF" w:rsidRDefault="00B4024D" w:rsidP="00B4024D">
      <w:pPr>
        <w:rPr>
          <w:rFonts w:ascii="Times New Roman" w:hAnsi="Times New Roman" w:cs="Times New Roman"/>
          <w:sz w:val="24"/>
          <w:szCs w:val="24"/>
        </w:rPr>
      </w:pPr>
      <w:r w:rsidRPr="00C869AF">
        <w:rPr>
          <w:rFonts w:ascii="Times New Roman" w:hAnsi="Times New Roman" w:cs="Times New Roman"/>
          <w:sz w:val="24"/>
          <w:szCs w:val="24"/>
        </w:rPr>
        <w:t>At Bloomers Day Nursery we have a very committed team of staff, but on the rare occasion, we may not be able to open the nursery due to unforeseen circumstances. The decision to close the nursery would be made regarding health and safety issues as the children and staff’s safety is our top priority.                                                                                                                                                                              The manager will make the decision to close the nurs</w:t>
      </w:r>
      <w:r w:rsidR="002F13CB" w:rsidRPr="00C869AF">
        <w:rPr>
          <w:rFonts w:ascii="Times New Roman" w:hAnsi="Times New Roman" w:cs="Times New Roman"/>
          <w:sz w:val="24"/>
          <w:szCs w:val="24"/>
        </w:rPr>
        <w:t>ery in the event of</w:t>
      </w:r>
      <w:r w:rsidRPr="00C869AF">
        <w:rPr>
          <w:rFonts w:ascii="Times New Roman" w:hAnsi="Times New Roman" w:cs="Times New Roman"/>
          <w:sz w:val="24"/>
          <w:szCs w:val="24"/>
        </w:rPr>
        <w:t>:</w:t>
      </w:r>
    </w:p>
    <w:p w:rsidR="00B4024D" w:rsidRPr="00C869AF" w:rsidRDefault="00B4024D" w:rsidP="00B4024D">
      <w:pPr>
        <w:rPr>
          <w:rFonts w:ascii="Times New Roman" w:hAnsi="Times New Roman" w:cs="Times New Roman"/>
          <w:sz w:val="24"/>
          <w:szCs w:val="24"/>
        </w:rPr>
      </w:pPr>
      <w:r w:rsidRPr="00C869AF">
        <w:rPr>
          <w:rFonts w:ascii="Times New Roman" w:hAnsi="Times New Roman" w:cs="Times New Roman"/>
          <w:sz w:val="24"/>
          <w:szCs w:val="24"/>
        </w:rPr>
        <w:t xml:space="preserve"> </w:t>
      </w:r>
      <w:r w:rsidRPr="00C869AF">
        <w:rPr>
          <w:rFonts w:ascii="Times New Roman" w:hAnsi="Times New Roman" w:cs="Times New Roman"/>
          <w:sz w:val="24"/>
          <w:szCs w:val="24"/>
        </w:rPr>
        <w:sym w:font="Symbol" w:char="F0B7"/>
      </w:r>
      <w:r w:rsidRPr="00C869AF">
        <w:rPr>
          <w:rFonts w:ascii="Times New Roman" w:hAnsi="Times New Roman" w:cs="Times New Roman"/>
          <w:sz w:val="24"/>
          <w:szCs w:val="24"/>
        </w:rPr>
        <w:t xml:space="preserve"> Fire</w:t>
      </w:r>
    </w:p>
    <w:p w:rsidR="00B4024D" w:rsidRPr="00C869AF" w:rsidRDefault="00B4024D" w:rsidP="00B4024D">
      <w:pPr>
        <w:rPr>
          <w:rFonts w:ascii="Times New Roman" w:hAnsi="Times New Roman" w:cs="Times New Roman"/>
          <w:sz w:val="24"/>
          <w:szCs w:val="24"/>
        </w:rPr>
      </w:pPr>
      <w:r w:rsidRPr="00C869AF">
        <w:rPr>
          <w:rFonts w:ascii="Times New Roman" w:hAnsi="Times New Roman" w:cs="Times New Roman"/>
          <w:sz w:val="24"/>
          <w:szCs w:val="24"/>
        </w:rPr>
        <w:t xml:space="preserve"> </w:t>
      </w:r>
      <w:r w:rsidRPr="00C869AF">
        <w:rPr>
          <w:rFonts w:ascii="Times New Roman" w:hAnsi="Times New Roman" w:cs="Times New Roman"/>
          <w:sz w:val="24"/>
          <w:szCs w:val="24"/>
        </w:rPr>
        <w:sym w:font="Symbol" w:char="F0B7"/>
      </w:r>
      <w:r w:rsidRPr="00C869AF">
        <w:rPr>
          <w:rFonts w:ascii="Times New Roman" w:hAnsi="Times New Roman" w:cs="Times New Roman"/>
          <w:sz w:val="24"/>
          <w:szCs w:val="24"/>
        </w:rPr>
        <w:t xml:space="preserve"> Flood </w:t>
      </w:r>
    </w:p>
    <w:p w:rsidR="00B4024D" w:rsidRPr="00C869AF" w:rsidRDefault="00B4024D" w:rsidP="00B4024D">
      <w:pPr>
        <w:rPr>
          <w:rFonts w:ascii="Times New Roman" w:hAnsi="Times New Roman" w:cs="Times New Roman"/>
          <w:sz w:val="24"/>
          <w:szCs w:val="24"/>
        </w:rPr>
      </w:pPr>
      <w:r w:rsidRPr="00C869AF">
        <w:rPr>
          <w:rFonts w:ascii="Times New Roman" w:hAnsi="Times New Roman" w:cs="Times New Roman"/>
          <w:sz w:val="24"/>
          <w:szCs w:val="24"/>
        </w:rPr>
        <w:sym w:font="Symbol" w:char="F0B7"/>
      </w:r>
      <w:r w:rsidRPr="00C869AF">
        <w:rPr>
          <w:rFonts w:ascii="Times New Roman" w:hAnsi="Times New Roman" w:cs="Times New Roman"/>
          <w:sz w:val="24"/>
          <w:szCs w:val="24"/>
        </w:rPr>
        <w:t xml:space="preserve"> No water supply</w:t>
      </w:r>
    </w:p>
    <w:p w:rsidR="00B4024D" w:rsidRPr="00C869AF" w:rsidRDefault="00B4024D" w:rsidP="00B4024D">
      <w:pPr>
        <w:rPr>
          <w:rFonts w:ascii="Times New Roman" w:hAnsi="Times New Roman" w:cs="Times New Roman"/>
          <w:sz w:val="24"/>
          <w:szCs w:val="24"/>
        </w:rPr>
      </w:pPr>
      <w:r w:rsidRPr="00C869AF">
        <w:rPr>
          <w:rFonts w:ascii="Times New Roman" w:hAnsi="Times New Roman" w:cs="Times New Roman"/>
          <w:sz w:val="24"/>
          <w:szCs w:val="24"/>
        </w:rPr>
        <w:t xml:space="preserve"> </w:t>
      </w:r>
      <w:r w:rsidRPr="00C869AF">
        <w:rPr>
          <w:rFonts w:ascii="Times New Roman" w:hAnsi="Times New Roman" w:cs="Times New Roman"/>
          <w:sz w:val="24"/>
          <w:szCs w:val="24"/>
        </w:rPr>
        <w:sym w:font="Symbol" w:char="F0B7"/>
      </w:r>
      <w:r w:rsidRPr="00C869AF">
        <w:rPr>
          <w:rFonts w:ascii="Times New Roman" w:hAnsi="Times New Roman" w:cs="Times New Roman"/>
          <w:sz w:val="24"/>
          <w:szCs w:val="24"/>
        </w:rPr>
        <w:t xml:space="preserve"> No heating</w:t>
      </w:r>
    </w:p>
    <w:p w:rsidR="00B4024D" w:rsidRPr="00C869AF" w:rsidRDefault="00B4024D" w:rsidP="00B4024D">
      <w:pPr>
        <w:rPr>
          <w:rFonts w:ascii="Times New Roman" w:hAnsi="Times New Roman" w:cs="Times New Roman"/>
          <w:sz w:val="24"/>
          <w:szCs w:val="24"/>
        </w:rPr>
      </w:pPr>
      <w:r w:rsidRPr="00C869AF">
        <w:rPr>
          <w:rFonts w:ascii="Times New Roman" w:hAnsi="Times New Roman" w:cs="Times New Roman"/>
          <w:sz w:val="24"/>
          <w:szCs w:val="24"/>
        </w:rPr>
        <w:t xml:space="preserve"> If any of the above or similar</w:t>
      </w:r>
      <w:r w:rsidR="002F13CB" w:rsidRPr="00C869AF">
        <w:rPr>
          <w:rFonts w:ascii="Times New Roman" w:hAnsi="Times New Roman" w:cs="Times New Roman"/>
          <w:sz w:val="24"/>
          <w:szCs w:val="24"/>
        </w:rPr>
        <w:t xml:space="preserve"> (this is not an exhaustive list)</w:t>
      </w:r>
      <w:r w:rsidRPr="00C869AF">
        <w:rPr>
          <w:rFonts w:ascii="Times New Roman" w:hAnsi="Times New Roman" w:cs="Times New Roman"/>
          <w:sz w:val="24"/>
          <w:szCs w:val="24"/>
        </w:rPr>
        <w:t xml:space="preserve"> should happen we will telephone, email or place a notification on the nursery’s notice board. This will be done as soon as possible to give parents the opportunity to make alternative arrangements and we will keep you informed of the situation on a daily basis.</w:t>
      </w:r>
    </w:p>
    <w:p w:rsidR="00B4024D" w:rsidRPr="00C869AF" w:rsidRDefault="00B4024D" w:rsidP="00B4024D">
      <w:pPr>
        <w:rPr>
          <w:rFonts w:ascii="Times New Roman" w:hAnsi="Times New Roman" w:cs="Times New Roman"/>
          <w:b/>
          <w:sz w:val="24"/>
          <w:szCs w:val="24"/>
        </w:rPr>
      </w:pPr>
      <w:r w:rsidRPr="00C869AF">
        <w:rPr>
          <w:rFonts w:ascii="Times New Roman" w:hAnsi="Times New Roman" w:cs="Times New Roman"/>
          <w:b/>
          <w:sz w:val="24"/>
          <w:szCs w:val="24"/>
        </w:rPr>
        <w:t xml:space="preserve"> Snow Closure </w:t>
      </w:r>
    </w:p>
    <w:p w:rsidR="00B4024D" w:rsidRPr="00C869AF" w:rsidRDefault="00B4024D" w:rsidP="00B4024D">
      <w:pPr>
        <w:rPr>
          <w:rFonts w:ascii="Times New Roman" w:hAnsi="Times New Roman" w:cs="Times New Roman"/>
          <w:sz w:val="24"/>
          <w:szCs w:val="24"/>
        </w:rPr>
      </w:pPr>
      <w:r w:rsidRPr="00C869AF">
        <w:rPr>
          <w:rFonts w:ascii="Times New Roman" w:hAnsi="Times New Roman" w:cs="Times New Roman"/>
          <w:sz w:val="24"/>
          <w:szCs w:val="24"/>
        </w:rPr>
        <w:t>Snow is usually forecast and in these circumstances the nursery management will discuss possible alterations to opening/closing times. We take the view that if we cannot guarantee the safety of the children, d</w:t>
      </w:r>
      <w:r w:rsidR="002A1988">
        <w:rPr>
          <w:rFonts w:ascii="Times New Roman" w:hAnsi="Times New Roman" w:cs="Times New Roman"/>
          <w:sz w:val="24"/>
          <w:szCs w:val="24"/>
        </w:rPr>
        <w:t>ue to insufficient trained Nursery Practitioners</w:t>
      </w:r>
      <w:r w:rsidRPr="00C869AF">
        <w:rPr>
          <w:rFonts w:ascii="Times New Roman" w:hAnsi="Times New Roman" w:cs="Times New Roman"/>
          <w:sz w:val="24"/>
          <w:szCs w:val="24"/>
        </w:rPr>
        <w:t xml:space="preserve"> who know the nursery’s routines and the children being left in their care, we will close the nursery. Should this difficult decision be made, parents will be given as much notice as possible. </w:t>
      </w:r>
    </w:p>
    <w:p w:rsidR="00B4024D" w:rsidRPr="00C869AF" w:rsidRDefault="00B4024D" w:rsidP="00B4024D">
      <w:pPr>
        <w:rPr>
          <w:rFonts w:ascii="Times New Roman" w:hAnsi="Times New Roman" w:cs="Times New Roman"/>
          <w:sz w:val="24"/>
          <w:szCs w:val="24"/>
        </w:rPr>
      </w:pPr>
      <w:r w:rsidRPr="00C869AF">
        <w:rPr>
          <w:rFonts w:ascii="Times New Roman" w:hAnsi="Times New Roman" w:cs="Times New Roman"/>
          <w:sz w:val="24"/>
          <w:szCs w:val="24"/>
        </w:rPr>
        <w:sym w:font="Symbol" w:char="F0B7"/>
      </w:r>
      <w:r w:rsidRPr="00C869AF">
        <w:rPr>
          <w:rFonts w:ascii="Times New Roman" w:hAnsi="Times New Roman" w:cs="Times New Roman"/>
          <w:sz w:val="24"/>
          <w:szCs w:val="24"/>
        </w:rPr>
        <w:t xml:space="preserve"> If snow falls heavily during the day we will contact parents</w:t>
      </w:r>
      <w:r w:rsidR="002A1988">
        <w:rPr>
          <w:rFonts w:ascii="Times New Roman" w:hAnsi="Times New Roman" w:cs="Times New Roman"/>
          <w:sz w:val="24"/>
          <w:szCs w:val="24"/>
        </w:rPr>
        <w:t>/carers</w:t>
      </w:r>
      <w:r w:rsidRPr="00C869AF">
        <w:rPr>
          <w:rFonts w:ascii="Times New Roman" w:hAnsi="Times New Roman" w:cs="Times New Roman"/>
          <w:sz w:val="24"/>
          <w:szCs w:val="24"/>
        </w:rPr>
        <w:t xml:space="preserve"> requesting they collect their children early (at a time to be decided).</w:t>
      </w:r>
    </w:p>
    <w:p w:rsidR="00B4024D" w:rsidRPr="00C869AF" w:rsidRDefault="00B4024D" w:rsidP="00B4024D">
      <w:pPr>
        <w:rPr>
          <w:rFonts w:ascii="Times New Roman" w:hAnsi="Times New Roman" w:cs="Times New Roman"/>
          <w:sz w:val="24"/>
          <w:szCs w:val="24"/>
        </w:rPr>
      </w:pPr>
      <w:r w:rsidRPr="00C869AF">
        <w:rPr>
          <w:rFonts w:ascii="Times New Roman" w:hAnsi="Times New Roman" w:cs="Times New Roman"/>
          <w:sz w:val="24"/>
          <w:szCs w:val="24"/>
        </w:rPr>
        <w:t xml:space="preserve"> </w:t>
      </w:r>
      <w:r w:rsidRPr="00C869AF">
        <w:rPr>
          <w:rFonts w:ascii="Times New Roman" w:hAnsi="Times New Roman" w:cs="Times New Roman"/>
          <w:sz w:val="24"/>
          <w:szCs w:val="24"/>
        </w:rPr>
        <w:sym w:font="Symbol" w:char="F0B7"/>
      </w:r>
      <w:r w:rsidRPr="00C869AF">
        <w:rPr>
          <w:rFonts w:ascii="Times New Roman" w:hAnsi="Times New Roman" w:cs="Times New Roman"/>
          <w:sz w:val="24"/>
          <w:szCs w:val="24"/>
        </w:rPr>
        <w:t xml:space="preserve"> Pa</w:t>
      </w:r>
      <w:r w:rsidR="00C869AF">
        <w:rPr>
          <w:rFonts w:ascii="Times New Roman" w:hAnsi="Times New Roman" w:cs="Times New Roman"/>
          <w:sz w:val="24"/>
          <w:szCs w:val="24"/>
        </w:rPr>
        <w:t>rents</w:t>
      </w:r>
      <w:r w:rsidR="002A1988">
        <w:rPr>
          <w:rFonts w:ascii="Times New Roman" w:hAnsi="Times New Roman" w:cs="Times New Roman"/>
          <w:sz w:val="24"/>
          <w:szCs w:val="24"/>
        </w:rPr>
        <w:t>/carers</w:t>
      </w:r>
      <w:r w:rsidR="00C869AF">
        <w:rPr>
          <w:rFonts w:ascii="Times New Roman" w:hAnsi="Times New Roman" w:cs="Times New Roman"/>
          <w:sz w:val="24"/>
          <w:szCs w:val="24"/>
        </w:rPr>
        <w:t xml:space="preserve"> unable to collect early: </w:t>
      </w:r>
      <w:r w:rsidRPr="00C869AF">
        <w:rPr>
          <w:rFonts w:ascii="Times New Roman" w:hAnsi="Times New Roman" w:cs="Times New Roman"/>
          <w:sz w:val="24"/>
          <w:szCs w:val="24"/>
        </w:rPr>
        <w:t xml:space="preserve">those children will remain at the nursery with the members of staff who live near the nursery until their usual collection time. </w:t>
      </w:r>
    </w:p>
    <w:p w:rsidR="00B4024D" w:rsidRPr="00C869AF" w:rsidRDefault="00B4024D" w:rsidP="00B4024D">
      <w:pPr>
        <w:rPr>
          <w:rFonts w:ascii="Times New Roman" w:hAnsi="Times New Roman" w:cs="Times New Roman"/>
          <w:sz w:val="24"/>
          <w:szCs w:val="24"/>
        </w:rPr>
      </w:pPr>
      <w:r w:rsidRPr="00C869AF">
        <w:rPr>
          <w:rFonts w:ascii="Times New Roman" w:hAnsi="Times New Roman" w:cs="Times New Roman"/>
          <w:sz w:val="24"/>
          <w:szCs w:val="24"/>
        </w:rPr>
        <w:t>If snow falls overnight the nursery management will discuss the feasibility of enough staff members getting to work. If they decide that is not possible, the nursery will close and all parents</w:t>
      </w:r>
      <w:r w:rsidR="002A1988">
        <w:rPr>
          <w:rFonts w:ascii="Times New Roman" w:hAnsi="Times New Roman" w:cs="Times New Roman"/>
          <w:sz w:val="24"/>
          <w:szCs w:val="24"/>
        </w:rPr>
        <w:t>/carers</w:t>
      </w:r>
      <w:r w:rsidRPr="00C869AF">
        <w:rPr>
          <w:rFonts w:ascii="Times New Roman" w:hAnsi="Times New Roman" w:cs="Times New Roman"/>
          <w:sz w:val="24"/>
          <w:szCs w:val="24"/>
        </w:rPr>
        <w:t xml:space="preserve"> will be contacted as soon as possible.  If you wake up to snow or snow is </w:t>
      </w:r>
      <w:r w:rsidR="00854C5B" w:rsidRPr="00C869AF">
        <w:rPr>
          <w:rFonts w:ascii="Times New Roman" w:hAnsi="Times New Roman" w:cs="Times New Roman"/>
          <w:sz w:val="24"/>
          <w:szCs w:val="24"/>
        </w:rPr>
        <w:lastRenderedPageBreak/>
        <w:t>forecast,</w:t>
      </w:r>
      <w:r w:rsidRPr="00C869AF">
        <w:rPr>
          <w:rFonts w:ascii="Times New Roman" w:hAnsi="Times New Roman" w:cs="Times New Roman"/>
          <w:sz w:val="24"/>
          <w:szCs w:val="24"/>
        </w:rPr>
        <w:t xml:space="preserve"> please check our website. Any closures made during the year will unfortunately not be re-fundable. We will only close the nursery if it is absolutely necessary!</w:t>
      </w:r>
    </w:p>
    <w:p w:rsidR="00C869AF" w:rsidRDefault="00C869AF" w:rsidP="005511BF">
      <w:pPr>
        <w:jc w:val="right"/>
        <w:rPr>
          <w:rFonts w:ascii="Times New Roman" w:hAnsi="Times New Roman" w:cs="Times New Roman"/>
          <w:b/>
          <w:sz w:val="24"/>
          <w:szCs w:val="24"/>
        </w:rPr>
      </w:pPr>
    </w:p>
    <w:p w:rsidR="00C869AF" w:rsidRDefault="00C869AF" w:rsidP="005511BF">
      <w:pPr>
        <w:jc w:val="right"/>
        <w:rPr>
          <w:rFonts w:ascii="Times New Roman" w:hAnsi="Times New Roman" w:cs="Times New Roman"/>
          <w:b/>
          <w:sz w:val="24"/>
          <w:szCs w:val="24"/>
        </w:rPr>
      </w:pPr>
    </w:p>
    <w:p w:rsidR="00C869AF" w:rsidRDefault="00C869AF" w:rsidP="00463363">
      <w:pPr>
        <w:rPr>
          <w:rFonts w:ascii="Times New Roman" w:hAnsi="Times New Roman" w:cs="Times New Roman"/>
          <w:b/>
          <w:sz w:val="24"/>
          <w:szCs w:val="24"/>
        </w:rPr>
      </w:pPr>
    </w:p>
    <w:p w:rsidR="009B2E35" w:rsidRDefault="00B4024D" w:rsidP="00C869AF">
      <w:pPr>
        <w:rPr>
          <w:rFonts w:ascii="Times New Roman" w:hAnsi="Times New Roman" w:cs="Times New Roman"/>
          <w:b/>
        </w:rPr>
      </w:pPr>
      <w:r w:rsidRPr="00C869AF">
        <w:rPr>
          <w:rFonts w:ascii="Times New Roman" w:hAnsi="Times New Roman" w:cs="Times New Roman"/>
          <w:b/>
          <w:sz w:val="24"/>
          <w:szCs w:val="24"/>
        </w:rPr>
        <w:t xml:space="preserve">  </w:t>
      </w:r>
      <w:r w:rsidR="00463363">
        <w:rPr>
          <w:rFonts w:ascii="Times New Roman" w:hAnsi="Times New Roman" w:cs="Times New Roman"/>
          <w:b/>
        </w:rPr>
        <w:t xml:space="preserve">   </w:t>
      </w:r>
    </w:p>
    <w:p w:rsidR="009B2E35" w:rsidRDefault="009B2E35" w:rsidP="00C869AF">
      <w:pPr>
        <w:rPr>
          <w:rFonts w:ascii="Times New Roman" w:hAnsi="Times New Roman" w:cs="Times New Roman"/>
          <w:b/>
        </w:rPr>
      </w:pPr>
    </w:p>
    <w:p w:rsidR="009B2E35" w:rsidRDefault="009B2E35" w:rsidP="00C869AF">
      <w:pPr>
        <w:rPr>
          <w:rFonts w:ascii="Times New Roman" w:hAnsi="Times New Roman" w:cs="Times New Roman"/>
          <w:b/>
        </w:rPr>
      </w:pPr>
    </w:p>
    <w:p w:rsidR="009B2E35" w:rsidRDefault="009B2E35" w:rsidP="00C869AF">
      <w:pPr>
        <w:rPr>
          <w:rFonts w:ascii="Times New Roman" w:hAnsi="Times New Roman" w:cs="Times New Roman"/>
          <w:b/>
        </w:rPr>
      </w:pPr>
    </w:p>
    <w:p w:rsidR="009B2E35" w:rsidRDefault="009B2E35" w:rsidP="00C869AF">
      <w:pPr>
        <w:rPr>
          <w:rFonts w:ascii="Times New Roman" w:hAnsi="Times New Roman" w:cs="Times New Roman"/>
          <w:b/>
        </w:rPr>
      </w:pPr>
    </w:p>
    <w:p w:rsidR="009B2E35" w:rsidRDefault="009B2E35" w:rsidP="00C869AF">
      <w:pPr>
        <w:rPr>
          <w:rFonts w:ascii="Times New Roman" w:hAnsi="Times New Roman" w:cs="Times New Roman"/>
          <w:b/>
        </w:rPr>
      </w:pPr>
    </w:p>
    <w:p w:rsidR="009B2E35" w:rsidRDefault="009B2E35" w:rsidP="00C869AF">
      <w:pPr>
        <w:rPr>
          <w:rFonts w:ascii="Times New Roman" w:hAnsi="Times New Roman" w:cs="Times New Roman"/>
          <w:b/>
        </w:rPr>
      </w:pPr>
    </w:p>
    <w:p w:rsidR="009B2E35" w:rsidRDefault="009B2E35" w:rsidP="00C869AF">
      <w:pPr>
        <w:rPr>
          <w:rFonts w:ascii="Times New Roman" w:hAnsi="Times New Roman" w:cs="Times New Roman"/>
          <w:b/>
        </w:rPr>
      </w:pPr>
    </w:p>
    <w:p w:rsidR="009B2E35" w:rsidRDefault="009B2E35" w:rsidP="00C869AF">
      <w:pPr>
        <w:rPr>
          <w:rFonts w:ascii="Times New Roman" w:hAnsi="Times New Roman" w:cs="Times New Roman"/>
          <w:b/>
        </w:rPr>
      </w:pPr>
    </w:p>
    <w:p w:rsidR="009B2E35" w:rsidRDefault="009B2E35" w:rsidP="00C869AF">
      <w:pPr>
        <w:rPr>
          <w:rFonts w:ascii="Times New Roman" w:hAnsi="Times New Roman" w:cs="Times New Roman"/>
          <w:b/>
        </w:rPr>
      </w:pPr>
    </w:p>
    <w:p w:rsidR="009B2E35" w:rsidRDefault="009B2E35" w:rsidP="00C869AF">
      <w:pPr>
        <w:rPr>
          <w:rFonts w:ascii="Times New Roman" w:hAnsi="Times New Roman" w:cs="Times New Roman"/>
          <w:b/>
        </w:rPr>
      </w:pPr>
    </w:p>
    <w:p w:rsidR="009B2E35" w:rsidRDefault="009B2E35" w:rsidP="00C869AF">
      <w:pPr>
        <w:rPr>
          <w:rFonts w:ascii="Times New Roman" w:hAnsi="Times New Roman" w:cs="Times New Roman"/>
          <w:b/>
        </w:rPr>
      </w:pPr>
    </w:p>
    <w:p w:rsidR="009B2E35" w:rsidRDefault="009B2E35" w:rsidP="00C869AF">
      <w:pPr>
        <w:rPr>
          <w:rFonts w:ascii="Times New Roman" w:hAnsi="Times New Roman" w:cs="Times New Roman"/>
          <w:b/>
        </w:rPr>
      </w:pPr>
    </w:p>
    <w:p w:rsidR="009B2E35" w:rsidRDefault="009B2E35" w:rsidP="00C869AF">
      <w:pPr>
        <w:rPr>
          <w:rFonts w:ascii="Times New Roman" w:hAnsi="Times New Roman" w:cs="Times New Roman"/>
          <w:b/>
        </w:rPr>
      </w:pPr>
    </w:p>
    <w:p w:rsidR="009B2E35" w:rsidRDefault="009B2E35" w:rsidP="00C869AF">
      <w:pPr>
        <w:rPr>
          <w:rFonts w:ascii="Times New Roman" w:hAnsi="Times New Roman" w:cs="Times New Roman"/>
          <w:b/>
        </w:rPr>
      </w:pPr>
    </w:p>
    <w:p w:rsidR="009B2E35" w:rsidRDefault="009B2E35" w:rsidP="00C869AF">
      <w:pPr>
        <w:rPr>
          <w:rFonts w:ascii="Times New Roman" w:hAnsi="Times New Roman" w:cs="Times New Roman"/>
          <w:b/>
        </w:rPr>
      </w:pPr>
    </w:p>
    <w:p w:rsidR="009B2E35" w:rsidRDefault="009B2E35" w:rsidP="00C869AF">
      <w:pPr>
        <w:rPr>
          <w:rFonts w:ascii="Times New Roman" w:hAnsi="Times New Roman" w:cs="Times New Roman"/>
          <w:b/>
        </w:rPr>
      </w:pPr>
    </w:p>
    <w:p w:rsidR="009B2E35" w:rsidRDefault="009B2E35" w:rsidP="00C869AF">
      <w:pPr>
        <w:rPr>
          <w:rFonts w:ascii="Times New Roman" w:hAnsi="Times New Roman" w:cs="Times New Roman"/>
          <w:b/>
        </w:rPr>
      </w:pPr>
    </w:p>
    <w:p w:rsidR="00B4024D" w:rsidRPr="00403C03" w:rsidRDefault="00463363" w:rsidP="00C869AF">
      <w:pPr>
        <w:rPr>
          <w:rFonts w:ascii="Times New Roman" w:hAnsi="Times New Roman" w:cs="Times New Roman"/>
          <w:b/>
        </w:rPr>
      </w:pPr>
      <w:r>
        <w:rPr>
          <w:rFonts w:ascii="Times New Roman" w:hAnsi="Times New Roman" w:cs="Times New Roman"/>
          <w:b/>
        </w:rPr>
        <w:t xml:space="preserve">                      </w:t>
      </w:r>
      <w:r w:rsidR="00B4024D" w:rsidRPr="00403C03">
        <w:rPr>
          <w:rFonts w:ascii="Times New Roman" w:hAnsi="Times New Roman" w:cs="Times New Roman"/>
          <w:b/>
        </w:rPr>
        <w:t xml:space="preserve">                                           </w:t>
      </w:r>
    </w:p>
    <w:p w:rsidR="00D125F4" w:rsidRPr="002F13CB" w:rsidRDefault="00D125F4" w:rsidP="002F13CB">
      <w:pPr>
        <w:shd w:val="clear" w:color="auto" w:fill="BFBFBF" w:themeFill="background1" w:themeFillShade="BF"/>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IMMUNISATIONS </w:t>
      </w:r>
      <w:r w:rsidR="002F13CB">
        <w:rPr>
          <w:rFonts w:ascii="Times New Roman" w:hAnsi="Times New Roman" w:cs="Times New Roman"/>
          <w:b/>
          <w:sz w:val="32"/>
          <w:szCs w:val="32"/>
        </w:rPr>
        <w:t>POLICY</w:t>
      </w:r>
    </w:p>
    <w:p w:rsidR="00D125F4" w:rsidRPr="00D125F4" w:rsidRDefault="00D125F4" w:rsidP="00D125F4">
      <w:pPr>
        <w:rPr>
          <w:rFonts w:ascii="Times New Roman" w:hAnsi="Times New Roman" w:cs="Times New Roman"/>
          <w:color w:val="000000" w:themeColor="text1"/>
          <w:sz w:val="24"/>
          <w:szCs w:val="24"/>
        </w:rPr>
      </w:pPr>
      <w:r w:rsidRPr="00D125F4">
        <w:rPr>
          <w:rFonts w:ascii="Times New Roman" w:hAnsi="Times New Roman" w:cs="Times New Roman"/>
          <w:color w:val="000000" w:themeColor="text1"/>
          <w:sz w:val="24"/>
          <w:szCs w:val="24"/>
        </w:rPr>
        <w:t>Prior to enrolling at Bloomers Day Nursery, proof of a child’s vaccination status must be provided. A copy of your child’s red book will be placed in your child’s folder. We must have this documented that we can see children are up to date with their vaccinations, or that they are on a recogni</w:t>
      </w:r>
      <w:r w:rsidR="002F13CB">
        <w:rPr>
          <w:rFonts w:ascii="Times New Roman" w:hAnsi="Times New Roman" w:cs="Times New Roman"/>
          <w:color w:val="000000" w:themeColor="text1"/>
          <w:sz w:val="24"/>
          <w:szCs w:val="24"/>
        </w:rPr>
        <w:t>s</w:t>
      </w:r>
      <w:r w:rsidRPr="00D125F4">
        <w:rPr>
          <w:rFonts w:ascii="Times New Roman" w:hAnsi="Times New Roman" w:cs="Times New Roman"/>
          <w:color w:val="000000" w:themeColor="text1"/>
          <w:sz w:val="24"/>
          <w:szCs w:val="24"/>
        </w:rPr>
        <w:t>ed catch-up schedule. We will also ask parents</w:t>
      </w:r>
      <w:r w:rsidR="002A1988">
        <w:rPr>
          <w:rFonts w:ascii="Times New Roman" w:hAnsi="Times New Roman" w:cs="Times New Roman"/>
          <w:color w:val="000000" w:themeColor="text1"/>
          <w:sz w:val="24"/>
          <w:szCs w:val="24"/>
        </w:rPr>
        <w:t>/carers</w:t>
      </w:r>
      <w:r w:rsidRPr="00D125F4">
        <w:rPr>
          <w:rFonts w:ascii="Times New Roman" w:hAnsi="Times New Roman" w:cs="Times New Roman"/>
          <w:color w:val="000000" w:themeColor="text1"/>
          <w:sz w:val="24"/>
          <w:szCs w:val="24"/>
        </w:rPr>
        <w:t xml:space="preserve"> to </w:t>
      </w:r>
      <w:r w:rsidRPr="00D125F4">
        <w:rPr>
          <w:rFonts w:ascii="Times New Roman" w:hAnsi="Times New Roman" w:cs="Times New Roman"/>
          <w:color w:val="000000" w:themeColor="text1"/>
          <w:sz w:val="24"/>
          <w:szCs w:val="24"/>
          <w:lang w:eastAsia="en-GB"/>
        </w:rPr>
        <w:t>inform the Healthy Child Lead Practi</w:t>
      </w:r>
      <w:r w:rsidR="00F343E9">
        <w:rPr>
          <w:rFonts w:ascii="Times New Roman" w:hAnsi="Times New Roman" w:cs="Times New Roman"/>
          <w:color w:val="000000" w:themeColor="text1"/>
          <w:sz w:val="24"/>
          <w:szCs w:val="24"/>
          <w:lang w:eastAsia="en-GB"/>
        </w:rPr>
        <w:t>ti</w:t>
      </w:r>
      <w:r w:rsidRPr="00D125F4">
        <w:rPr>
          <w:rFonts w:ascii="Times New Roman" w:hAnsi="Times New Roman" w:cs="Times New Roman"/>
          <w:color w:val="000000" w:themeColor="text1"/>
          <w:sz w:val="24"/>
          <w:szCs w:val="24"/>
          <w:lang w:eastAsia="en-GB"/>
        </w:rPr>
        <w:t>oner</w:t>
      </w:r>
      <w:r w:rsidR="002F13CB">
        <w:rPr>
          <w:rFonts w:ascii="Times New Roman" w:hAnsi="Times New Roman" w:cs="Times New Roman"/>
          <w:color w:val="000000" w:themeColor="text1"/>
          <w:sz w:val="24"/>
          <w:szCs w:val="24"/>
          <w:lang w:eastAsia="en-GB"/>
        </w:rPr>
        <w:t>,</w:t>
      </w:r>
      <w:r w:rsidRPr="00D125F4">
        <w:rPr>
          <w:rFonts w:ascii="Times New Roman" w:hAnsi="Times New Roman" w:cs="Times New Roman"/>
          <w:color w:val="000000" w:themeColor="text1"/>
          <w:sz w:val="24"/>
          <w:szCs w:val="24"/>
          <w:lang w:eastAsia="en-GB"/>
        </w:rPr>
        <w:t xml:space="preserve"> Hayley Avis</w:t>
      </w:r>
      <w:r w:rsidR="002F13CB">
        <w:rPr>
          <w:rFonts w:ascii="Times New Roman" w:hAnsi="Times New Roman" w:cs="Times New Roman"/>
          <w:color w:val="000000" w:themeColor="text1"/>
          <w:sz w:val="24"/>
          <w:szCs w:val="24"/>
          <w:lang w:eastAsia="en-GB"/>
        </w:rPr>
        <w:t>,</w:t>
      </w:r>
      <w:r w:rsidRPr="00D125F4">
        <w:rPr>
          <w:rFonts w:ascii="Times New Roman" w:hAnsi="Times New Roman" w:cs="Times New Roman"/>
          <w:color w:val="000000" w:themeColor="text1"/>
          <w:sz w:val="24"/>
          <w:szCs w:val="24"/>
          <w:lang w:eastAsia="en-GB"/>
        </w:rPr>
        <w:t xml:space="preserve"> of any subsequent immunisations</w:t>
      </w:r>
      <w:r w:rsidR="002F13CB">
        <w:rPr>
          <w:rFonts w:ascii="Times New Roman" w:hAnsi="Times New Roman" w:cs="Times New Roman"/>
          <w:color w:val="000000" w:themeColor="text1"/>
          <w:sz w:val="24"/>
          <w:szCs w:val="24"/>
          <w:lang w:eastAsia="en-GB"/>
        </w:rPr>
        <w:t>.  O</w:t>
      </w:r>
      <w:r w:rsidRPr="00D125F4">
        <w:rPr>
          <w:rFonts w:ascii="Times New Roman" w:hAnsi="Times New Roman" w:cs="Times New Roman"/>
          <w:color w:val="000000" w:themeColor="text1"/>
          <w:sz w:val="24"/>
          <w:szCs w:val="24"/>
          <w:lang w:eastAsia="en-GB"/>
        </w:rPr>
        <w:t>ur Healthy Child Lead Practi</w:t>
      </w:r>
      <w:r w:rsidR="00F343E9">
        <w:rPr>
          <w:rFonts w:ascii="Times New Roman" w:hAnsi="Times New Roman" w:cs="Times New Roman"/>
          <w:color w:val="000000" w:themeColor="text1"/>
          <w:sz w:val="24"/>
          <w:szCs w:val="24"/>
          <w:lang w:eastAsia="en-GB"/>
        </w:rPr>
        <w:t>ti</w:t>
      </w:r>
      <w:r w:rsidRPr="00D125F4">
        <w:rPr>
          <w:rFonts w:ascii="Times New Roman" w:hAnsi="Times New Roman" w:cs="Times New Roman"/>
          <w:color w:val="000000" w:themeColor="text1"/>
          <w:sz w:val="24"/>
          <w:szCs w:val="24"/>
          <w:lang w:eastAsia="en-GB"/>
        </w:rPr>
        <w:t>oner would be available to give advice and information on any health issues, services in the local area and who to contact. Our Healthy Lead Practi</w:t>
      </w:r>
      <w:r w:rsidR="00F343E9">
        <w:rPr>
          <w:rFonts w:ascii="Times New Roman" w:hAnsi="Times New Roman" w:cs="Times New Roman"/>
          <w:color w:val="000000" w:themeColor="text1"/>
          <w:sz w:val="24"/>
          <w:szCs w:val="24"/>
          <w:lang w:eastAsia="en-GB"/>
        </w:rPr>
        <w:t>ti</w:t>
      </w:r>
      <w:r w:rsidRPr="00D125F4">
        <w:rPr>
          <w:rFonts w:ascii="Times New Roman" w:hAnsi="Times New Roman" w:cs="Times New Roman"/>
          <w:color w:val="000000" w:themeColor="text1"/>
          <w:sz w:val="24"/>
          <w:szCs w:val="24"/>
          <w:lang w:eastAsia="en-GB"/>
        </w:rPr>
        <w:t xml:space="preserve">oner works in partnership with the local health visitor on issues relating to immunisations, 27 month reviews and healthy eating. </w:t>
      </w:r>
      <w:r w:rsidRPr="00D125F4">
        <w:rPr>
          <w:rFonts w:ascii="Times New Roman" w:hAnsi="Times New Roman" w:cs="Times New Roman"/>
          <w:color w:val="000000" w:themeColor="text1"/>
          <w:sz w:val="24"/>
          <w:szCs w:val="24"/>
          <w:lang w:eastAsia="en-GB"/>
        </w:rPr>
        <w:tab/>
      </w:r>
      <w:r w:rsidRPr="00D125F4">
        <w:rPr>
          <w:rFonts w:ascii="Times New Roman" w:hAnsi="Times New Roman" w:cs="Times New Roman"/>
          <w:color w:val="000000" w:themeColor="text1"/>
          <w:sz w:val="24"/>
          <w:szCs w:val="24"/>
          <w:lang w:eastAsia="en-GB"/>
        </w:rPr>
        <w:tab/>
      </w:r>
      <w:r w:rsidRPr="00D125F4">
        <w:rPr>
          <w:rFonts w:ascii="Times New Roman" w:hAnsi="Times New Roman" w:cs="Times New Roman"/>
          <w:color w:val="000000" w:themeColor="text1"/>
          <w:sz w:val="24"/>
          <w:szCs w:val="24"/>
          <w:lang w:eastAsia="en-GB"/>
        </w:rPr>
        <w:tab/>
      </w:r>
    </w:p>
    <w:p w:rsidR="00D125F4" w:rsidRPr="00D125F4" w:rsidRDefault="00D125F4" w:rsidP="00D125F4">
      <w:pPr>
        <w:rPr>
          <w:rFonts w:ascii="Times New Roman" w:hAnsi="Times New Roman" w:cs="Times New Roman"/>
          <w:color w:val="000000" w:themeColor="text1"/>
          <w:sz w:val="24"/>
          <w:szCs w:val="24"/>
        </w:rPr>
      </w:pPr>
      <w:r w:rsidRPr="00D125F4">
        <w:rPr>
          <w:rFonts w:ascii="Times New Roman" w:hAnsi="Times New Roman" w:cs="Times New Roman"/>
          <w:color w:val="000000" w:themeColor="text1"/>
          <w:sz w:val="24"/>
          <w:szCs w:val="24"/>
        </w:rPr>
        <w:t>We understand that parents have the right to object to having their child vaccinated and we value</w:t>
      </w:r>
      <w:r w:rsidR="00C869AF">
        <w:rPr>
          <w:rFonts w:ascii="Times New Roman" w:hAnsi="Times New Roman" w:cs="Times New Roman"/>
          <w:color w:val="000000" w:themeColor="text1"/>
          <w:sz w:val="24"/>
          <w:szCs w:val="24"/>
        </w:rPr>
        <w:t xml:space="preserve"> your opinion but we do not accept</w:t>
      </w:r>
      <w:r w:rsidRPr="00D125F4">
        <w:rPr>
          <w:rFonts w:ascii="Times New Roman" w:hAnsi="Times New Roman" w:cs="Times New Roman"/>
          <w:color w:val="000000" w:themeColor="text1"/>
          <w:sz w:val="24"/>
          <w:szCs w:val="24"/>
        </w:rPr>
        <w:t xml:space="preserve"> children at Bloomers Day Nursery</w:t>
      </w:r>
      <w:r w:rsidR="006949B5">
        <w:rPr>
          <w:rFonts w:ascii="Times New Roman" w:hAnsi="Times New Roman" w:cs="Times New Roman"/>
          <w:color w:val="000000" w:themeColor="text1"/>
          <w:sz w:val="24"/>
          <w:szCs w:val="24"/>
        </w:rPr>
        <w:t xml:space="preserve"> who have not been vaccinated. </w:t>
      </w:r>
    </w:p>
    <w:p w:rsidR="00D125F4" w:rsidRPr="00D125F4" w:rsidRDefault="00AD5787" w:rsidP="00D125F4">
      <w:pPr>
        <w:rPr>
          <w:rFonts w:ascii="Times New Roman" w:hAnsi="Times New Roman" w:cs="Times New Roman"/>
          <w:color w:val="000000" w:themeColor="text1"/>
          <w:sz w:val="24"/>
          <w:szCs w:val="24"/>
        </w:rPr>
      </w:pPr>
      <w:hyperlink r:id="rId54" w:history="1">
        <w:r w:rsidR="00D125F4" w:rsidRPr="00D125F4">
          <w:rPr>
            <w:rStyle w:val="Hyperlink"/>
            <w:rFonts w:ascii="Times New Roman" w:hAnsi="Times New Roman" w:cs="Times New Roman"/>
            <w:color w:val="000000" w:themeColor="text1"/>
            <w:sz w:val="24"/>
            <w:szCs w:val="24"/>
          </w:rPr>
          <w:t>Immunisation</w:t>
        </w:r>
      </w:hyperlink>
      <w:r w:rsidR="00D125F4" w:rsidRPr="00D125F4">
        <w:rPr>
          <w:rFonts w:ascii="Times New Roman" w:hAnsi="Times New Roman" w:cs="Times New Roman"/>
          <w:color w:val="000000" w:themeColor="text1"/>
          <w:sz w:val="24"/>
          <w:szCs w:val="24"/>
        </w:rPr>
        <w:t xml:space="preserve"> is the most important way of protecting babies and children from some serious illnesses.</w:t>
      </w:r>
    </w:p>
    <w:p w:rsidR="00D125F4" w:rsidRPr="00D125F4" w:rsidRDefault="00D125F4" w:rsidP="00D125F4">
      <w:pPr>
        <w:shd w:val="clear" w:color="auto" w:fill="FFFFFF"/>
        <w:spacing w:before="100" w:beforeAutospacing="1" w:after="100" w:afterAutospacing="1"/>
        <w:rPr>
          <w:rFonts w:ascii="Times New Roman" w:hAnsi="Times New Roman" w:cs="Times New Roman"/>
          <w:color w:val="000000" w:themeColor="text1"/>
          <w:sz w:val="24"/>
          <w:szCs w:val="24"/>
          <w:lang w:eastAsia="en-GB"/>
        </w:rPr>
      </w:pPr>
      <w:r w:rsidRPr="00D125F4">
        <w:rPr>
          <w:rFonts w:ascii="Times New Roman" w:hAnsi="Times New Roman" w:cs="Times New Roman"/>
          <w:color w:val="000000" w:themeColor="text1"/>
          <w:sz w:val="24"/>
          <w:szCs w:val="24"/>
          <w:lang w:eastAsia="en-GB"/>
        </w:rPr>
        <w:t>If nursery staff suspects a case of infection with measles, mumps or rubella among children in their care, they should ask the child’s parents to seek advice from their doctor, who will take appropriate steps to report the case to the public health authorities.  The public health authorities will then advise the nursery on appropriate action to take.</w:t>
      </w:r>
    </w:p>
    <w:p w:rsidR="00D125F4" w:rsidRPr="00D125F4" w:rsidRDefault="00D125F4" w:rsidP="00D125F4">
      <w:pPr>
        <w:shd w:val="clear" w:color="auto" w:fill="FFFFFF"/>
        <w:spacing w:before="100" w:beforeAutospacing="1" w:after="390"/>
        <w:jc w:val="both"/>
        <w:rPr>
          <w:rFonts w:ascii="Times New Roman" w:hAnsi="Times New Roman" w:cs="Times New Roman"/>
          <w:color w:val="000000" w:themeColor="text1"/>
          <w:sz w:val="24"/>
          <w:szCs w:val="24"/>
          <w:lang w:eastAsia="en-GB"/>
        </w:rPr>
      </w:pPr>
      <w:r w:rsidRPr="00D125F4">
        <w:rPr>
          <w:rFonts w:ascii="Times New Roman" w:hAnsi="Times New Roman" w:cs="Times New Roman"/>
          <w:color w:val="000000" w:themeColor="text1"/>
          <w:sz w:val="24"/>
          <w:szCs w:val="24"/>
          <w:lang w:eastAsia="en-GB"/>
        </w:rPr>
        <w:t>The following information will be provided to parents, updated as required:  it is derived from the NHS website and provides details of the current UK immunisation schedule, as set out below.</w:t>
      </w:r>
    </w:p>
    <w:p w:rsidR="00D125F4" w:rsidRPr="00D125F4" w:rsidRDefault="00D125F4" w:rsidP="00D125F4">
      <w:pPr>
        <w:shd w:val="clear" w:color="auto" w:fill="FFFFFF"/>
        <w:spacing w:after="48"/>
        <w:jc w:val="both"/>
        <w:outlineLvl w:val="3"/>
        <w:rPr>
          <w:rFonts w:ascii="Times New Roman" w:hAnsi="Times New Roman" w:cs="Times New Roman"/>
          <w:color w:val="000000" w:themeColor="text1"/>
          <w:sz w:val="24"/>
          <w:szCs w:val="24"/>
          <w:lang w:eastAsia="en-GB"/>
        </w:rPr>
      </w:pPr>
      <w:r w:rsidRPr="00D125F4">
        <w:rPr>
          <w:rFonts w:ascii="Times New Roman" w:hAnsi="Times New Roman" w:cs="Times New Roman"/>
          <w:b/>
          <w:bCs/>
          <w:color w:val="000000" w:themeColor="text1"/>
          <w:sz w:val="24"/>
          <w:szCs w:val="24"/>
          <w:lang w:eastAsia="en-GB"/>
        </w:rPr>
        <w:t>Current UK immunisation schedule</w:t>
      </w:r>
    </w:p>
    <w:p w:rsidR="00D125F4" w:rsidRPr="00D125F4" w:rsidRDefault="00D125F4" w:rsidP="00D125F4">
      <w:pPr>
        <w:shd w:val="clear" w:color="auto" w:fill="FFFFFF"/>
        <w:spacing w:before="100" w:beforeAutospacing="1" w:after="390"/>
        <w:jc w:val="both"/>
        <w:rPr>
          <w:rFonts w:ascii="Times New Roman" w:hAnsi="Times New Roman" w:cs="Times New Roman"/>
          <w:color w:val="000000" w:themeColor="text1"/>
          <w:sz w:val="24"/>
          <w:szCs w:val="24"/>
          <w:lang w:eastAsia="en-GB"/>
        </w:rPr>
      </w:pPr>
      <w:r w:rsidRPr="00D125F4">
        <w:rPr>
          <w:rFonts w:ascii="Times New Roman" w:hAnsi="Times New Roman" w:cs="Times New Roman"/>
          <w:b/>
          <w:bCs/>
          <w:color w:val="000000" w:themeColor="text1"/>
          <w:sz w:val="24"/>
          <w:szCs w:val="24"/>
          <w:lang w:eastAsia="en-GB"/>
        </w:rPr>
        <w:t>2 months</w:t>
      </w:r>
    </w:p>
    <w:p w:rsidR="00D125F4" w:rsidRPr="00D125F4" w:rsidRDefault="00D125F4" w:rsidP="00D125F4">
      <w:pPr>
        <w:numPr>
          <w:ilvl w:val="0"/>
          <w:numId w:val="72"/>
        </w:numPr>
        <w:shd w:val="clear" w:color="auto" w:fill="FFFFFF"/>
        <w:spacing w:before="100" w:beforeAutospacing="1" w:after="100" w:afterAutospacing="1" w:line="240" w:lineRule="auto"/>
        <w:ind w:left="600"/>
        <w:jc w:val="both"/>
        <w:rPr>
          <w:rFonts w:ascii="Times New Roman" w:hAnsi="Times New Roman" w:cs="Times New Roman"/>
          <w:color w:val="000000" w:themeColor="text1"/>
          <w:sz w:val="24"/>
          <w:szCs w:val="24"/>
          <w:lang w:eastAsia="en-GB"/>
        </w:rPr>
      </w:pPr>
      <w:r w:rsidRPr="00D125F4">
        <w:rPr>
          <w:rFonts w:ascii="Times New Roman" w:hAnsi="Times New Roman" w:cs="Times New Roman"/>
          <w:color w:val="000000" w:themeColor="text1"/>
          <w:sz w:val="24"/>
          <w:szCs w:val="24"/>
          <w:lang w:eastAsia="en-GB"/>
        </w:rPr>
        <w:t xml:space="preserve">5-in-1 (DTaP/IPV/Hib). This single jab contains vaccines to protect against five separate diseases – diphtheria, tetanus, pertussis (whooping cough), polio and </w:t>
      </w:r>
      <w:r w:rsidRPr="00D125F4">
        <w:rPr>
          <w:rFonts w:ascii="Times New Roman" w:hAnsi="Times New Roman" w:cs="Times New Roman"/>
          <w:i/>
          <w:iCs/>
          <w:color w:val="000000" w:themeColor="text1"/>
          <w:sz w:val="24"/>
          <w:szCs w:val="24"/>
          <w:lang w:eastAsia="en-GB"/>
        </w:rPr>
        <w:t>Haemophilus influenzae</w:t>
      </w:r>
      <w:r w:rsidRPr="00D125F4">
        <w:rPr>
          <w:rFonts w:ascii="Times New Roman" w:hAnsi="Times New Roman" w:cs="Times New Roman"/>
          <w:color w:val="000000" w:themeColor="text1"/>
          <w:sz w:val="24"/>
          <w:szCs w:val="24"/>
          <w:lang w:eastAsia="en-GB"/>
        </w:rPr>
        <w:t xml:space="preserve"> type b (Hib, a bacterial infection that can cause severe pneumonia or meningitis in young children).</w:t>
      </w:r>
    </w:p>
    <w:p w:rsidR="006949B5" w:rsidRPr="00463363" w:rsidRDefault="00D125F4" w:rsidP="00463363">
      <w:pPr>
        <w:numPr>
          <w:ilvl w:val="0"/>
          <w:numId w:val="72"/>
        </w:numPr>
        <w:shd w:val="clear" w:color="auto" w:fill="FFFFFF"/>
        <w:spacing w:before="100" w:beforeAutospacing="1" w:after="100" w:afterAutospacing="1" w:line="240" w:lineRule="auto"/>
        <w:ind w:left="600"/>
        <w:jc w:val="both"/>
        <w:rPr>
          <w:rFonts w:ascii="Times New Roman" w:hAnsi="Times New Roman" w:cs="Times New Roman"/>
          <w:color w:val="000000" w:themeColor="text1"/>
          <w:sz w:val="24"/>
          <w:szCs w:val="24"/>
          <w:lang w:eastAsia="en-GB"/>
        </w:rPr>
      </w:pPr>
      <w:r w:rsidRPr="00D125F4">
        <w:rPr>
          <w:rFonts w:ascii="Times New Roman" w:hAnsi="Times New Roman" w:cs="Times New Roman"/>
          <w:color w:val="000000" w:themeColor="text1"/>
          <w:sz w:val="24"/>
          <w:szCs w:val="24"/>
          <w:lang w:eastAsia="en-GB"/>
        </w:rPr>
        <w:t>Pneumococcal infection</w:t>
      </w:r>
    </w:p>
    <w:p w:rsidR="00D125F4" w:rsidRPr="00D125F4" w:rsidRDefault="00D125F4" w:rsidP="00D125F4">
      <w:pPr>
        <w:shd w:val="clear" w:color="auto" w:fill="FFFFFF"/>
        <w:spacing w:before="100" w:beforeAutospacing="1" w:after="390"/>
        <w:jc w:val="both"/>
        <w:rPr>
          <w:rFonts w:ascii="Times New Roman" w:hAnsi="Times New Roman" w:cs="Times New Roman"/>
          <w:color w:val="000000" w:themeColor="text1"/>
          <w:sz w:val="24"/>
          <w:szCs w:val="24"/>
          <w:lang w:eastAsia="en-GB"/>
        </w:rPr>
      </w:pPr>
      <w:r w:rsidRPr="00D125F4">
        <w:rPr>
          <w:rFonts w:ascii="Times New Roman" w:hAnsi="Times New Roman" w:cs="Times New Roman"/>
          <w:b/>
          <w:bCs/>
          <w:color w:val="000000" w:themeColor="text1"/>
          <w:sz w:val="24"/>
          <w:szCs w:val="24"/>
          <w:lang w:eastAsia="en-GB"/>
        </w:rPr>
        <w:t>3 months</w:t>
      </w:r>
    </w:p>
    <w:p w:rsidR="00D125F4" w:rsidRPr="00D125F4" w:rsidRDefault="00D125F4" w:rsidP="00D125F4">
      <w:pPr>
        <w:numPr>
          <w:ilvl w:val="0"/>
          <w:numId w:val="73"/>
        </w:numPr>
        <w:shd w:val="clear" w:color="auto" w:fill="FFFFFF"/>
        <w:spacing w:before="100" w:beforeAutospacing="1" w:after="100" w:afterAutospacing="1" w:line="240" w:lineRule="auto"/>
        <w:ind w:left="600"/>
        <w:jc w:val="both"/>
        <w:rPr>
          <w:rFonts w:ascii="Times New Roman" w:hAnsi="Times New Roman" w:cs="Times New Roman"/>
          <w:color w:val="000000" w:themeColor="text1"/>
          <w:sz w:val="24"/>
          <w:szCs w:val="24"/>
          <w:lang w:eastAsia="en-GB"/>
        </w:rPr>
      </w:pPr>
      <w:r w:rsidRPr="00D125F4">
        <w:rPr>
          <w:rFonts w:ascii="Times New Roman" w:hAnsi="Times New Roman" w:cs="Times New Roman"/>
          <w:color w:val="000000" w:themeColor="text1"/>
          <w:sz w:val="24"/>
          <w:szCs w:val="24"/>
          <w:lang w:eastAsia="en-GB"/>
        </w:rPr>
        <w:lastRenderedPageBreak/>
        <w:t>5-in-1, second dose (DTaP/IPV/Hib)</w:t>
      </w:r>
    </w:p>
    <w:p w:rsidR="00D125F4" w:rsidRPr="00D125F4" w:rsidRDefault="00D125F4" w:rsidP="00D125F4">
      <w:pPr>
        <w:numPr>
          <w:ilvl w:val="0"/>
          <w:numId w:val="73"/>
        </w:numPr>
        <w:shd w:val="clear" w:color="auto" w:fill="FFFFFF"/>
        <w:spacing w:before="100" w:beforeAutospacing="1" w:after="100" w:afterAutospacing="1" w:line="240" w:lineRule="auto"/>
        <w:ind w:left="600"/>
        <w:jc w:val="both"/>
        <w:rPr>
          <w:rFonts w:ascii="Times New Roman" w:hAnsi="Times New Roman" w:cs="Times New Roman"/>
          <w:color w:val="000000" w:themeColor="text1"/>
          <w:sz w:val="24"/>
          <w:szCs w:val="24"/>
          <w:lang w:eastAsia="en-GB"/>
        </w:rPr>
      </w:pPr>
      <w:r w:rsidRPr="00D125F4">
        <w:rPr>
          <w:rFonts w:ascii="Times New Roman" w:hAnsi="Times New Roman" w:cs="Times New Roman"/>
          <w:color w:val="000000" w:themeColor="text1"/>
          <w:sz w:val="24"/>
          <w:szCs w:val="24"/>
          <w:lang w:eastAsia="en-GB"/>
        </w:rPr>
        <w:t>Meningitis C</w:t>
      </w:r>
    </w:p>
    <w:p w:rsidR="00D125F4" w:rsidRPr="00D125F4" w:rsidRDefault="00D125F4" w:rsidP="00D125F4">
      <w:pPr>
        <w:shd w:val="clear" w:color="auto" w:fill="FFFFFF"/>
        <w:spacing w:before="100" w:beforeAutospacing="1" w:after="390"/>
        <w:jc w:val="both"/>
        <w:rPr>
          <w:rFonts w:ascii="Times New Roman" w:hAnsi="Times New Roman" w:cs="Times New Roman"/>
          <w:color w:val="000000" w:themeColor="text1"/>
          <w:sz w:val="24"/>
          <w:szCs w:val="24"/>
          <w:lang w:eastAsia="en-GB"/>
        </w:rPr>
      </w:pPr>
      <w:r w:rsidRPr="00D125F4">
        <w:rPr>
          <w:rFonts w:ascii="Times New Roman" w:hAnsi="Times New Roman" w:cs="Times New Roman"/>
          <w:b/>
          <w:bCs/>
          <w:color w:val="000000" w:themeColor="text1"/>
          <w:sz w:val="24"/>
          <w:szCs w:val="24"/>
          <w:lang w:eastAsia="en-GB"/>
        </w:rPr>
        <w:t>4 months</w:t>
      </w:r>
    </w:p>
    <w:p w:rsidR="00D125F4" w:rsidRPr="00D125F4" w:rsidRDefault="00D125F4" w:rsidP="00D125F4">
      <w:pPr>
        <w:numPr>
          <w:ilvl w:val="0"/>
          <w:numId w:val="74"/>
        </w:numPr>
        <w:shd w:val="clear" w:color="auto" w:fill="FFFFFF"/>
        <w:spacing w:before="100" w:beforeAutospacing="1" w:after="100" w:afterAutospacing="1" w:line="240" w:lineRule="auto"/>
        <w:ind w:left="600"/>
        <w:jc w:val="both"/>
        <w:rPr>
          <w:rFonts w:ascii="Times New Roman" w:hAnsi="Times New Roman" w:cs="Times New Roman"/>
          <w:color w:val="000000" w:themeColor="text1"/>
          <w:sz w:val="24"/>
          <w:szCs w:val="24"/>
          <w:lang w:eastAsia="en-GB"/>
        </w:rPr>
      </w:pPr>
      <w:r w:rsidRPr="00D125F4">
        <w:rPr>
          <w:rFonts w:ascii="Times New Roman" w:hAnsi="Times New Roman" w:cs="Times New Roman"/>
          <w:color w:val="000000" w:themeColor="text1"/>
          <w:sz w:val="24"/>
          <w:szCs w:val="24"/>
          <w:lang w:eastAsia="en-GB"/>
        </w:rPr>
        <w:t>5-in-1, third dose (DTaP/IPV/Hib)</w:t>
      </w:r>
    </w:p>
    <w:p w:rsidR="00D125F4" w:rsidRPr="00D125F4" w:rsidRDefault="00D125F4" w:rsidP="00D125F4">
      <w:pPr>
        <w:numPr>
          <w:ilvl w:val="0"/>
          <w:numId w:val="74"/>
        </w:numPr>
        <w:shd w:val="clear" w:color="auto" w:fill="FFFFFF"/>
        <w:spacing w:before="100" w:beforeAutospacing="1" w:after="100" w:afterAutospacing="1" w:line="240" w:lineRule="auto"/>
        <w:ind w:left="600"/>
        <w:jc w:val="both"/>
        <w:rPr>
          <w:rFonts w:ascii="Times New Roman" w:hAnsi="Times New Roman" w:cs="Times New Roman"/>
          <w:color w:val="000000" w:themeColor="text1"/>
          <w:sz w:val="24"/>
          <w:szCs w:val="24"/>
          <w:lang w:eastAsia="en-GB"/>
        </w:rPr>
      </w:pPr>
      <w:r w:rsidRPr="00D125F4">
        <w:rPr>
          <w:rFonts w:ascii="Times New Roman" w:hAnsi="Times New Roman" w:cs="Times New Roman"/>
          <w:color w:val="000000" w:themeColor="text1"/>
          <w:sz w:val="24"/>
          <w:szCs w:val="24"/>
          <w:lang w:eastAsia="en-GB"/>
        </w:rPr>
        <w:t>Pneumococcal infection, second dose</w:t>
      </w:r>
    </w:p>
    <w:p w:rsidR="00D125F4" w:rsidRPr="00D125F4" w:rsidRDefault="00D125F4" w:rsidP="00D125F4">
      <w:pPr>
        <w:numPr>
          <w:ilvl w:val="0"/>
          <w:numId w:val="74"/>
        </w:numPr>
        <w:shd w:val="clear" w:color="auto" w:fill="FFFFFF"/>
        <w:spacing w:before="100" w:beforeAutospacing="1" w:after="100" w:afterAutospacing="1" w:line="240" w:lineRule="auto"/>
        <w:ind w:left="600"/>
        <w:jc w:val="both"/>
        <w:rPr>
          <w:rFonts w:ascii="Times New Roman" w:hAnsi="Times New Roman" w:cs="Times New Roman"/>
          <w:color w:val="000000" w:themeColor="text1"/>
          <w:sz w:val="24"/>
          <w:szCs w:val="24"/>
          <w:lang w:eastAsia="en-GB"/>
        </w:rPr>
      </w:pPr>
      <w:r w:rsidRPr="00D125F4">
        <w:rPr>
          <w:rFonts w:ascii="Times New Roman" w:hAnsi="Times New Roman" w:cs="Times New Roman"/>
          <w:color w:val="000000" w:themeColor="text1"/>
          <w:sz w:val="24"/>
          <w:szCs w:val="24"/>
          <w:lang w:eastAsia="en-GB"/>
        </w:rPr>
        <w:t>Meningitis C, second dose</w:t>
      </w:r>
    </w:p>
    <w:p w:rsidR="00D125F4" w:rsidRPr="00D125F4" w:rsidRDefault="00D125F4" w:rsidP="00D125F4">
      <w:pPr>
        <w:shd w:val="clear" w:color="auto" w:fill="FFFFFF"/>
        <w:spacing w:before="100" w:beforeAutospacing="1" w:after="390"/>
        <w:jc w:val="both"/>
        <w:rPr>
          <w:rFonts w:ascii="Times New Roman" w:hAnsi="Times New Roman" w:cs="Times New Roman"/>
          <w:color w:val="000000" w:themeColor="text1"/>
          <w:sz w:val="24"/>
          <w:szCs w:val="24"/>
          <w:lang w:eastAsia="en-GB"/>
        </w:rPr>
      </w:pPr>
      <w:r w:rsidRPr="00D125F4">
        <w:rPr>
          <w:rFonts w:ascii="Times New Roman" w:hAnsi="Times New Roman" w:cs="Times New Roman"/>
          <w:b/>
          <w:bCs/>
          <w:color w:val="000000" w:themeColor="text1"/>
          <w:sz w:val="24"/>
          <w:szCs w:val="24"/>
          <w:lang w:eastAsia="en-GB"/>
        </w:rPr>
        <w:t>Between 12 and 13 months</w:t>
      </w:r>
    </w:p>
    <w:p w:rsidR="00D125F4" w:rsidRPr="00D125F4" w:rsidRDefault="00D125F4" w:rsidP="00D125F4">
      <w:pPr>
        <w:numPr>
          <w:ilvl w:val="0"/>
          <w:numId w:val="75"/>
        </w:numPr>
        <w:shd w:val="clear" w:color="auto" w:fill="FFFFFF"/>
        <w:spacing w:before="100" w:beforeAutospacing="1" w:after="100" w:afterAutospacing="1" w:line="240" w:lineRule="auto"/>
        <w:ind w:left="600"/>
        <w:jc w:val="both"/>
        <w:rPr>
          <w:rFonts w:ascii="Times New Roman" w:hAnsi="Times New Roman" w:cs="Times New Roman"/>
          <w:color w:val="000000" w:themeColor="text1"/>
          <w:sz w:val="24"/>
          <w:szCs w:val="24"/>
          <w:lang w:eastAsia="en-GB"/>
        </w:rPr>
      </w:pPr>
      <w:r w:rsidRPr="00D125F4">
        <w:rPr>
          <w:rFonts w:ascii="Times New Roman" w:hAnsi="Times New Roman" w:cs="Times New Roman"/>
          <w:color w:val="000000" w:themeColor="text1"/>
          <w:sz w:val="24"/>
          <w:szCs w:val="24"/>
          <w:lang w:eastAsia="en-GB"/>
        </w:rPr>
        <w:t>Hib/Men C booster. Given as a single jab containing meningitis C, third dose and Hib, fourth dose</w:t>
      </w:r>
    </w:p>
    <w:p w:rsidR="00D125F4" w:rsidRPr="00D125F4" w:rsidRDefault="00D125F4" w:rsidP="00D125F4">
      <w:pPr>
        <w:numPr>
          <w:ilvl w:val="0"/>
          <w:numId w:val="75"/>
        </w:numPr>
        <w:shd w:val="clear" w:color="auto" w:fill="FFFFFF"/>
        <w:spacing w:before="100" w:beforeAutospacing="1" w:after="100" w:afterAutospacing="1" w:line="240" w:lineRule="auto"/>
        <w:ind w:left="600"/>
        <w:jc w:val="both"/>
        <w:rPr>
          <w:rFonts w:ascii="Times New Roman" w:hAnsi="Times New Roman" w:cs="Times New Roman"/>
          <w:color w:val="000000" w:themeColor="text1"/>
          <w:sz w:val="24"/>
          <w:szCs w:val="24"/>
          <w:lang w:eastAsia="en-GB"/>
        </w:rPr>
      </w:pPr>
      <w:r w:rsidRPr="00D125F4">
        <w:rPr>
          <w:rFonts w:ascii="Times New Roman" w:hAnsi="Times New Roman" w:cs="Times New Roman"/>
          <w:color w:val="000000" w:themeColor="text1"/>
          <w:sz w:val="24"/>
          <w:szCs w:val="24"/>
          <w:lang w:eastAsia="en-GB"/>
        </w:rPr>
        <w:t>MMR (measles, mumps and rubella), given as a single jab</w:t>
      </w:r>
    </w:p>
    <w:p w:rsidR="00D125F4" w:rsidRPr="00D125F4" w:rsidRDefault="00D125F4" w:rsidP="00D125F4">
      <w:pPr>
        <w:numPr>
          <w:ilvl w:val="0"/>
          <w:numId w:val="75"/>
        </w:numPr>
        <w:shd w:val="clear" w:color="auto" w:fill="FFFFFF"/>
        <w:spacing w:before="100" w:beforeAutospacing="1" w:after="100" w:afterAutospacing="1" w:line="240" w:lineRule="auto"/>
        <w:ind w:left="600"/>
        <w:jc w:val="both"/>
        <w:rPr>
          <w:rFonts w:ascii="Times New Roman" w:hAnsi="Times New Roman" w:cs="Times New Roman"/>
          <w:color w:val="000000" w:themeColor="text1"/>
          <w:sz w:val="24"/>
          <w:szCs w:val="24"/>
          <w:lang w:eastAsia="en-GB"/>
        </w:rPr>
      </w:pPr>
      <w:r w:rsidRPr="00D125F4">
        <w:rPr>
          <w:rFonts w:ascii="Times New Roman" w:hAnsi="Times New Roman" w:cs="Times New Roman"/>
          <w:color w:val="000000" w:themeColor="text1"/>
          <w:sz w:val="24"/>
          <w:szCs w:val="24"/>
          <w:lang w:eastAsia="en-GB"/>
        </w:rPr>
        <w:t>Pneumococcal infection, third dose</w:t>
      </w:r>
    </w:p>
    <w:p w:rsidR="00D125F4" w:rsidRPr="00D125F4" w:rsidRDefault="00D125F4" w:rsidP="00D125F4">
      <w:pPr>
        <w:shd w:val="clear" w:color="auto" w:fill="FFFFFF"/>
        <w:spacing w:before="100" w:beforeAutospacing="1" w:after="390"/>
        <w:jc w:val="both"/>
        <w:rPr>
          <w:rFonts w:ascii="Times New Roman" w:hAnsi="Times New Roman" w:cs="Times New Roman"/>
          <w:color w:val="000000" w:themeColor="text1"/>
          <w:sz w:val="24"/>
          <w:szCs w:val="24"/>
          <w:lang w:eastAsia="en-GB"/>
        </w:rPr>
      </w:pPr>
      <w:r w:rsidRPr="00D125F4">
        <w:rPr>
          <w:rFonts w:ascii="Times New Roman" w:hAnsi="Times New Roman" w:cs="Times New Roman"/>
          <w:b/>
          <w:bCs/>
          <w:color w:val="000000" w:themeColor="text1"/>
          <w:sz w:val="24"/>
          <w:szCs w:val="24"/>
          <w:lang w:eastAsia="en-GB"/>
        </w:rPr>
        <w:t>3 years and 4 months, or soon after</w:t>
      </w:r>
    </w:p>
    <w:p w:rsidR="00D125F4" w:rsidRPr="00D125F4" w:rsidRDefault="00D125F4" w:rsidP="00D125F4">
      <w:pPr>
        <w:numPr>
          <w:ilvl w:val="0"/>
          <w:numId w:val="76"/>
        </w:numPr>
        <w:shd w:val="clear" w:color="auto" w:fill="FFFFFF"/>
        <w:spacing w:before="100" w:beforeAutospacing="1" w:after="100" w:afterAutospacing="1" w:line="240" w:lineRule="auto"/>
        <w:ind w:left="600"/>
        <w:jc w:val="both"/>
        <w:rPr>
          <w:rFonts w:ascii="Times New Roman" w:hAnsi="Times New Roman" w:cs="Times New Roman"/>
          <w:color w:val="000000" w:themeColor="text1"/>
          <w:sz w:val="24"/>
          <w:szCs w:val="24"/>
          <w:lang w:eastAsia="en-GB"/>
        </w:rPr>
      </w:pPr>
      <w:r w:rsidRPr="00D125F4">
        <w:rPr>
          <w:rFonts w:ascii="Times New Roman" w:hAnsi="Times New Roman" w:cs="Times New Roman"/>
          <w:color w:val="000000" w:themeColor="text1"/>
          <w:sz w:val="24"/>
          <w:szCs w:val="24"/>
          <w:lang w:eastAsia="en-GB"/>
        </w:rPr>
        <w:t>MMR second jab</w:t>
      </w:r>
    </w:p>
    <w:p w:rsidR="00D125F4" w:rsidRPr="00D125F4" w:rsidRDefault="00D125F4" w:rsidP="00D125F4">
      <w:pPr>
        <w:numPr>
          <w:ilvl w:val="0"/>
          <w:numId w:val="76"/>
        </w:numPr>
        <w:shd w:val="clear" w:color="auto" w:fill="FFFFFF"/>
        <w:spacing w:before="100" w:beforeAutospacing="1" w:after="100" w:afterAutospacing="1" w:line="240" w:lineRule="auto"/>
        <w:ind w:left="600"/>
        <w:jc w:val="both"/>
        <w:rPr>
          <w:rFonts w:ascii="Times New Roman" w:hAnsi="Times New Roman" w:cs="Times New Roman"/>
          <w:color w:val="000000" w:themeColor="text1"/>
          <w:sz w:val="24"/>
          <w:szCs w:val="24"/>
          <w:lang w:eastAsia="en-GB"/>
        </w:rPr>
      </w:pPr>
      <w:r w:rsidRPr="00D125F4">
        <w:rPr>
          <w:rFonts w:ascii="Times New Roman" w:hAnsi="Times New Roman" w:cs="Times New Roman"/>
          <w:color w:val="000000" w:themeColor="text1"/>
          <w:sz w:val="24"/>
          <w:szCs w:val="24"/>
          <w:lang w:eastAsia="en-GB"/>
        </w:rPr>
        <w:t>4-in-1 pre-school booster (</w:t>
      </w:r>
      <w:proofErr w:type="spellStart"/>
      <w:r w:rsidRPr="00D125F4">
        <w:rPr>
          <w:rFonts w:ascii="Times New Roman" w:hAnsi="Times New Roman" w:cs="Times New Roman"/>
          <w:color w:val="000000" w:themeColor="text1"/>
          <w:sz w:val="24"/>
          <w:szCs w:val="24"/>
          <w:lang w:eastAsia="en-GB"/>
        </w:rPr>
        <w:t>DtaP</w:t>
      </w:r>
      <w:proofErr w:type="spellEnd"/>
      <w:r w:rsidRPr="00D125F4">
        <w:rPr>
          <w:rFonts w:ascii="Times New Roman" w:hAnsi="Times New Roman" w:cs="Times New Roman"/>
          <w:color w:val="000000" w:themeColor="text1"/>
          <w:sz w:val="24"/>
          <w:szCs w:val="24"/>
          <w:lang w:eastAsia="en-GB"/>
        </w:rPr>
        <w:t>/IPV). Given as a single jab containing vaccines against diphtheria, tetanus, pertussis and polio.</w:t>
      </w:r>
    </w:p>
    <w:p w:rsidR="00D125F4" w:rsidRPr="00D125F4" w:rsidRDefault="00D125F4" w:rsidP="00D125F4">
      <w:pPr>
        <w:shd w:val="clear" w:color="auto" w:fill="FFFFFF"/>
        <w:spacing w:before="100" w:beforeAutospacing="1" w:after="390"/>
        <w:jc w:val="both"/>
        <w:rPr>
          <w:rFonts w:ascii="Times New Roman" w:hAnsi="Times New Roman" w:cs="Times New Roman"/>
          <w:color w:val="000000" w:themeColor="text1"/>
          <w:sz w:val="24"/>
          <w:szCs w:val="24"/>
          <w:lang w:eastAsia="en-GB"/>
        </w:rPr>
      </w:pPr>
      <w:r w:rsidRPr="00D125F4">
        <w:rPr>
          <w:rFonts w:ascii="Times New Roman" w:hAnsi="Times New Roman" w:cs="Times New Roman"/>
          <w:b/>
          <w:bCs/>
          <w:color w:val="000000" w:themeColor="text1"/>
          <w:sz w:val="24"/>
          <w:szCs w:val="24"/>
          <w:lang w:eastAsia="en-GB"/>
        </w:rPr>
        <w:t>Around 12-13 years</w:t>
      </w:r>
    </w:p>
    <w:p w:rsidR="00D125F4" w:rsidRPr="00D125F4" w:rsidRDefault="00D125F4" w:rsidP="00D125F4">
      <w:pPr>
        <w:numPr>
          <w:ilvl w:val="0"/>
          <w:numId w:val="77"/>
        </w:numPr>
        <w:shd w:val="clear" w:color="auto" w:fill="FFFFFF"/>
        <w:spacing w:before="100" w:beforeAutospacing="1" w:after="100" w:afterAutospacing="1" w:line="240" w:lineRule="auto"/>
        <w:ind w:left="600"/>
        <w:jc w:val="both"/>
        <w:rPr>
          <w:rFonts w:ascii="Times New Roman" w:hAnsi="Times New Roman" w:cs="Times New Roman"/>
          <w:color w:val="000000" w:themeColor="text1"/>
          <w:sz w:val="24"/>
          <w:szCs w:val="24"/>
          <w:lang w:eastAsia="en-GB"/>
        </w:rPr>
      </w:pPr>
      <w:r w:rsidRPr="00D125F4">
        <w:rPr>
          <w:rFonts w:ascii="Times New Roman" w:hAnsi="Times New Roman" w:cs="Times New Roman"/>
          <w:color w:val="000000" w:themeColor="text1"/>
          <w:sz w:val="24"/>
          <w:szCs w:val="24"/>
          <w:lang w:eastAsia="en-GB"/>
        </w:rPr>
        <w:t>HPV vaccine, which protects against cervical cancer (girls only): three jabs given within six months</w:t>
      </w:r>
    </w:p>
    <w:p w:rsidR="00D125F4" w:rsidRPr="00D125F4" w:rsidRDefault="00D125F4" w:rsidP="00D125F4">
      <w:pPr>
        <w:shd w:val="clear" w:color="auto" w:fill="FFFFFF"/>
        <w:spacing w:before="100" w:beforeAutospacing="1" w:after="390"/>
        <w:jc w:val="both"/>
        <w:rPr>
          <w:rFonts w:ascii="Times New Roman" w:hAnsi="Times New Roman" w:cs="Times New Roman"/>
          <w:color w:val="000000" w:themeColor="text1"/>
          <w:sz w:val="24"/>
          <w:szCs w:val="24"/>
          <w:lang w:eastAsia="en-GB"/>
        </w:rPr>
      </w:pPr>
      <w:r w:rsidRPr="00D125F4">
        <w:rPr>
          <w:rFonts w:ascii="Times New Roman" w:hAnsi="Times New Roman" w:cs="Times New Roman"/>
          <w:b/>
          <w:bCs/>
          <w:color w:val="000000" w:themeColor="text1"/>
          <w:sz w:val="24"/>
          <w:szCs w:val="24"/>
          <w:lang w:eastAsia="en-GB"/>
        </w:rPr>
        <w:t>Around 13-18 years</w:t>
      </w:r>
    </w:p>
    <w:p w:rsidR="00D125F4" w:rsidRPr="00D125F4" w:rsidRDefault="00D125F4" w:rsidP="00D125F4">
      <w:pPr>
        <w:numPr>
          <w:ilvl w:val="0"/>
          <w:numId w:val="78"/>
        </w:numPr>
        <w:shd w:val="clear" w:color="auto" w:fill="FFFFFF"/>
        <w:spacing w:before="100" w:beforeAutospacing="1" w:after="100" w:afterAutospacing="1" w:line="240" w:lineRule="auto"/>
        <w:ind w:left="600"/>
        <w:jc w:val="both"/>
        <w:rPr>
          <w:rFonts w:ascii="Times New Roman" w:hAnsi="Times New Roman" w:cs="Times New Roman"/>
          <w:color w:val="000000" w:themeColor="text1"/>
          <w:sz w:val="24"/>
          <w:szCs w:val="24"/>
          <w:lang w:eastAsia="en-GB"/>
        </w:rPr>
      </w:pPr>
      <w:r w:rsidRPr="00D125F4">
        <w:rPr>
          <w:rFonts w:ascii="Times New Roman" w:hAnsi="Times New Roman" w:cs="Times New Roman"/>
          <w:color w:val="000000" w:themeColor="text1"/>
          <w:sz w:val="24"/>
          <w:szCs w:val="24"/>
          <w:lang w:eastAsia="en-GB"/>
        </w:rPr>
        <w:t>3-in-1 teenage booster</w:t>
      </w:r>
      <w:r w:rsidRPr="00D125F4">
        <w:rPr>
          <w:rFonts w:ascii="Times New Roman" w:hAnsi="Times New Roman" w:cs="Times New Roman"/>
          <w:color w:val="000000" w:themeColor="text1"/>
          <w:sz w:val="24"/>
          <w:szCs w:val="24"/>
          <w:u w:val="single"/>
          <w:lang w:eastAsia="en-GB"/>
        </w:rPr>
        <w:t> </w:t>
      </w:r>
      <w:r w:rsidRPr="00D125F4">
        <w:rPr>
          <w:rFonts w:ascii="Times New Roman" w:hAnsi="Times New Roman" w:cs="Times New Roman"/>
          <w:color w:val="000000" w:themeColor="text1"/>
          <w:sz w:val="24"/>
          <w:szCs w:val="24"/>
          <w:lang w:eastAsia="en-GB"/>
        </w:rPr>
        <w:t>(Td/IPV). Given as a single jab which contains vaccines against diphtheria, tetanus and polio.</w:t>
      </w:r>
    </w:p>
    <w:p w:rsidR="00D125F4" w:rsidRPr="00D125F4" w:rsidRDefault="00D125F4" w:rsidP="00D125F4">
      <w:pPr>
        <w:shd w:val="clear" w:color="auto" w:fill="FFFFFF"/>
        <w:spacing w:before="100" w:beforeAutospacing="1" w:after="100" w:afterAutospacing="1"/>
        <w:jc w:val="both"/>
        <w:rPr>
          <w:rFonts w:ascii="Times New Roman" w:hAnsi="Times New Roman" w:cs="Times New Roman"/>
          <w:color w:val="000000" w:themeColor="text1"/>
          <w:sz w:val="24"/>
          <w:szCs w:val="24"/>
          <w:lang w:eastAsia="en-GB"/>
        </w:rPr>
      </w:pPr>
    </w:p>
    <w:p w:rsidR="00C869AF" w:rsidRDefault="00C869AF" w:rsidP="00740233">
      <w:pPr>
        <w:jc w:val="center"/>
        <w:rPr>
          <w:b/>
          <w:sz w:val="32"/>
          <w:szCs w:val="32"/>
          <w:highlight w:val="lightGray"/>
        </w:rPr>
      </w:pPr>
    </w:p>
    <w:p w:rsidR="009B2E35" w:rsidRDefault="009B2E35" w:rsidP="00740233">
      <w:pPr>
        <w:jc w:val="center"/>
        <w:rPr>
          <w:rFonts w:ascii="Times New Roman" w:hAnsi="Times New Roman" w:cs="Times New Roman"/>
          <w:b/>
          <w:sz w:val="32"/>
          <w:szCs w:val="32"/>
          <w:highlight w:val="lightGray"/>
        </w:rPr>
      </w:pPr>
    </w:p>
    <w:p w:rsidR="009B2E35" w:rsidRDefault="009B2E35" w:rsidP="00740233">
      <w:pPr>
        <w:jc w:val="center"/>
        <w:rPr>
          <w:rFonts w:ascii="Times New Roman" w:hAnsi="Times New Roman" w:cs="Times New Roman"/>
          <w:b/>
          <w:sz w:val="32"/>
          <w:szCs w:val="32"/>
          <w:highlight w:val="lightGray"/>
        </w:rPr>
      </w:pPr>
    </w:p>
    <w:p w:rsidR="00211780" w:rsidRDefault="00211780" w:rsidP="00211780">
      <w:pPr>
        <w:autoSpaceDE w:val="0"/>
        <w:autoSpaceDN w:val="0"/>
        <w:adjustRightInd w:val="0"/>
        <w:spacing w:after="0" w:line="240" w:lineRule="auto"/>
        <w:ind w:left="2880" w:firstLine="720"/>
        <w:rPr>
          <w:rFonts w:ascii="Times New Roman" w:hAnsi="Times New Roman" w:cs="Times New Roman"/>
          <w:b/>
          <w:bCs/>
          <w:sz w:val="32"/>
          <w:szCs w:val="24"/>
          <w:lang w:val="en-US"/>
        </w:rPr>
      </w:pPr>
      <w:r w:rsidRPr="00211780">
        <w:rPr>
          <w:rFonts w:ascii="Times New Roman" w:hAnsi="Times New Roman" w:cs="Times New Roman"/>
          <w:b/>
          <w:bCs/>
          <w:sz w:val="32"/>
          <w:szCs w:val="24"/>
          <w:highlight w:val="darkGray"/>
          <w:lang w:val="en-US"/>
        </w:rPr>
        <w:lastRenderedPageBreak/>
        <w:t>FEE POLICY</w:t>
      </w:r>
    </w:p>
    <w:p w:rsidR="00211780" w:rsidRPr="00211780" w:rsidRDefault="00211780" w:rsidP="00211780">
      <w:pPr>
        <w:autoSpaceDE w:val="0"/>
        <w:autoSpaceDN w:val="0"/>
        <w:adjustRightInd w:val="0"/>
        <w:spacing w:after="0" w:line="240" w:lineRule="auto"/>
        <w:ind w:left="2880" w:firstLine="720"/>
        <w:rPr>
          <w:rFonts w:ascii="Times New Roman" w:hAnsi="Times New Roman" w:cs="Times New Roman"/>
          <w:b/>
          <w:bCs/>
          <w:sz w:val="32"/>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r w:rsidRPr="00211780">
        <w:rPr>
          <w:rFonts w:ascii="Times New Roman" w:hAnsi="Times New Roman" w:cs="Times New Roman"/>
          <w:bCs/>
          <w:sz w:val="24"/>
          <w:szCs w:val="24"/>
          <w:lang w:val="en-US"/>
        </w:rPr>
        <w:t xml:space="preserve">Bloomers Day Nursery is an </w:t>
      </w:r>
      <w:proofErr w:type="spellStart"/>
      <w:r w:rsidRPr="00211780">
        <w:rPr>
          <w:rFonts w:ascii="Times New Roman" w:hAnsi="Times New Roman" w:cs="Times New Roman"/>
          <w:bCs/>
          <w:sz w:val="24"/>
          <w:szCs w:val="24"/>
          <w:lang w:val="en-US"/>
        </w:rPr>
        <w:t>Ofsted</w:t>
      </w:r>
      <w:proofErr w:type="spellEnd"/>
      <w:r w:rsidRPr="00211780">
        <w:rPr>
          <w:rFonts w:ascii="Times New Roman" w:hAnsi="Times New Roman" w:cs="Times New Roman"/>
          <w:bCs/>
          <w:sz w:val="24"/>
          <w:szCs w:val="24"/>
          <w:lang w:val="en-US"/>
        </w:rPr>
        <w:t xml:space="preserve"> registered Day nursery which aims to provide quality childcare at an affordable price. The Core objective of our Nursery is to provide a child care Nursery Services where your child/children can be secure, well cared for and have to access good learning and developmental opportunities all of which comes at a high cost. However, at Bloomers Day Nursery we understand that high costs may be a deterrent to allow parents to grant their children an opportunity to better childcare. We therefore, </w:t>
      </w:r>
      <w:proofErr w:type="spellStart"/>
      <w:r w:rsidRPr="00211780">
        <w:rPr>
          <w:rFonts w:ascii="Times New Roman" w:hAnsi="Times New Roman" w:cs="Times New Roman"/>
          <w:bCs/>
          <w:sz w:val="24"/>
          <w:szCs w:val="24"/>
          <w:lang w:val="en-US"/>
        </w:rPr>
        <w:t>endeavour</w:t>
      </w:r>
      <w:proofErr w:type="spellEnd"/>
      <w:r w:rsidRPr="00211780">
        <w:rPr>
          <w:rFonts w:ascii="Times New Roman" w:hAnsi="Times New Roman" w:cs="Times New Roman"/>
          <w:bCs/>
          <w:sz w:val="24"/>
          <w:szCs w:val="24"/>
          <w:lang w:val="en-US"/>
        </w:rPr>
        <w:t xml:space="preserve"> to provide our services at the barest minimum cost while ensuring the sustainability and continuity of the business as a fit for purpose Day Nursery. At Bloomers Day Nursery, we value our relationship with parents/</w:t>
      </w:r>
      <w:proofErr w:type="spellStart"/>
      <w:r w:rsidRPr="00211780">
        <w:rPr>
          <w:rFonts w:ascii="Times New Roman" w:hAnsi="Times New Roman" w:cs="Times New Roman"/>
          <w:bCs/>
          <w:sz w:val="24"/>
          <w:szCs w:val="24"/>
          <w:lang w:val="en-US"/>
        </w:rPr>
        <w:t>carers</w:t>
      </w:r>
      <w:proofErr w:type="spellEnd"/>
      <w:r w:rsidRPr="00211780">
        <w:rPr>
          <w:rFonts w:ascii="Times New Roman" w:hAnsi="Times New Roman" w:cs="Times New Roman"/>
          <w:bCs/>
          <w:sz w:val="24"/>
          <w:szCs w:val="24"/>
          <w:lang w:val="en-US"/>
        </w:rPr>
        <w:t xml:space="preserve"> and are sympathetic towards any difficulty in paying your child’s/children’s fees. We enlighten our parents and guardians about the Government free funding grants for 3-year-old and other funding available.</w:t>
      </w:r>
    </w:p>
    <w:p w:rsidR="00211780" w:rsidRP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Pr="00211780" w:rsidRDefault="00211780" w:rsidP="00211780">
      <w:pPr>
        <w:numPr>
          <w:ilvl w:val="0"/>
          <w:numId w:val="131"/>
        </w:numPr>
        <w:autoSpaceDE w:val="0"/>
        <w:autoSpaceDN w:val="0"/>
        <w:adjustRightInd w:val="0"/>
        <w:spacing w:after="0" w:line="240" w:lineRule="auto"/>
        <w:rPr>
          <w:rFonts w:ascii="Times New Roman" w:hAnsi="Times New Roman" w:cs="Times New Roman"/>
          <w:bCs/>
          <w:sz w:val="24"/>
          <w:szCs w:val="24"/>
          <w:lang w:val="en-US"/>
        </w:rPr>
      </w:pPr>
      <w:r w:rsidRPr="00211780">
        <w:rPr>
          <w:rFonts w:ascii="Times New Roman" w:hAnsi="Times New Roman" w:cs="Times New Roman"/>
          <w:bCs/>
          <w:sz w:val="24"/>
          <w:szCs w:val="24"/>
          <w:lang w:val="en-US"/>
        </w:rPr>
        <w:t>Our Fee Policy details are as follows:</w:t>
      </w:r>
    </w:p>
    <w:p w:rsidR="00211780" w:rsidRPr="00211780" w:rsidRDefault="00211780" w:rsidP="00211780">
      <w:pPr>
        <w:numPr>
          <w:ilvl w:val="0"/>
          <w:numId w:val="131"/>
        </w:numPr>
        <w:autoSpaceDE w:val="0"/>
        <w:autoSpaceDN w:val="0"/>
        <w:adjustRightInd w:val="0"/>
        <w:spacing w:after="0" w:line="240" w:lineRule="auto"/>
        <w:rPr>
          <w:rFonts w:ascii="Times New Roman" w:hAnsi="Times New Roman" w:cs="Times New Roman"/>
          <w:bCs/>
          <w:sz w:val="24"/>
          <w:szCs w:val="24"/>
          <w:lang w:val="en-US"/>
        </w:rPr>
      </w:pPr>
      <w:r w:rsidRPr="00211780">
        <w:rPr>
          <w:rFonts w:ascii="Times New Roman" w:hAnsi="Times New Roman" w:cs="Times New Roman"/>
          <w:bCs/>
          <w:sz w:val="24"/>
          <w:szCs w:val="24"/>
          <w:lang w:val="en-US"/>
        </w:rPr>
        <w:t>Upon admission of your child a non-refundable deposit of £25 for registration is required to cover administration costs.</w:t>
      </w:r>
    </w:p>
    <w:p w:rsidR="00211780" w:rsidRPr="00211780" w:rsidRDefault="00211780" w:rsidP="00211780">
      <w:pPr>
        <w:numPr>
          <w:ilvl w:val="0"/>
          <w:numId w:val="131"/>
        </w:numPr>
        <w:autoSpaceDE w:val="0"/>
        <w:autoSpaceDN w:val="0"/>
        <w:adjustRightInd w:val="0"/>
        <w:spacing w:after="0" w:line="240" w:lineRule="auto"/>
        <w:rPr>
          <w:rFonts w:ascii="Times New Roman" w:hAnsi="Times New Roman" w:cs="Times New Roman"/>
          <w:bCs/>
          <w:sz w:val="24"/>
          <w:szCs w:val="24"/>
          <w:lang w:val="en-US"/>
        </w:rPr>
      </w:pPr>
      <w:r w:rsidRPr="00211780">
        <w:rPr>
          <w:rFonts w:ascii="Times New Roman" w:hAnsi="Times New Roman" w:cs="Times New Roman"/>
          <w:bCs/>
          <w:sz w:val="24"/>
          <w:szCs w:val="24"/>
          <w:lang w:val="en-US"/>
        </w:rPr>
        <w:t>A two-week deposit of your fees is required before your child can start attending the nursery.</w:t>
      </w:r>
    </w:p>
    <w:p w:rsidR="00211780" w:rsidRPr="00211780" w:rsidRDefault="00211780" w:rsidP="00211780">
      <w:pPr>
        <w:numPr>
          <w:ilvl w:val="0"/>
          <w:numId w:val="131"/>
        </w:numPr>
        <w:autoSpaceDE w:val="0"/>
        <w:autoSpaceDN w:val="0"/>
        <w:adjustRightInd w:val="0"/>
        <w:spacing w:after="0" w:line="240" w:lineRule="auto"/>
        <w:rPr>
          <w:rFonts w:ascii="Times New Roman" w:hAnsi="Times New Roman" w:cs="Times New Roman"/>
          <w:bCs/>
          <w:sz w:val="24"/>
          <w:szCs w:val="24"/>
          <w:lang w:val="en-US"/>
        </w:rPr>
      </w:pPr>
      <w:r w:rsidRPr="00211780">
        <w:rPr>
          <w:rFonts w:ascii="Times New Roman" w:hAnsi="Times New Roman" w:cs="Times New Roman"/>
          <w:bCs/>
          <w:sz w:val="24"/>
          <w:szCs w:val="24"/>
          <w:lang w:val="en-US"/>
        </w:rPr>
        <w:t>Fees are payable on the first day of each week or month, and must be paid in advance. This applies to all payment methods. However, individual payment arrangements can be negotiated and treated on a case by case basis; although negotiation does not guarantee acceptance by Bloomers. A one month deposit is required for monthly fees.</w:t>
      </w:r>
    </w:p>
    <w:p w:rsidR="00211780" w:rsidRPr="00211780" w:rsidRDefault="00211780" w:rsidP="00211780">
      <w:pPr>
        <w:numPr>
          <w:ilvl w:val="0"/>
          <w:numId w:val="131"/>
        </w:numPr>
        <w:autoSpaceDE w:val="0"/>
        <w:autoSpaceDN w:val="0"/>
        <w:adjustRightInd w:val="0"/>
        <w:spacing w:after="0" w:line="240" w:lineRule="auto"/>
        <w:rPr>
          <w:rFonts w:ascii="Times New Roman" w:hAnsi="Times New Roman" w:cs="Times New Roman"/>
          <w:bCs/>
          <w:sz w:val="24"/>
          <w:szCs w:val="24"/>
          <w:lang w:val="en-US"/>
        </w:rPr>
      </w:pPr>
      <w:r w:rsidRPr="00211780">
        <w:rPr>
          <w:rFonts w:ascii="Times New Roman" w:hAnsi="Times New Roman" w:cs="Times New Roman"/>
          <w:bCs/>
          <w:sz w:val="24"/>
          <w:szCs w:val="24"/>
          <w:lang w:val="en-US"/>
        </w:rPr>
        <w:t xml:space="preserve">Fees can be paid by standing order, direct debit, bank transfer or Childcare Vouchers. We however recommend that parents should use a standing order or a direct debit as the easiest method of payment. Please contact our office if you are unsure how to go about this.   </w:t>
      </w:r>
    </w:p>
    <w:p w:rsidR="00211780" w:rsidRPr="00211780" w:rsidRDefault="00211780" w:rsidP="00211780">
      <w:pPr>
        <w:numPr>
          <w:ilvl w:val="0"/>
          <w:numId w:val="131"/>
        </w:numPr>
        <w:autoSpaceDE w:val="0"/>
        <w:autoSpaceDN w:val="0"/>
        <w:adjustRightInd w:val="0"/>
        <w:spacing w:after="0" w:line="240" w:lineRule="auto"/>
        <w:rPr>
          <w:rFonts w:ascii="Times New Roman" w:hAnsi="Times New Roman" w:cs="Times New Roman"/>
          <w:bCs/>
          <w:sz w:val="24"/>
          <w:szCs w:val="24"/>
          <w:lang w:val="en-US"/>
        </w:rPr>
      </w:pPr>
      <w:r w:rsidRPr="00211780">
        <w:rPr>
          <w:rFonts w:ascii="Times New Roman" w:hAnsi="Times New Roman" w:cs="Times New Roman"/>
          <w:bCs/>
          <w:sz w:val="24"/>
          <w:szCs w:val="24"/>
          <w:lang w:val="en-US"/>
        </w:rPr>
        <w:t xml:space="preserve">Child Care fees are payable 52 weeks a year. </w:t>
      </w:r>
    </w:p>
    <w:p w:rsidR="00211780" w:rsidRPr="00211780" w:rsidRDefault="00211780" w:rsidP="00211780">
      <w:pPr>
        <w:numPr>
          <w:ilvl w:val="0"/>
          <w:numId w:val="131"/>
        </w:numPr>
        <w:autoSpaceDE w:val="0"/>
        <w:autoSpaceDN w:val="0"/>
        <w:adjustRightInd w:val="0"/>
        <w:spacing w:after="0" w:line="240" w:lineRule="auto"/>
        <w:rPr>
          <w:rFonts w:ascii="Times New Roman" w:hAnsi="Times New Roman" w:cs="Times New Roman"/>
          <w:bCs/>
          <w:sz w:val="24"/>
          <w:szCs w:val="24"/>
          <w:lang w:val="en-US"/>
        </w:rPr>
      </w:pPr>
      <w:r w:rsidRPr="00211780">
        <w:rPr>
          <w:rFonts w:ascii="Times New Roman" w:hAnsi="Times New Roman" w:cs="Times New Roman"/>
          <w:bCs/>
          <w:sz w:val="24"/>
          <w:szCs w:val="24"/>
          <w:lang w:val="en-US"/>
        </w:rPr>
        <w:t xml:space="preserve">There are no reductions for absence due to illness* or family holidays. Hence, non-attendance due to holiday, illness or other private reasons will be charged for. </w:t>
      </w:r>
    </w:p>
    <w:p w:rsidR="00211780" w:rsidRPr="00211780" w:rsidRDefault="00211780" w:rsidP="00211780">
      <w:pPr>
        <w:numPr>
          <w:ilvl w:val="0"/>
          <w:numId w:val="131"/>
        </w:numPr>
        <w:autoSpaceDE w:val="0"/>
        <w:autoSpaceDN w:val="0"/>
        <w:adjustRightInd w:val="0"/>
        <w:spacing w:after="0" w:line="240" w:lineRule="auto"/>
        <w:rPr>
          <w:rFonts w:ascii="Times New Roman" w:hAnsi="Times New Roman" w:cs="Times New Roman"/>
          <w:bCs/>
          <w:sz w:val="24"/>
          <w:szCs w:val="24"/>
          <w:lang w:val="en-US"/>
        </w:rPr>
      </w:pPr>
      <w:r w:rsidRPr="00211780">
        <w:rPr>
          <w:rFonts w:ascii="Times New Roman" w:hAnsi="Times New Roman" w:cs="Times New Roman"/>
          <w:bCs/>
          <w:sz w:val="24"/>
          <w:szCs w:val="24"/>
          <w:lang w:val="en-US"/>
        </w:rPr>
        <w:t>There are no reductions for Easter, Christmas and Bank holidays.</w:t>
      </w:r>
    </w:p>
    <w:p w:rsidR="00211780" w:rsidRPr="00211780" w:rsidRDefault="00211780" w:rsidP="00211780">
      <w:pPr>
        <w:numPr>
          <w:ilvl w:val="0"/>
          <w:numId w:val="131"/>
        </w:numPr>
        <w:autoSpaceDE w:val="0"/>
        <w:autoSpaceDN w:val="0"/>
        <w:adjustRightInd w:val="0"/>
        <w:spacing w:after="0" w:line="240" w:lineRule="auto"/>
        <w:rPr>
          <w:rFonts w:ascii="Times New Roman" w:hAnsi="Times New Roman" w:cs="Times New Roman"/>
          <w:bCs/>
          <w:sz w:val="24"/>
          <w:szCs w:val="24"/>
          <w:lang w:val="en-US"/>
        </w:rPr>
      </w:pPr>
      <w:r w:rsidRPr="00211780">
        <w:rPr>
          <w:rFonts w:ascii="Times New Roman" w:hAnsi="Times New Roman" w:cs="Times New Roman"/>
          <w:bCs/>
          <w:sz w:val="24"/>
          <w:szCs w:val="24"/>
          <w:lang w:val="en-US"/>
        </w:rPr>
        <w:t>We require one month’s written notice of a child leaving the nursey or Fees in lieu of notice.</w:t>
      </w:r>
    </w:p>
    <w:p w:rsidR="00211780" w:rsidRPr="00211780" w:rsidRDefault="00211780" w:rsidP="00211780">
      <w:pPr>
        <w:numPr>
          <w:ilvl w:val="0"/>
          <w:numId w:val="131"/>
        </w:numPr>
        <w:autoSpaceDE w:val="0"/>
        <w:autoSpaceDN w:val="0"/>
        <w:adjustRightInd w:val="0"/>
        <w:spacing w:after="0" w:line="240" w:lineRule="auto"/>
        <w:rPr>
          <w:rFonts w:ascii="Times New Roman" w:hAnsi="Times New Roman" w:cs="Times New Roman"/>
          <w:bCs/>
          <w:sz w:val="24"/>
          <w:szCs w:val="24"/>
          <w:lang w:val="en-US"/>
        </w:rPr>
      </w:pPr>
      <w:r w:rsidRPr="00211780">
        <w:rPr>
          <w:rFonts w:ascii="Times New Roman" w:hAnsi="Times New Roman" w:cs="Times New Roman"/>
          <w:bCs/>
          <w:sz w:val="24"/>
          <w:szCs w:val="24"/>
          <w:lang w:val="en-US"/>
        </w:rPr>
        <w:t>Due to rising cost in Nursery maintenance, child care cost will increase from time to time. However, when this happens, parents will be given a three-month notice in advance of the imminent fee increase.</w:t>
      </w:r>
    </w:p>
    <w:p w:rsidR="00211780" w:rsidRPr="00211780" w:rsidRDefault="00211780" w:rsidP="00211780">
      <w:pPr>
        <w:numPr>
          <w:ilvl w:val="0"/>
          <w:numId w:val="131"/>
        </w:numPr>
        <w:autoSpaceDE w:val="0"/>
        <w:autoSpaceDN w:val="0"/>
        <w:adjustRightInd w:val="0"/>
        <w:spacing w:after="0" w:line="240" w:lineRule="auto"/>
        <w:rPr>
          <w:rFonts w:ascii="Times New Roman" w:hAnsi="Times New Roman" w:cs="Times New Roman"/>
          <w:bCs/>
          <w:sz w:val="24"/>
          <w:szCs w:val="24"/>
          <w:lang w:val="en-US"/>
        </w:rPr>
      </w:pPr>
      <w:r w:rsidRPr="00211780">
        <w:rPr>
          <w:rFonts w:ascii="Times New Roman" w:hAnsi="Times New Roman" w:cs="Times New Roman"/>
          <w:bCs/>
          <w:sz w:val="24"/>
          <w:szCs w:val="24"/>
          <w:lang w:val="en-US"/>
        </w:rPr>
        <w:t>You enter into a contract with the Nursery when a starting date is agreed. Your agreement to our terms and conditions is legally binding. Evidence of this agreement is a signed contract between you and the Nursery. You are therefore bound by the payment terms agreed in that contract.</w:t>
      </w:r>
    </w:p>
    <w:p w:rsidR="00211780" w:rsidRPr="00211780" w:rsidRDefault="00211780" w:rsidP="00211780">
      <w:pPr>
        <w:numPr>
          <w:ilvl w:val="0"/>
          <w:numId w:val="131"/>
        </w:numPr>
        <w:autoSpaceDE w:val="0"/>
        <w:autoSpaceDN w:val="0"/>
        <w:adjustRightInd w:val="0"/>
        <w:spacing w:after="0" w:line="240" w:lineRule="auto"/>
        <w:rPr>
          <w:rFonts w:ascii="Times New Roman" w:hAnsi="Times New Roman" w:cs="Times New Roman"/>
          <w:bCs/>
          <w:sz w:val="24"/>
          <w:szCs w:val="24"/>
          <w:lang w:val="en-US"/>
        </w:rPr>
      </w:pPr>
      <w:r w:rsidRPr="00211780">
        <w:rPr>
          <w:rFonts w:ascii="Times New Roman" w:hAnsi="Times New Roman" w:cs="Times New Roman"/>
          <w:bCs/>
          <w:sz w:val="24"/>
          <w:szCs w:val="24"/>
          <w:lang w:val="en-US"/>
        </w:rPr>
        <w:lastRenderedPageBreak/>
        <w:t xml:space="preserve">There is a charge for late payment of fees when fees are due. Failure to pay this extra charge will lead to your child losing their place at the nursery. Please inform the Nursery Manager if you have difficulties in paying your fees. Failure to meet payments will result in the termination of the Nursery place. </w:t>
      </w:r>
    </w:p>
    <w:p w:rsidR="00211780" w:rsidRPr="00211780" w:rsidRDefault="00211780" w:rsidP="00211780">
      <w:pPr>
        <w:autoSpaceDE w:val="0"/>
        <w:autoSpaceDN w:val="0"/>
        <w:adjustRightInd w:val="0"/>
        <w:spacing w:after="0" w:line="240" w:lineRule="auto"/>
        <w:rPr>
          <w:rFonts w:ascii="Times New Roman" w:hAnsi="Times New Roman" w:cs="Times New Roman"/>
          <w:bCs/>
          <w:sz w:val="24"/>
          <w:szCs w:val="24"/>
          <w:u w:val="single"/>
          <w:lang w:val="en-US"/>
        </w:rPr>
      </w:pPr>
    </w:p>
    <w:p w:rsidR="00211780" w:rsidRP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r w:rsidRPr="00211780">
        <w:rPr>
          <w:rFonts w:ascii="Times New Roman" w:hAnsi="Times New Roman" w:cs="Times New Roman"/>
          <w:bCs/>
          <w:sz w:val="24"/>
          <w:szCs w:val="24"/>
          <w:u w:val="single"/>
          <w:lang w:val="en-US"/>
        </w:rPr>
        <w:t>Late Payment/ Non-Payment of Fees Procedure:</w:t>
      </w:r>
      <w:r w:rsidRPr="00211780">
        <w:rPr>
          <w:rFonts w:ascii="Times New Roman" w:hAnsi="Times New Roman" w:cs="Times New Roman"/>
          <w:bCs/>
          <w:sz w:val="24"/>
          <w:szCs w:val="24"/>
          <w:lang w:val="en-US"/>
        </w:rPr>
        <w:t xml:space="preserve">  </w:t>
      </w:r>
    </w:p>
    <w:p w:rsidR="00211780" w:rsidRP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r w:rsidRPr="00211780">
        <w:rPr>
          <w:rFonts w:ascii="Times New Roman" w:hAnsi="Times New Roman" w:cs="Times New Roman"/>
          <w:bCs/>
          <w:sz w:val="24"/>
          <w:szCs w:val="24"/>
          <w:lang w:val="en-US"/>
        </w:rPr>
        <w:t xml:space="preserve"> </w:t>
      </w:r>
    </w:p>
    <w:p w:rsidR="00211780" w:rsidRPr="00211780" w:rsidRDefault="00211780" w:rsidP="00211780">
      <w:pPr>
        <w:pStyle w:val="ListParagraph"/>
        <w:numPr>
          <w:ilvl w:val="0"/>
          <w:numId w:val="132"/>
        </w:numPr>
        <w:autoSpaceDE w:val="0"/>
        <w:autoSpaceDN w:val="0"/>
        <w:adjustRightInd w:val="0"/>
        <w:spacing w:after="0" w:line="240" w:lineRule="auto"/>
        <w:rPr>
          <w:rFonts w:ascii="Times New Roman" w:hAnsi="Times New Roman" w:cs="Times New Roman"/>
          <w:bCs/>
          <w:sz w:val="24"/>
          <w:szCs w:val="24"/>
          <w:lang w:val="en-US"/>
        </w:rPr>
      </w:pPr>
      <w:r w:rsidRPr="00211780">
        <w:rPr>
          <w:rFonts w:ascii="Times New Roman" w:hAnsi="Times New Roman" w:cs="Times New Roman"/>
          <w:bCs/>
          <w:sz w:val="24"/>
          <w:szCs w:val="24"/>
          <w:lang w:val="en-US"/>
        </w:rPr>
        <w:t xml:space="preserve">After one week of non-payment or late payment, you will receive a verbal reminder of the contract. </w:t>
      </w:r>
    </w:p>
    <w:p w:rsidR="00211780" w:rsidRPr="00211780" w:rsidRDefault="00211780" w:rsidP="00211780">
      <w:pPr>
        <w:pStyle w:val="ListParagraph"/>
        <w:numPr>
          <w:ilvl w:val="0"/>
          <w:numId w:val="132"/>
        </w:numPr>
        <w:autoSpaceDE w:val="0"/>
        <w:autoSpaceDN w:val="0"/>
        <w:adjustRightInd w:val="0"/>
        <w:spacing w:after="0" w:line="240" w:lineRule="auto"/>
        <w:rPr>
          <w:rFonts w:ascii="Times New Roman" w:hAnsi="Times New Roman" w:cs="Times New Roman"/>
          <w:bCs/>
          <w:sz w:val="24"/>
          <w:szCs w:val="24"/>
          <w:lang w:val="en-US"/>
        </w:rPr>
      </w:pPr>
      <w:r w:rsidRPr="00211780">
        <w:rPr>
          <w:rFonts w:ascii="Times New Roman" w:hAnsi="Times New Roman" w:cs="Times New Roman"/>
          <w:bCs/>
          <w:sz w:val="24"/>
          <w:szCs w:val="24"/>
          <w:lang w:val="en-US"/>
        </w:rPr>
        <w:t xml:space="preserve">If payment has not been paid after the verbal reminder, childcare place will be suspended with immediate effect from the next day of attendance, and the child/children will not be allowed to come into nursery until the fees are paid in full. Fees will still be applicable during the week/weeks the nursery place is suspended.  </w:t>
      </w:r>
    </w:p>
    <w:p w:rsidR="00211780" w:rsidRPr="00211780" w:rsidRDefault="00211780" w:rsidP="00211780">
      <w:pPr>
        <w:pStyle w:val="ListParagraph"/>
        <w:numPr>
          <w:ilvl w:val="0"/>
          <w:numId w:val="132"/>
        </w:numPr>
        <w:autoSpaceDE w:val="0"/>
        <w:autoSpaceDN w:val="0"/>
        <w:adjustRightInd w:val="0"/>
        <w:spacing w:after="0" w:line="240" w:lineRule="auto"/>
        <w:rPr>
          <w:rFonts w:ascii="Times New Roman" w:hAnsi="Times New Roman" w:cs="Times New Roman"/>
          <w:bCs/>
          <w:sz w:val="24"/>
          <w:szCs w:val="24"/>
          <w:lang w:val="en-US"/>
        </w:rPr>
      </w:pPr>
      <w:r w:rsidRPr="00211780">
        <w:rPr>
          <w:rFonts w:ascii="Times New Roman" w:hAnsi="Times New Roman" w:cs="Times New Roman"/>
          <w:bCs/>
          <w:sz w:val="24"/>
          <w:szCs w:val="24"/>
          <w:lang w:val="en-US"/>
        </w:rPr>
        <w:t xml:space="preserve">If the fees are not paid in full after four weeks, the nursery will terminate the contract and send a letter to confirm this.  </w:t>
      </w:r>
    </w:p>
    <w:p w:rsidR="00211780" w:rsidRPr="00211780" w:rsidRDefault="00211780" w:rsidP="00211780">
      <w:pPr>
        <w:pStyle w:val="ListParagraph"/>
        <w:numPr>
          <w:ilvl w:val="0"/>
          <w:numId w:val="132"/>
        </w:numPr>
        <w:autoSpaceDE w:val="0"/>
        <w:autoSpaceDN w:val="0"/>
        <w:adjustRightInd w:val="0"/>
        <w:spacing w:after="0" w:line="240" w:lineRule="auto"/>
        <w:rPr>
          <w:rFonts w:ascii="Times New Roman" w:hAnsi="Times New Roman" w:cs="Times New Roman"/>
          <w:bCs/>
          <w:sz w:val="24"/>
          <w:szCs w:val="24"/>
          <w:lang w:val="en-US"/>
        </w:rPr>
      </w:pPr>
      <w:r w:rsidRPr="00211780">
        <w:rPr>
          <w:rFonts w:ascii="Times New Roman" w:hAnsi="Times New Roman" w:cs="Times New Roman"/>
          <w:bCs/>
          <w:sz w:val="24"/>
          <w:szCs w:val="24"/>
          <w:lang w:val="en-US"/>
        </w:rPr>
        <w:t xml:space="preserve">All costs incurred in the collection of unpaid fees including administration costs, solicitors or debt collection agencies cost where needed will be recoverable in full.  </w:t>
      </w:r>
    </w:p>
    <w:p w:rsidR="00211780" w:rsidRP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r w:rsidRPr="00211780">
        <w:rPr>
          <w:rFonts w:ascii="Times New Roman" w:hAnsi="Times New Roman" w:cs="Times New Roman"/>
          <w:bCs/>
          <w:sz w:val="24"/>
          <w:szCs w:val="24"/>
          <w:lang w:val="en-US"/>
        </w:rPr>
        <w:t xml:space="preserve"> </w:t>
      </w: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r w:rsidRPr="00211780">
        <w:rPr>
          <w:rFonts w:ascii="Times New Roman" w:hAnsi="Times New Roman" w:cs="Times New Roman"/>
          <w:bCs/>
          <w:sz w:val="24"/>
          <w:szCs w:val="24"/>
          <w:lang w:val="en-US"/>
        </w:rPr>
        <w:t>USEFUL INFORMATION FOR HELP IN FUNDING CHILDCARE:</w:t>
      </w:r>
    </w:p>
    <w:p w:rsidR="00211780" w:rsidRP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P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r w:rsidRPr="00211780">
        <w:rPr>
          <w:rFonts w:ascii="Times New Roman" w:hAnsi="Times New Roman" w:cs="Times New Roman"/>
          <w:bCs/>
          <w:sz w:val="24"/>
          <w:szCs w:val="24"/>
          <w:lang w:val="en-US"/>
        </w:rPr>
        <w:t>There are several ways to obtain assistance in paying for your childcare costs.</w:t>
      </w:r>
    </w:p>
    <w:p w:rsidR="00211780" w:rsidRP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Pr="00211780" w:rsidRDefault="00211780" w:rsidP="00211780">
      <w:pPr>
        <w:autoSpaceDE w:val="0"/>
        <w:autoSpaceDN w:val="0"/>
        <w:adjustRightInd w:val="0"/>
        <w:spacing w:after="0" w:line="240" w:lineRule="auto"/>
        <w:ind w:left="720"/>
        <w:rPr>
          <w:rFonts w:ascii="Times New Roman" w:hAnsi="Times New Roman" w:cs="Times New Roman"/>
          <w:bCs/>
          <w:sz w:val="24"/>
          <w:szCs w:val="24"/>
          <w:u w:val="single"/>
          <w:lang w:val="en-US"/>
        </w:rPr>
      </w:pPr>
      <w:r w:rsidRPr="00211780">
        <w:rPr>
          <w:rFonts w:ascii="Times New Roman" w:hAnsi="Times New Roman" w:cs="Times New Roman"/>
          <w:bCs/>
          <w:sz w:val="24"/>
          <w:szCs w:val="24"/>
          <w:u w:val="single"/>
          <w:lang w:val="en-US"/>
        </w:rPr>
        <w:t xml:space="preserve">Educational Grant for 3 to 4-year </w:t>
      </w:r>
      <w:proofErr w:type="gramStart"/>
      <w:r w:rsidRPr="00211780">
        <w:rPr>
          <w:rFonts w:ascii="Times New Roman" w:hAnsi="Times New Roman" w:cs="Times New Roman"/>
          <w:bCs/>
          <w:sz w:val="24"/>
          <w:szCs w:val="24"/>
          <w:u w:val="single"/>
          <w:lang w:val="en-US"/>
        </w:rPr>
        <w:t>old’s</w:t>
      </w:r>
      <w:proofErr w:type="gramEnd"/>
      <w:r w:rsidRPr="00211780">
        <w:rPr>
          <w:rFonts w:ascii="Times New Roman" w:hAnsi="Times New Roman" w:cs="Times New Roman"/>
          <w:bCs/>
          <w:sz w:val="24"/>
          <w:szCs w:val="24"/>
          <w:u w:val="single"/>
          <w:lang w:val="en-US"/>
        </w:rPr>
        <w:t xml:space="preserve"> for all parents  </w:t>
      </w:r>
    </w:p>
    <w:p w:rsidR="00211780" w:rsidRP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r w:rsidRPr="00211780">
        <w:rPr>
          <w:rFonts w:ascii="Times New Roman" w:hAnsi="Times New Roman" w:cs="Times New Roman"/>
          <w:bCs/>
          <w:sz w:val="24"/>
          <w:szCs w:val="24"/>
          <w:lang w:val="en-US"/>
        </w:rPr>
        <w:t xml:space="preserve">Nursery grant funding is available for all 3 to 4-year </w:t>
      </w:r>
      <w:proofErr w:type="gramStart"/>
      <w:r w:rsidRPr="00211780">
        <w:rPr>
          <w:rFonts w:ascii="Times New Roman" w:hAnsi="Times New Roman" w:cs="Times New Roman"/>
          <w:bCs/>
          <w:sz w:val="24"/>
          <w:szCs w:val="24"/>
          <w:lang w:val="en-US"/>
        </w:rPr>
        <w:t>old’s</w:t>
      </w:r>
      <w:proofErr w:type="gramEnd"/>
      <w:r w:rsidRPr="00211780">
        <w:rPr>
          <w:rFonts w:ascii="Times New Roman" w:hAnsi="Times New Roman" w:cs="Times New Roman"/>
          <w:bCs/>
          <w:sz w:val="24"/>
          <w:szCs w:val="24"/>
          <w:lang w:val="en-US"/>
        </w:rPr>
        <w:t xml:space="preserve"> from the term following their third birthday.  With a place at Bloomers Day Nursery, this funding can be spread over 38 to 52 weeks of the year. Please note if you choose to spread the grant over 38 weeks then full private nursery fees are payable during non-term times. This grant is claimed by and paid to the nursery, and this is then discounted from your weekly rate. The nursery will ask parents to sign a form each term to confirm their grant.  </w:t>
      </w:r>
    </w:p>
    <w:p w:rsidR="00211780" w:rsidRP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Pr="00211780" w:rsidRDefault="00211780" w:rsidP="00211780">
      <w:pPr>
        <w:autoSpaceDE w:val="0"/>
        <w:autoSpaceDN w:val="0"/>
        <w:adjustRightInd w:val="0"/>
        <w:spacing w:after="0" w:line="240" w:lineRule="auto"/>
        <w:ind w:left="720"/>
        <w:rPr>
          <w:rFonts w:ascii="Times New Roman" w:hAnsi="Times New Roman" w:cs="Times New Roman"/>
          <w:bCs/>
          <w:sz w:val="24"/>
          <w:szCs w:val="24"/>
          <w:u w:val="single"/>
          <w:lang w:val="en-US"/>
        </w:rPr>
      </w:pPr>
      <w:r w:rsidRPr="00211780">
        <w:rPr>
          <w:rFonts w:ascii="Times New Roman" w:hAnsi="Times New Roman" w:cs="Times New Roman"/>
          <w:bCs/>
          <w:sz w:val="24"/>
          <w:szCs w:val="24"/>
          <w:u w:val="single"/>
          <w:lang w:val="en-US"/>
        </w:rPr>
        <w:t xml:space="preserve">Childcare Vouchers: for working parents  </w:t>
      </w:r>
    </w:p>
    <w:p w:rsidR="00211780" w:rsidRP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r w:rsidRPr="00211780">
        <w:rPr>
          <w:rFonts w:ascii="Times New Roman" w:hAnsi="Times New Roman" w:cs="Times New Roman"/>
          <w:bCs/>
          <w:sz w:val="24"/>
          <w:szCs w:val="24"/>
          <w:lang w:val="en-US"/>
        </w:rPr>
        <w:t xml:space="preserve">Employers offer these schemes as a salary sacrifice scheme. Even if your employer does not currently have a scheme set up, in most cases they should be able to do so. Childcare vouchers are exempt from National Insurance contributions on the first £55 you earn a week; tax is only paid on the remainder of the income. Please ​​be aware that in some circumstances the reduction in pay may have undesirable side-effects, such as reducing state pension benefits, bringing the employees pay below the threshold for entitlement to statutory sick or maternity pay. For more information, speak to your employer about which scheme they offer. Bloomers’ Day Nursery accept a wide variety of Childcare Vouchers.  </w:t>
      </w:r>
    </w:p>
    <w:p w:rsidR="00211780" w:rsidRPr="00211780" w:rsidRDefault="00211780" w:rsidP="00211780">
      <w:pPr>
        <w:autoSpaceDE w:val="0"/>
        <w:autoSpaceDN w:val="0"/>
        <w:adjustRightInd w:val="0"/>
        <w:spacing w:after="0" w:line="240" w:lineRule="auto"/>
        <w:rPr>
          <w:rFonts w:ascii="Times New Roman" w:hAnsi="Times New Roman" w:cs="Times New Roman"/>
          <w:bCs/>
          <w:sz w:val="24"/>
          <w:szCs w:val="24"/>
          <w:u w:val="single"/>
          <w:lang w:val="en-US"/>
        </w:rPr>
      </w:pPr>
    </w:p>
    <w:p w:rsidR="00211780" w:rsidRPr="00211780" w:rsidRDefault="00211780" w:rsidP="00211780">
      <w:pPr>
        <w:autoSpaceDE w:val="0"/>
        <w:autoSpaceDN w:val="0"/>
        <w:adjustRightInd w:val="0"/>
        <w:spacing w:after="0" w:line="240" w:lineRule="auto"/>
        <w:ind w:left="720"/>
        <w:rPr>
          <w:rFonts w:ascii="Times New Roman" w:hAnsi="Times New Roman" w:cs="Times New Roman"/>
          <w:bCs/>
          <w:sz w:val="24"/>
          <w:szCs w:val="24"/>
          <w:u w:val="single"/>
          <w:lang w:val="en-US"/>
        </w:rPr>
      </w:pPr>
      <w:r w:rsidRPr="00211780">
        <w:rPr>
          <w:rFonts w:ascii="Times New Roman" w:hAnsi="Times New Roman" w:cs="Times New Roman"/>
          <w:bCs/>
          <w:sz w:val="24"/>
          <w:szCs w:val="24"/>
          <w:u w:val="single"/>
          <w:lang w:val="en-US"/>
        </w:rPr>
        <w:lastRenderedPageBreak/>
        <w:t xml:space="preserve">Working Tax Credits: for working parents  </w:t>
      </w: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r w:rsidRPr="00211780">
        <w:rPr>
          <w:rFonts w:ascii="Times New Roman" w:hAnsi="Times New Roman" w:cs="Times New Roman"/>
          <w:bCs/>
          <w:sz w:val="24"/>
          <w:szCs w:val="24"/>
          <w:lang w:val="en-US"/>
        </w:rPr>
        <w:t xml:space="preserve">Parents currently working more than 16 hours per week may qualify for Working Tax Credit, which includes a childcare element that subsidizes the cost of childcare. This can be up to 70% of eligible childcare. You can call the Tax Credit Helpline on 0845 300 3900 for more information on how much you may be eligible for, or go to http://www.hmrc.gov.uk/taxcredits and use the Tax Credits Calculator for an estimate of help you may receive. You need to keep HMRC up to date with any changes in your circumstances.  </w:t>
      </w: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211780" w:rsidRDefault="00211780" w:rsidP="00211780">
      <w:pPr>
        <w:autoSpaceDE w:val="0"/>
        <w:autoSpaceDN w:val="0"/>
        <w:adjustRightInd w:val="0"/>
        <w:spacing w:after="0" w:line="240" w:lineRule="auto"/>
        <w:rPr>
          <w:rFonts w:ascii="Times New Roman" w:hAnsi="Times New Roman" w:cs="Times New Roman"/>
          <w:bCs/>
          <w:sz w:val="24"/>
          <w:szCs w:val="24"/>
          <w:lang w:val="en-US"/>
        </w:rPr>
      </w:pPr>
    </w:p>
    <w:p w:rsidR="00D125F4" w:rsidRDefault="00D125F4" w:rsidP="00FD76BE">
      <w:pPr>
        <w:autoSpaceDE w:val="0"/>
        <w:autoSpaceDN w:val="0"/>
        <w:adjustRightInd w:val="0"/>
        <w:spacing w:after="0" w:line="240" w:lineRule="auto"/>
        <w:rPr>
          <w:rFonts w:ascii="Times New Roman" w:hAnsi="Times New Roman" w:cs="Times New Roman"/>
          <w:b/>
          <w:bCs/>
          <w:sz w:val="24"/>
          <w:szCs w:val="24"/>
        </w:rPr>
      </w:pPr>
    </w:p>
    <w:p w:rsidR="00740233" w:rsidRPr="00403C03" w:rsidRDefault="00B626A9" w:rsidP="00740233">
      <w:pPr>
        <w:shd w:val="clear" w:color="auto" w:fill="BFBFBF" w:themeFill="background1" w:themeFillShade="BF"/>
        <w:jc w:val="center"/>
        <w:rPr>
          <w:rFonts w:ascii="Times New Roman" w:hAnsi="Times New Roman" w:cs="Times New Roman"/>
          <w:b/>
          <w:sz w:val="32"/>
          <w:szCs w:val="32"/>
        </w:rPr>
      </w:pPr>
      <w:r>
        <w:rPr>
          <w:rFonts w:ascii="Times New Roman" w:hAnsi="Times New Roman" w:cs="Times New Roman"/>
          <w:b/>
          <w:sz w:val="32"/>
          <w:szCs w:val="32"/>
        </w:rPr>
        <w:lastRenderedPageBreak/>
        <w:t>BLOOMERS DAY NURSERY POLICY ON AGGRESIVE AND</w:t>
      </w:r>
      <w:r w:rsidR="00740233">
        <w:rPr>
          <w:rFonts w:ascii="Times New Roman" w:hAnsi="Times New Roman" w:cs="Times New Roman"/>
          <w:b/>
          <w:sz w:val="32"/>
          <w:szCs w:val="32"/>
        </w:rPr>
        <w:t xml:space="preserve"> </w:t>
      </w:r>
      <w:r>
        <w:rPr>
          <w:rFonts w:ascii="Times New Roman" w:hAnsi="Times New Roman" w:cs="Times New Roman"/>
          <w:b/>
          <w:sz w:val="32"/>
          <w:szCs w:val="32"/>
        </w:rPr>
        <w:t>ABUSIVE PARENTS/CARERS AND PROCEDURE FOR BANNING PARENTS/CARERS FROM</w:t>
      </w:r>
      <w:r w:rsidR="00740233">
        <w:rPr>
          <w:rFonts w:ascii="Times New Roman" w:hAnsi="Times New Roman" w:cs="Times New Roman"/>
          <w:b/>
          <w:sz w:val="32"/>
          <w:szCs w:val="32"/>
        </w:rPr>
        <w:t xml:space="preserve"> </w:t>
      </w:r>
      <w:r>
        <w:rPr>
          <w:rFonts w:ascii="Times New Roman" w:hAnsi="Times New Roman" w:cs="Times New Roman"/>
          <w:b/>
          <w:sz w:val="32"/>
          <w:szCs w:val="32"/>
        </w:rPr>
        <w:t>BLOMERS DAY</w:t>
      </w:r>
      <w:r w:rsidR="00EA4B5C">
        <w:rPr>
          <w:rFonts w:ascii="Times New Roman" w:hAnsi="Times New Roman" w:cs="Times New Roman"/>
          <w:b/>
          <w:sz w:val="32"/>
          <w:szCs w:val="32"/>
        </w:rPr>
        <w:t xml:space="preserve"> </w:t>
      </w:r>
      <w:r>
        <w:rPr>
          <w:rFonts w:ascii="Times New Roman" w:hAnsi="Times New Roman" w:cs="Times New Roman"/>
          <w:b/>
          <w:sz w:val="32"/>
          <w:szCs w:val="32"/>
        </w:rPr>
        <w:t>NURSERY PREMISISE</w:t>
      </w:r>
    </w:p>
    <w:p w:rsidR="00340F3E" w:rsidRPr="00740233" w:rsidRDefault="00740233" w:rsidP="00EA4B5C">
      <w:pPr>
        <w:spacing w:after="0"/>
        <w:rPr>
          <w:rFonts w:ascii="Times New Roman" w:hAnsi="Times New Roman" w:cs="Times New Roman"/>
          <w:sz w:val="24"/>
          <w:szCs w:val="24"/>
        </w:rPr>
      </w:pPr>
      <w:r w:rsidRPr="00740233">
        <w:rPr>
          <w:rFonts w:ascii="Times New Roman" w:hAnsi="Times New Roman" w:cs="Times New Roman"/>
          <w:sz w:val="24"/>
          <w:szCs w:val="24"/>
        </w:rPr>
        <w:t>We encourage partnerships with our parents, and work hard to maintain mutual respect and recognition of shared responsibility for the children in our care.</w:t>
      </w:r>
      <w:r w:rsidR="00340F3E" w:rsidRPr="00340F3E">
        <w:rPr>
          <w:rFonts w:ascii="Times New Roman" w:hAnsi="Times New Roman" w:cs="Times New Roman"/>
          <w:sz w:val="24"/>
          <w:szCs w:val="24"/>
        </w:rPr>
        <w:t xml:space="preserve"> </w:t>
      </w:r>
      <w:r w:rsidR="00340F3E" w:rsidRPr="00740233">
        <w:rPr>
          <w:rFonts w:ascii="Times New Roman" w:hAnsi="Times New Roman" w:cs="Times New Roman"/>
          <w:sz w:val="24"/>
          <w:szCs w:val="24"/>
        </w:rPr>
        <w:t>However, in a very small minority of cases, the behaviour of a few parents can cause disruption, resulting in abusive or aggressive behaviour towards staff.</w:t>
      </w:r>
    </w:p>
    <w:p w:rsidR="00740233" w:rsidRPr="00740233" w:rsidRDefault="00740233" w:rsidP="00EA4B5C">
      <w:pPr>
        <w:spacing w:after="0"/>
        <w:rPr>
          <w:rFonts w:ascii="Times New Roman" w:hAnsi="Times New Roman" w:cs="Times New Roman"/>
          <w:sz w:val="24"/>
          <w:szCs w:val="24"/>
        </w:rPr>
      </w:pPr>
    </w:p>
    <w:p w:rsidR="00740233" w:rsidRPr="00740233" w:rsidRDefault="00740233" w:rsidP="00EA4B5C">
      <w:pPr>
        <w:spacing w:after="0"/>
        <w:rPr>
          <w:rFonts w:ascii="Times New Roman" w:hAnsi="Times New Roman" w:cs="Times New Roman"/>
          <w:sz w:val="24"/>
          <w:szCs w:val="24"/>
        </w:rPr>
      </w:pPr>
      <w:r w:rsidRPr="00740233">
        <w:rPr>
          <w:rFonts w:ascii="Times New Roman" w:hAnsi="Times New Roman" w:cs="Times New Roman"/>
          <w:sz w:val="24"/>
          <w:szCs w:val="24"/>
        </w:rPr>
        <w:t>Bloomers D</w:t>
      </w:r>
      <w:r w:rsidR="00D728CF">
        <w:rPr>
          <w:rFonts w:ascii="Times New Roman" w:hAnsi="Times New Roman" w:cs="Times New Roman"/>
          <w:sz w:val="24"/>
          <w:szCs w:val="24"/>
        </w:rPr>
        <w:t>ay Nursery</w:t>
      </w:r>
      <w:r w:rsidR="00333C4F">
        <w:rPr>
          <w:rFonts w:ascii="Times New Roman" w:hAnsi="Times New Roman" w:cs="Times New Roman"/>
          <w:sz w:val="24"/>
          <w:szCs w:val="24"/>
        </w:rPr>
        <w:t xml:space="preserve"> has adopted a p</w:t>
      </w:r>
      <w:r w:rsidRPr="00740233">
        <w:rPr>
          <w:rFonts w:ascii="Times New Roman" w:hAnsi="Times New Roman" w:cs="Times New Roman"/>
          <w:sz w:val="24"/>
          <w:szCs w:val="24"/>
        </w:rPr>
        <w:t xml:space="preserve">olicy designed to protect staff from unacceptable behaviour on the part of the </w:t>
      </w:r>
      <w:r w:rsidR="00333C4F">
        <w:rPr>
          <w:rFonts w:ascii="Times New Roman" w:hAnsi="Times New Roman" w:cs="Times New Roman"/>
          <w:sz w:val="24"/>
          <w:szCs w:val="24"/>
        </w:rPr>
        <w:t>parents/carers</w:t>
      </w:r>
      <w:r w:rsidRPr="00740233">
        <w:rPr>
          <w:rFonts w:ascii="Times New Roman" w:hAnsi="Times New Roman" w:cs="Times New Roman"/>
          <w:sz w:val="24"/>
          <w:szCs w:val="24"/>
        </w:rPr>
        <w:t xml:space="preserve">. It targets actions of </w:t>
      </w:r>
      <w:r w:rsidR="00340F3E">
        <w:rPr>
          <w:rFonts w:ascii="Times New Roman" w:hAnsi="Times New Roman" w:cs="Times New Roman"/>
          <w:sz w:val="24"/>
          <w:szCs w:val="24"/>
        </w:rPr>
        <w:t xml:space="preserve">these </w:t>
      </w:r>
      <w:r w:rsidRPr="00740233">
        <w:rPr>
          <w:rFonts w:ascii="Times New Roman" w:hAnsi="Times New Roman" w:cs="Times New Roman"/>
          <w:sz w:val="24"/>
          <w:szCs w:val="24"/>
        </w:rPr>
        <w:t xml:space="preserve">service </w:t>
      </w:r>
      <w:r w:rsidR="00EA4B5C" w:rsidRPr="00740233">
        <w:rPr>
          <w:rFonts w:ascii="Times New Roman" w:hAnsi="Times New Roman" w:cs="Times New Roman"/>
          <w:sz w:val="24"/>
          <w:szCs w:val="24"/>
        </w:rPr>
        <w:t>users,</w:t>
      </w:r>
      <w:r w:rsidRPr="00740233">
        <w:rPr>
          <w:rFonts w:ascii="Times New Roman" w:hAnsi="Times New Roman" w:cs="Times New Roman"/>
          <w:sz w:val="24"/>
          <w:szCs w:val="24"/>
        </w:rPr>
        <w:t xml:space="preserve"> who are aggressive, verbally abusive, and physically abusive, unreasonably demanding or persistence resulting in unreasonable demands of Bloomers Day Nursery staff.</w:t>
      </w:r>
    </w:p>
    <w:p w:rsidR="00740233" w:rsidRPr="00740233" w:rsidRDefault="00740233" w:rsidP="00EA4B5C">
      <w:pPr>
        <w:spacing w:after="0"/>
        <w:rPr>
          <w:rFonts w:ascii="Times New Roman" w:hAnsi="Times New Roman" w:cs="Times New Roman"/>
          <w:sz w:val="24"/>
          <w:szCs w:val="24"/>
        </w:rPr>
      </w:pPr>
    </w:p>
    <w:p w:rsidR="00740233" w:rsidRPr="00740233" w:rsidRDefault="00740233" w:rsidP="00EA4B5C">
      <w:pPr>
        <w:spacing w:after="0"/>
        <w:rPr>
          <w:rFonts w:ascii="Times New Roman" w:hAnsi="Times New Roman" w:cs="Times New Roman"/>
          <w:sz w:val="24"/>
          <w:szCs w:val="24"/>
        </w:rPr>
      </w:pPr>
      <w:r w:rsidRPr="00740233">
        <w:rPr>
          <w:rFonts w:ascii="Times New Roman" w:hAnsi="Times New Roman" w:cs="Times New Roman"/>
          <w:sz w:val="24"/>
          <w:szCs w:val="24"/>
        </w:rPr>
        <w:t xml:space="preserve">We believe that our </w:t>
      </w:r>
      <w:r w:rsidR="00EA4B5C" w:rsidRPr="00740233">
        <w:rPr>
          <w:rFonts w:ascii="Times New Roman" w:hAnsi="Times New Roman" w:cs="Times New Roman"/>
          <w:sz w:val="24"/>
          <w:szCs w:val="24"/>
        </w:rPr>
        <w:t>staff</w:t>
      </w:r>
      <w:r w:rsidR="00EA4B5C">
        <w:rPr>
          <w:rFonts w:ascii="Times New Roman" w:hAnsi="Times New Roman" w:cs="Times New Roman"/>
          <w:sz w:val="24"/>
          <w:szCs w:val="24"/>
        </w:rPr>
        <w:t xml:space="preserve"> have</w:t>
      </w:r>
      <w:r w:rsidRPr="00740233">
        <w:rPr>
          <w:rFonts w:ascii="Times New Roman" w:hAnsi="Times New Roman" w:cs="Times New Roman"/>
          <w:sz w:val="24"/>
          <w:szCs w:val="24"/>
        </w:rPr>
        <w:t xml:space="preserve"> a right to work in a safe environment free </w:t>
      </w:r>
      <w:r w:rsidR="00340F3E">
        <w:rPr>
          <w:rFonts w:ascii="Times New Roman" w:hAnsi="Times New Roman" w:cs="Times New Roman"/>
          <w:sz w:val="24"/>
          <w:szCs w:val="24"/>
        </w:rPr>
        <w:t xml:space="preserve">from verbal and physical abuse.  </w:t>
      </w:r>
      <w:r w:rsidRPr="00740233">
        <w:rPr>
          <w:rFonts w:ascii="Times New Roman" w:hAnsi="Times New Roman" w:cs="Times New Roman"/>
          <w:sz w:val="24"/>
          <w:szCs w:val="24"/>
        </w:rPr>
        <w:t>This will not be tolerated.  All Staff members of Bloomers Day Nursery have a right to expect that their nursery is a safe place.</w:t>
      </w:r>
    </w:p>
    <w:p w:rsidR="00740233" w:rsidRPr="00740233" w:rsidRDefault="00740233" w:rsidP="00EA4B5C">
      <w:pPr>
        <w:spacing w:after="0"/>
        <w:rPr>
          <w:rFonts w:ascii="Times New Roman" w:hAnsi="Times New Roman" w:cs="Times New Roman"/>
          <w:sz w:val="24"/>
          <w:szCs w:val="24"/>
        </w:rPr>
      </w:pPr>
    </w:p>
    <w:p w:rsidR="00740233" w:rsidRPr="00740233" w:rsidRDefault="00740233" w:rsidP="00EA4B5C">
      <w:pPr>
        <w:spacing w:after="0"/>
        <w:rPr>
          <w:rFonts w:ascii="Times New Roman" w:hAnsi="Times New Roman" w:cs="Times New Roman"/>
          <w:sz w:val="24"/>
          <w:szCs w:val="24"/>
        </w:rPr>
      </w:pPr>
      <w:r w:rsidRPr="00740233">
        <w:rPr>
          <w:rFonts w:ascii="Times New Roman" w:hAnsi="Times New Roman" w:cs="Times New Roman"/>
          <w:sz w:val="24"/>
          <w:szCs w:val="24"/>
        </w:rPr>
        <w:t>If the parent’s</w:t>
      </w:r>
      <w:r w:rsidR="00FE525D">
        <w:rPr>
          <w:rFonts w:ascii="Times New Roman" w:hAnsi="Times New Roman" w:cs="Times New Roman"/>
          <w:sz w:val="24"/>
          <w:szCs w:val="24"/>
        </w:rPr>
        <w:t>/carer’s</w:t>
      </w:r>
      <w:r w:rsidRPr="00740233">
        <w:rPr>
          <w:rFonts w:ascii="Times New Roman" w:hAnsi="Times New Roman" w:cs="Times New Roman"/>
          <w:sz w:val="24"/>
          <w:szCs w:val="24"/>
        </w:rPr>
        <w:t xml:space="preserve"> behaviour is unreasonable, permission for them to be on the nursery premises may be withdrawn and they will become a trespasser.</w:t>
      </w:r>
    </w:p>
    <w:p w:rsidR="00740233" w:rsidRPr="00740233" w:rsidRDefault="00740233" w:rsidP="00EA4B5C">
      <w:pPr>
        <w:spacing w:after="0"/>
        <w:rPr>
          <w:rFonts w:ascii="Times New Roman" w:hAnsi="Times New Roman" w:cs="Times New Roman"/>
          <w:sz w:val="24"/>
          <w:szCs w:val="24"/>
        </w:rPr>
      </w:pPr>
    </w:p>
    <w:p w:rsidR="00740233" w:rsidRPr="00740233" w:rsidRDefault="00740233" w:rsidP="00EA4B5C">
      <w:pPr>
        <w:spacing w:after="0"/>
        <w:rPr>
          <w:rFonts w:ascii="Times New Roman" w:hAnsi="Times New Roman" w:cs="Times New Roman"/>
          <w:sz w:val="24"/>
          <w:szCs w:val="24"/>
        </w:rPr>
      </w:pPr>
      <w:r w:rsidRPr="00740233">
        <w:rPr>
          <w:rFonts w:ascii="Times New Roman" w:hAnsi="Times New Roman" w:cs="Times New Roman"/>
          <w:sz w:val="24"/>
          <w:szCs w:val="24"/>
        </w:rPr>
        <w:t xml:space="preserve">We have a complaints procedure in place in the </w:t>
      </w:r>
      <w:r w:rsidR="00340F3E">
        <w:rPr>
          <w:rFonts w:ascii="Times New Roman" w:hAnsi="Times New Roman" w:cs="Times New Roman"/>
          <w:sz w:val="24"/>
          <w:szCs w:val="24"/>
        </w:rPr>
        <w:t>n</w:t>
      </w:r>
      <w:r w:rsidRPr="00740233">
        <w:rPr>
          <w:rFonts w:ascii="Times New Roman" w:hAnsi="Times New Roman" w:cs="Times New Roman"/>
          <w:sz w:val="24"/>
          <w:szCs w:val="24"/>
        </w:rPr>
        <w:t xml:space="preserve">ursery which parents could make their views known if they feel unhappy with any situation in the </w:t>
      </w:r>
      <w:r w:rsidR="00340F3E">
        <w:rPr>
          <w:rFonts w:ascii="Times New Roman" w:hAnsi="Times New Roman" w:cs="Times New Roman"/>
          <w:sz w:val="24"/>
          <w:szCs w:val="24"/>
        </w:rPr>
        <w:t>n</w:t>
      </w:r>
      <w:r w:rsidRPr="00740233">
        <w:rPr>
          <w:rFonts w:ascii="Times New Roman" w:hAnsi="Times New Roman" w:cs="Times New Roman"/>
          <w:sz w:val="24"/>
          <w:szCs w:val="24"/>
        </w:rPr>
        <w:t xml:space="preserve">ursery. We believe that our complaints procedure is fair and it encourages parents in the nursery to communicate with staff openly and honestly </w:t>
      </w:r>
      <w:r w:rsidR="007E799D">
        <w:rPr>
          <w:rFonts w:ascii="Times New Roman" w:hAnsi="Times New Roman" w:cs="Times New Roman"/>
          <w:sz w:val="24"/>
          <w:szCs w:val="24"/>
        </w:rPr>
        <w:t>regarding</w:t>
      </w:r>
      <w:r w:rsidRPr="00740233">
        <w:rPr>
          <w:rFonts w:ascii="Times New Roman" w:hAnsi="Times New Roman" w:cs="Times New Roman"/>
          <w:sz w:val="24"/>
          <w:szCs w:val="24"/>
        </w:rPr>
        <w:t xml:space="preserve"> the manner</w:t>
      </w:r>
      <w:r w:rsidR="007E799D">
        <w:rPr>
          <w:rFonts w:ascii="Times New Roman" w:hAnsi="Times New Roman" w:cs="Times New Roman"/>
          <w:sz w:val="24"/>
          <w:szCs w:val="24"/>
        </w:rPr>
        <w:t xml:space="preserve"> and standard of care provided.</w:t>
      </w:r>
    </w:p>
    <w:p w:rsidR="00740233" w:rsidRPr="00740233" w:rsidRDefault="00740233" w:rsidP="00EA4B5C">
      <w:pPr>
        <w:pStyle w:val="Heading1"/>
        <w:spacing w:after="0" w:line="276" w:lineRule="auto"/>
        <w:rPr>
          <w:rFonts w:ascii="Times New Roman" w:hAnsi="Times New Roman"/>
          <w:sz w:val="24"/>
          <w:szCs w:val="24"/>
        </w:rPr>
      </w:pPr>
      <w:r w:rsidRPr="00740233">
        <w:rPr>
          <w:rFonts w:ascii="Times New Roman" w:hAnsi="Times New Roman"/>
          <w:sz w:val="24"/>
          <w:szCs w:val="24"/>
        </w:rPr>
        <w:t>Risk Assessment</w:t>
      </w:r>
    </w:p>
    <w:p w:rsidR="00740233" w:rsidRPr="00740233" w:rsidRDefault="00740233" w:rsidP="00EA4B5C">
      <w:pPr>
        <w:spacing w:after="0"/>
        <w:rPr>
          <w:rFonts w:ascii="Times New Roman" w:hAnsi="Times New Roman" w:cs="Times New Roman"/>
          <w:sz w:val="24"/>
          <w:szCs w:val="24"/>
        </w:rPr>
      </w:pPr>
    </w:p>
    <w:p w:rsidR="00740233" w:rsidRPr="00740233" w:rsidRDefault="00740233" w:rsidP="00EA4B5C">
      <w:pPr>
        <w:spacing w:after="0"/>
        <w:rPr>
          <w:rFonts w:ascii="Times New Roman" w:hAnsi="Times New Roman" w:cs="Times New Roman"/>
          <w:sz w:val="24"/>
          <w:szCs w:val="24"/>
        </w:rPr>
      </w:pPr>
      <w:r w:rsidRPr="00740233">
        <w:rPr>
          <w:rFonts w:ascii="Times New Roman" w:hAnsi="Times New Roman" w:cs="Times New Roman"/>
          <w:sz w:val="24"/>
          <w:szCs w:val="24"/>
        </w:rPr>
        <w:t>A risk assessment has been prepared to protect staff by ensuring:</w:t>
      </w:r>
    </w:p>
    <w:p w:rsidR="00740233" w:rsidRPr="00740233" w:rsidRDefault="00740233" w:rsidP="00EA4B5C">
      <w:pPr>
        <w:spacing w:after="0"/>
        <w:rPr>
          <w:rFonts w:ascii="Times New Roman" w:hAnsi="Times New Roman" w:cs="Times New Roman"/>
          <w:sz w:val="24"/>
          <w:szCs w:val="24"/>
        </w:rPr>
      </w:pPr>
    </w:p>
    <w:p w:rsidR="00740233" w:rsidRPr="00740233" w:rsidRDefault="00740233" w:rsidP="00FE525D">
      <w:pPr>
        <w:pStyle w:val="BodyTextIndent"/>
        <w:numPr>
          <w:ilvl w:val="1"/>
          <w:numId w:val="8"/>
        </w:numPr>
        <w:spacing w:after="0"/>
        <w:rPr>
          <w:rFonts w:ascii="Times New Roman" w:hAnsi="Times New Roman" w:cs="Times New Roman"/>
          <w:sz w:val="24"/>
          <w:szCs w:val="24"/>
        </w:rPr>
      </w:pPr>
      <w:r w:rsidRPr="00740233">
        <w:rPr>
          <w:rFonts w:ascii="Times New Roman" w:hAnsi="Times New Roman" w:cs="Times New Roman"/>
          <w:sz w:val="24"/>
          <w:szCs w:val="24"/>
        </w:rPr>
        <w:t xml:space="preserve">On home visits or </w:t>
      </w:r>
      <w:r w:rsidR="00854C5B" w:rsidRPr="00740233">
        <w:rPr>
          <w:rFonts w:ascii="Times New Roman" w:hAnsi="Times New Roman" w:cs="Times New Roman"/>
          <w:sz w:val="24"/>
          <w:szCs w:val="24"/>
        </w:rPr>
        <w:t>parents’</w:t>
      </w:r>
      <w:r w:rsidRPr="00740233">
        <w:rPr>
          <w:rFonts w:ascii="Times New Roman" w:hAnsi="Times New Roman" w:cs="Times New Roman"/>
          <w:sz w:val="24"/>
          <w:szCs w:val="24"/>
        </w:rPr>
        <w:t xml:space="preserve"> evenings, nursery practitioners will attend together.</w:t>
      </w:r>
    </w:p>
    <w:p w:rsidR="00740233" w:rsidRPr="00740233" w:rsidRDefault="00740233" w:rsidP="00EA4B5C">
      <w:pPr>
        <w:spacing w:after="0"/>
        <w:ind w:left="720" w:hanging="720"/>
        <w:rPr>
          <w:rFonts w:ascii="Times New Roman" w:hAnsi="Times New Roman" w:cs="Times New Roman"/>
          <w:sz w:val="24"/>
          <w:szCs w:val="24"/>
        </w:rPr>
      </w:pPr>
    </w:p>
    <w:p w:rsidR="00740233" w:rsidRPr="00FE525D" w:rsidRDefault="00740233" w:rsidP="00FE525D">
      <w:pPr>
        <w:pStyle w:val="ListParagraph"/>
        <w:numPr>
          <w:ilvl w:val="1"/>
          <w:numId w:val="8"/>
        </w:numPr>
        <w:spacing w:after="0"/>
        <w:rPr>
          <w:rFonts w:ascii="Times New Roman" w:hAnsi="Times New Roman" w:cs="Times New Roman"/>
          <w:sz w:val="24"/>
          <w:szCs w:val="24"/>
        </w:rPr>
      </w:pPr>
      <w:r w:rsidRPr="00FE525D">
        <w:rPr>
          <w:rFonts w:ascii="Times New Roman" w:hAnsi="Times New Roman" w:cs="Times New Roman"/>
          <w:sz w:val="24"/>
          <w:szCs w:val="24"/>
        </w:rPr>
        <w:t>That individual consultations will take place in an area where staff may summon help if necessary.</w:t>
      </w:r>
    </w:p>
    <w:p w:rsidR="00740233" w:rsidRPr="00740233" w:rsidRDefault="00740233" w:rsidP="00EA4B5C">
      <w:pPr>
        <w:spacing w:after="0"/>
        <w:ind w:left="720" w:hanging="720"/>
        <w:rPr>
          <w:rFonts w:ascii="Times New Roman" w:hAnsi="Times New Roman" w:cs="Times New Roman"/>
          <w:sz w:val="24"/>
          <w:szCs w:val="24"/>
        </w:rPr>
      </w:pPr>
    </w:p>
    <w:p w:rsidR="007E799D" w:rsidRPr="00FE525D" w:rsidRDefault="00740233" w:rsidP="00FE525D">
      <w:pPr>
        <w:pStyle w:val="ListParagraph"/>
        <w:numPr>
          <w:ilvl w:val="1"/>
          <w:numId w:val="8"/>
        </w:numPr>
        <w:spacing w:after="0"/>
        <w:rPr>
          <w:rFonts w:ascii="Times New Roman" w:hAnsi="Times New Roman" w:cs="Times New Roman"/>
          <w:sz w:val="24"/>
          <w:szCs w:val="24"/>
        </w:rPr>
      </w:pPr>
      <w:r w:rsidRPr="00FE525D">
        <w:rPr>
          <w:rFonts w:ascii="Times New Roman" w:hAnsi="Times New Roman" w:cs="Times New Roman"/>
          <w:sz w:val="24"/>
          <w:szCs w:val="24"/>
        </w:rPr>
        <w:lastRenderedPageBreak/>
        <w:t>That two members of staff will see a parent together when it is thought that the consultation could be difficult.</w:t>
      </w:r>
    </w:p>
    <w:p w:rsidR="00740233" w:rsidRPr="00740233" w:rsidRDefault="00740233" w:rsidP="00EA4B5C">
      <w:pPr>
        <w:pStyle w:val="Heading2"/>
        <w:spacing w:after="0" w:line="276" w:lineRule="auto"/>
        <w:rPr>
          <w:rFonts w:ascii="Times New Roman" w:hAnsi="Times New Roman"/>
          <w:sz w:val="24"/>
          <w:szCs w:val="24"/>
        </w:rPr>
      </w:pPr>
      <w:r w:rsidRPr="00740233">
        <w:rPr>
          <w:rFonts w:ascii="Times New Roman" w:hAnsi="Times New Roman"/>
          <w:sz w:val="24"/>
          <w:szCs w:val="24"/>
        </w:rPr>
        <w:t>Procedures</w:t>
      </w:r>
    </w:p>
    <w:p w:rsidR="00740233" w:rsidRPr="00740233" w:rsidRDefault="00740233" w:rsidP="00EA4B5C">
      <w:pPr>
        <w:spacing w:after="0"/>
        <w:ind w:left="720" w:hanging="720"/>
        <w:rPr>
          <w:rFonts w:ascii="Times New Roman" w:hAnsi="Times New Roman" w:cs="Times New Roman"/>
          <w:sz w:val="24"/>
          <w:szCs w:val="24"/>
        </w:rPr>
      </w:pPr>
    </w:p>
    <w:p w:rsidR="00740233" w:rsidRPr="00740233" w:rsidRDefault="00740233" w:rsidP="00EA4B5C">
      <w:pPr>
        <w:spacing w:after="0"/>
        <w:ind w:left="720" w:hanging="720"/>
        <w:rPr>
          <w:rFonts w:ascii="Times New Roman" w:hAnsi="Times New Roman" w:cs="Times New Roman"/>
          <w:sz w:val="24"/>
          <w:szCs w:val="24"/>
        </w:rPr>
      </w:pPr>
      <w:r w:rsidRPr="00740233">
        <w:rPr>
          <w:rFonts w:ascii="Times New Roman" w:hAnsi="Times New Roman" w:cs="Times New Roman"/>
          <w:sz w:val="24"/>
          <w:szCs w:val="24"/>
        </w:rPr>
        <w:t>If an incident arises, the member of staff should follow these procedures:</w:t>
      </w:r>
    </w:p>
    <w:p w:rsidR="00740233" w:rsidRPr="00740233" w:rsidRDefault="00740233" w:rsidP="00EA4B5C">
      <w:pPr>
        <w:spacing w:after="0"/>
        <w:ind w:left="720" w:hanging="720"/>
        <w:rPr>
          <w:rFonts w:ascii="Times New Roman" w:hAnsi="Times New Roman" w:cs="Times New Roman"/>
          <w:sz w:val="24"/>
          <w:szCs w:val="24"/>
        </w:rPr>
      </w:pPr>
    </w:p>
    <w:p w:rsidR="00740233" w:rsidRPr="00FE525D" w:rsidRDefault="00740233" w:rsidP="00FE525D">
      <w:pPr>
        <w:pStyle w:val="ListParagraph"/>
        <w:numPr>
          <w:ilvl w:val="1"/>
          <w:numId w:val="8"/>
        </w:numPr>
        <w:spacing w:after="0"/>
        <w:rPr>
          <w:rFonts w:ascii="Times New Roman" w:hAnsi="Times New Roman" w:cs="Times New Roman"/>
          <w:sz w:val="24"/>
          <w:szCs w:val="24"/>
        </w:rPr>
      </w:pPr>
      <w:r w:rsidRPr="00FE525D">
        <w:rPr>
          <w:rFonts w:ascii="Times New Roman" w:hAnsi="Times New Roman" w:cs="Times New Roman"/>
          <w:sz w:val="24"/>
          <w:szCs w:val="24"/>
        </w:rPr>
        <w:t>Ask the person to leave or invite them to a room away from a crowded area or classroom.</w:t>
      </w:r>
    </w:p>
    <w:p w:rsidR="00740233" w:rsidRPr="00740233" w:rsidRDefault="00740233" w:rsidP="00EA4B5C">
      <w:pPr>
        <w:spacing w:after="0"/>
        <w:ind w:left="720" w:hanging="720"/>
        <w:rPr>
          <w:rFonts w:ascii="Times New Roman" w:hAnsi="Times New Roman" w:cs="Times New Roman"/>
          <w:sz w:val="24"/>
          <w:szCs w:val="24"/>
        </w:rPr>
      </w:pPr>
    </w:p>
    <w:p w:rsidR="00740233" w:rsidRPr="00FE525D" w:rsidRDefault="00740233" w:rsidP="00FE525D">
      <w:pPr>
        <w:pStyle w:val="ListParagraph"/>
        <w:numPr>
          <w:ilvl w:val="1"/>
          <w:numId w:val="8"/>
        </w:numPr>
        <w:spacing w:after="0"/>
        <w:rPr>
          <w:rFonts w:ascii="Times New Roman" w:hAnsi="Times New Roman" w:cs="Times New Roman"/>
          <w:sz w:val="24"/>
          <w:szCs w:val="24"/>
        </w:rPr>
      </w:pPr>
      <w:r w:rsidRPr="00FE525D">
        <w:rPr>
          <w:rFonts w:ascii="Times New Roman" w:hAnsi="Times New Roman" w:cs="Times New Roman"/>
          <w:sz w:val="24"/>
          <w:szCs w:val="24"/>
        </w:rPr>
        <w:t>Ask the Manager (or Deputy Manager in her absence) for support.</w:t>
      </w:r>
    </w:p>
    <w:p w:rsidR="00740233" w:rsidRPr="00740233" w:rsidRDefault="00740233" w:rsidP="00EA4B5C">
      <w:pPr>
        <w:spacing w:after="0"/>
        <w:ind w:left="720" w:hanging="720"/>
        <w:rPr>
          <w:rFonts w:ascii="Times New Roman" w:hAnsi="Times New Roman" w:cs="Times New Roman"/>
          <w:sz w:val="24"/>
          <w:szCs w:val="24"/>
        </w:rPr>
      </w:pPr>
    </w:p>
    <w:p w:rsidR="00740233" w:rsidRPr="00FE525D" w:rsidRDefault="00740233" w:rsidP="00FE525D">
      <w:pPr>
        <w:pStyle w:val="ListParagraph"/>
        <w:numPr>
          <w:ilvl w:val="1"/>
          <w:numId w:val="8"/>
        </w:numPr>
        <w:spacing w:after="0"/>
        <w:rPr>
          <w:rFonts w:ascii="Times New Roman" w:hAnsi="Times New Roman" w:cs="Times New Roman"/>
          <w:sz w:val="24"/>
          <w:szCs w:val="24"/>
        </w:rPr>
      </w:pPr>
      <w:r w:rsidRPr="00FE525D">
        <w:rPr>
          <w:rFonts w:ascii="Times New Roman" w:hAnsi="Times New Roman" w:cs="Times New Roman"/>
          <w:sz w:val="24"/>
          <w:szCs w:val="24"/>
        </w:rPr>
        <w:t>In the event of violence or aggression</w:t>
      </w:r>
      <w:r w:rsidR="007E799D" w:rsidRPr="00FE525D">
        <w:rPr>
          <w:rFonts w:ascii="Times New Roman" w:hAnsi="Times New Roman" w:cs="Times New Roman"/>
          <w:sz w:val="24"/>
          <w:szCs w:val="24"/>
        </w:rPr>
        <w:t>, contact the police using 999.</w:t>
      </w:r>
    </w:p>
    <w:p w:rsidR="007E799D" w:rsidRPr="007E799D" w:rsidRDefault="007E799D" w:rsidP="00EA4B5C">
      <w:pPr>
        <w:spacing w:after="0"/>
        <w:ind w:left="720" w:hanging="720"/>
        <w:rPr>
          <w:rFonts w:ascii="Times New Roman" w:hAnsi="Times New Roman" w:cs="Times New Roman"/>
          <w:sz w:val="24"/>
          <w:szCs w:val="24"/>
        </w:rPr>
      </w:pPr>
    </w:p>
    <w:p w:rsidR="00740233" w:rsidRPr="00740233" w:rsidRDefault="00740233" w:rsidP="00EA4B5C">
      <w:pPr>
        <w:pStyle w:val="Heading2"/>
        <w:spacing w:after="0" w:line="276" w:lineRule="auto"/>
        <w:rPr>
          <w:rFonts w:ascii="Times New Roman" w:hAnsi="Times New Roman"/>
          <w:sz w:val="24"/>
          <w:szCs w:val="24"/>
        </w:rPr>
      </w:pPr>
      <w:r w:rsidRPr="00740233">
        <w:rPr>
          <w:rFonts w:ascii="Times New Roman" w:hAnsi="Times New Roman"/>
          <w:sz w:val="24"/>
          <w:szCs w:val="24"/>
        </w:rPr>
        <w:t>After the Incident</w:t>
      </w:r>
    </w:p>
    <w:p w:rsidR="00740233" w:rsidRPr="00740233" w:rsidRDefault="00740233" w:rsidP="00EA4B5C">
      <w:pPr>
        <w:spacing w:after="0"/>
        <w:ind w:left="720" w:hanging="720"/>
        <w:rPr>
          <w:rFonts w:ascii="Times New Roman" w:hAnsi="Times New Roman" w:cs="Times New Roman"/>
          <w:sz w:val="24"/>
          <w:szCs w:val="24"/>
        </w:rPr>
      </w:pPr>
    </w:p>
    <w:p w:rsidR="00740233" w:rsidRPr="00740233" w:rsidRDefault="00740233" w:rsidP="00EA4B5C">
      <w:pPr>
        <w:spacing w:after="0"/>
        <w:ind w:left="720" w:hanging="720"/>
        <w:rPr>
          <w:rFonts w:ascii="Times New Roman" w:hAnsi="Times New Roman" w:cs="Times New Roman"/>
          <w:sz w:val="24"/>
          <w:szCs w:val="24"/>
        </w:rPr>
      </w:pPr>
      <w:r w:rsidRPr="00740233">
        <w:rPr>
          <w:rFonts w:ascii="Times New Roman" w:hAnsi="Times New Roman" w:cs="Times New Roman"/>
          <w:sz w:val="24"/>
          <w:szCs w:val="24"/>
        </w:rPr>
        <w:t>The Manager will</w:t>
      </w:r>
    </w:p>
    <w:p w:rsidR="00740233" w:rsidRPr="00740233" w:rsidRDefault="00740233" w:rsidP="00EA4B5C">
      <w:pPr>
        <w:spacing w:after="0"/>
        <w:ind w:left="720" w:hanging="720"/>
        <w:rPr>
          <w:rFonts w:ascii="Times New Roman" w:hAnsi="Times New Roman" w:cs="Times New Roman"/>
          <w:sz w:val="24"/>
          <w:szCs w:val="24"/>
        </w:rPr>
      </w:pPr>
    </w:p>
    <w:p w:rsidR="00740233" w:rsidRPr="00FE525D" w:rsidRDefault="00740233" w:rsidP="00FE525D">
      <w:pPr>
        <w:pStyle w:val="ListParagraph"/>
        <w:numPr>
          <w:ilvl w:val="1"/>
          <w:numId w:val="8"/>
        </w:numPr>
        <w:spacing w:after="0"/>
        <w:rPr>
          <w:rFonts w:ascii="Times New Roman" w:hAnsi="Times New Roman" w:cs="Times New Roman"/>
          <w:sz w:val="24"/>
          <w:szCs w:val="24"/>
        </w:rPr>
      </w:pPr>
      <w:r w:rsidRPr="00FE525D">
        <w:rPr>
          <w:rFonts w:ascii="Times New Roman" w:hAnsi="Times New Roman" w:cs="Times New Roman"/>
          <w:sz w:val="24"/>
          <w:szCs w:val="24"/>
        </w:rPr>
        <w:t>Ask the people who witnessed the incident to make witness reports in writing as soon as possible after the incident.  Reports must be signed and dated.</w:t>
      </w:r>
    </w:p>
    <w:p w:rsidR="00740233" w:rsidRPr="00740233" w:rsidRDefault="00740233" w:rsidP="00EA4B5C">
      <w:pPr>
        <w:spacing w:after="0"/>
        <w:ind w:left="720" w:hanging="720"/>
        <w:rPr>
          <w:rFonts w:ascii="Times New Roman" w:hAnsi="Times New Roman" w:cs="Times New Roman"/>
          <w:sz w:val="24"/>
          <w:szCs w:val="24"/>
        </w:rPr>
      </w:pPr>
    </w:p>
    <w:p w:rsidR="00740233" w:rsidRPr="00740233" w:rsidRDefault="00740233" w:rsidP="00FE525D">
      <w:pPr>
        <w:pStyle w:val="BodyTextIndent"/>
        <w:numPr>
          <w:ilvl w:val="1"/>
          <w:numId w:val="8"/>
        </w:numPr>
        <w:spacing w:after="0"/>
        <w:rPr>
          <w:rFonts w:ascii="Times New Roman" w:hAnsi="Times New Roman" w:cs="Times New Roman"/>
          <w:sz w:val="24"/>
          <w:szCs w:val="24"/>
          <w:lang w:val="en-US"/>
        </w:rPr>
      </w:pPr>
      <w:r w:rsidRPr="00740233">
        <w:rPr>
          <w:rFonts w:ascii="Times New Roman" w:hAnsi="Times New Roman" w:cs="Times New Roman"/>
          <w:sz w:val="24"/>
          <w:szCs w:val="24"/>
          <w:lang w:val="en-US"/>
        </w:rPr>
        <w:t>Make it clear that the reports may be disclosed to the perpetrator and the witness should say whether or not they are prepared for this to happen.</w:t>
      </w:r>
    </w:p>
    <w:p w:rsidR="00740233" w:rsidRPr="00740233" w:rsidRDefault="00740233" w:rsidP="00EA4B5C">
      <w:pPr>
        <w:spacing w:after="0"/>
        <w:ind w:left="720" w:hanging="720"/>
        <w:rPr>
          <w:rFonts w:ascii="Times New Roman" w:hAnsi="Times New Roman" w:cs="Times New Roman"/>
          <w:sz w:val="24"/>
          <w:szCs w:val="24"/>
        </w:rPr>
      </w:pPr>
    </w:p>
    <w:p w:rsidR="00740233" w:rsidRPr="00FE525D" w:rsidRDefault="00740233" w:rsidP="00FE525D">
      <w:pPr>
        <w:pStyle w:val="ListParagraph"/>
        <w:numPr>
          <w:ilvl w:val="1"/>
          <w:numId w:val="8"/>
        </w:numPr>
        <w:spacing w:after="0"/>
        <w:rPr>
          <w:rFonts w:ascii="Times New Roman" w:hAnsi="Times New Roman" w:cs="Times New Roman"/>
          <w:sz w:val="24"/>
          <w:szCs w:val="24"/>
        </w:rPr>
      </w:pPr>
      <w:r w:rsidRPr="00FE525D">
        <w:rPr>
          <w:rFonts w:ascii="Times New Roman" w:hAnsi="Times New Roman" w:cs="Times New Roman"/>
          <w:sz w:val="24"/>
          <w:szCs w:val="24"/>
        </w:rPr>
        <w:t>Consider whether the person should be banned/contract termin</w:t>
      </w:r>
      <w:r w:rsidR="007E799D" w:rsidRPr="00FE525D">
        <w:rPr>
          <w:rFonts w:ascii="Times New Roman" w:hAnsi="Times New Roman" w:cs="Times New Roman"/>
          <w:sz w:val="24"/>
          <w:szCs w:val="24"/>
        </w:rPr>
        <w:t xml:space="preserve">ated or given a warning letter.  </w:t>
      </w:r>
      <w:r w:rsidRPr="00FE525D">
        <w:rPr>
          <w:rFonts w:ascii="Times New Roman" w:hAnsi="Times New Roman" w:cs="Times New Roman"/>
          <w:sz w:val="24"/>
          <w:szCs w:val="24"/>
        </w:rPr>
        <w:t>The Manager will discuss this with the Deputy Manager and come to a decision.</w:t>
      </w:r>
    </w:p>
    <w:p w:rsidR="00740233" w:rsidRPr="00740233" w:rsidRDefault="00740233" w:rsidP="00EA4B5C">
      <w:pPr>
        <w:spacing w:after="0"/>
        <w:ind w:left="720" w:hanging="720"/>
        <w:rPr>
          <w:rFonts w:ascii="Times New Roman" w:hAnsi="Times New Roman" w:cs="Times New Roman"/>
          <w:sz w:val="24"/>
          <w:szCs w:val="24"/>
        </w:rPr>
      </w:pPr>
    </w:p>
    <w:p w:rsidR="00740233" w:rsidRPr="00740233" w:rsidRDefault="00740233" w:rsidP="00FE525D">
      <w:pPr>
        <w:pStyle w:val="BodyTextIndent"/>
        <w:numPr>
          <w:ilvl w:val="1"/>
          <w:numId w:val="8"/>
        </w:numPr>
        <w:spacing w:after="0"/>
        <w:rPr>
          <w:rFonts w:ascii="Times New Roman" w:hAnsi="Times New Roman" w:cs="Times New Roman"/>
          <w:sz w:val="24"/>
          <w:szCs w:val="24"/>
          <w:lang w:val="en-US"/>
        </w:rPr>
      </w:pPr>
      <w:r w:rsidRPr="00740233">
        <w:rPr>
          <w:rFonts w:ascii="Times New Roman" w:hAnsi="Times New Roman" w:cs="Times New Roman"/>
          <w:sz w:val="24"/>
          <w:szCs w:val="24"/>
          <w:lang w:val="en-US"/>
        </w:rPr>
        <w:t xml:space="preserve">If a letter is thought appropriate, a letter will be sent to him or her.  </w:t>
      </w:r>
    </w:p>
    <w:p w:rsidR="00740233" w:rsidRPr="00740233" w:rsidRDefault="00740233" w:rsidP="00EA4B5C">
      <w:pPr>
        <w:spacing w:after="0"/>
        <w:ind w:left="720" w:hanging="720"/>
        <w:rPr>
          <w:rFonts w:ascii="Times New Roman" w:hAnsi="Times New Roman" w:cs="Times New Roman"/>
          <w:sz w:val="24"/>
          <w:szCs w:val="24"/>
        </w:rPr>
      </w:pPr>
    </w:p>
    <w:p w:rsidR="007E799D" w:rsidRDefault="00740233" w:rsidP="00EA4B5C">
      <w:pPr>
        <w:pStyle w:val="BodyTextIndent"/>
        <w:spacing w:after="0"/>
        <w:rPr>
          <w:rFonts w:ascii="Times New Roman" w:hAnsi="Times New Roman" w:cs="Times New Roman"/>
          <w:sz w:val="24"/>
          <w:szCs w:val="24"/>
          <w:lang w:val="en-US"/>
        </w:rPr>
      </w:pPr>
      <w:r w:rsidRPr="00740233">
        <w:rPr>
          <w:rFonts w:ascii="Times New Roman" w:hAnsi="Times New Roman" w:cs="Times New Roman"/>
          <w:sz w:val="24"/>
          <w:szCs w:val="24"/>
          <w:lang w:val="en-US"/>
        </w:rPr>
        <w:t>If the Manager considers it unwise to allow the parent</w:t>
      </w:r>
      <w:r w:rsidR="00D728CF">
        <w:rPr>
          <w:rFonts w:ascii="Times New Roman" w:hAnsi="Times New Roman" w:cs="Times New Roman"/>
          <w:sz w:val="24"/>
          <w:szCs w:val="24"/>
          <w:lang w:val="en-US"/>
        </w:rPr>
        <w:t>/</w:t>
      </w:r>
      <w:proofErr w:type="spellStart"/>
      <w:r w:rsidR="00D728CF">
        <w:rPr>
          <w:rFonts w:ascii="Times New Roman" w:hAnsi="Times New Roman" w:cs="Times New Roman"/>
          <w:sz w:val="24"/>
          <w:szCs w:val="24"/>
          <w:lang w:val="en-US"/>
        </w:rPr>
        <w:t>car</w:t>
      </w:r>
      <w:r w:rsidR="00FE525D">
        <w:rPr>
          <w:rFonts w:ascii="Times New Roman" w:hAnsi="Times New Roman" w:cs="Times New Roman"/>
          <w:sz w:val="24"/>
          <w:szCs w:val="24"/>
          <w:lang w:val="en-US"/>
        </w:rPr>
        <w:t>ers</w:t>
      </w:r>
      <w:proofErr w:type="spellEnd"/>
      <w:r w:rsidRPr="00740233">
        <w:rPr>
          <w:rFonts w:ascii="Times New Roman" w:hAnsi="Times New Roman" w:cs="Times New Roman"/>
          <w:sz w:val="24"/>
          <w:szCs w:val="24"/>
          <w:lang w:val="en-US"/>
        </w:rPr>
        <w:t xml:space="preserve"> back on the premises at this time, she will impose a permanent ban.  If a permanent ban is appropriate, the Manager will inform the Parent</w:t>
      </w:r>
      <w:r w:rsidR="00FE525D">
        <w:rPr>
          <w:rFonts w:ascii="Times New Roman" w:hAnsi="Times New Roman" w:cs="Times New Roman"/>
          <w:sz w:val="24"/>
          <w:szCs w:val="24"/>
          <w:lang w:val="en-US"/>
        </w:rPr>
        <w:t>s</w:t>
      </w:r>
      <w:r w:rsidR="00961F69">
        <w:rPr>
          <w:rFonts w:ascii="Times New Roman" w:hAnsi="Times New Roman" w:cs="Times New Roman"/>
          <w:sz w:val="24"/>
          <w:szCs w:val="24"/>
          <w:lang w:val="en-US"/>
        </w:rPr>
        <w:t>/</w:t>
      </w:r>
      <w:proofErr w:type="spellStart"/>
      <w:r w:rsidR="00961F69">
        <w:rPr>
          <w:rFonts w:ascii="Times New Roman" w:hAnsi="Times New Roman" w:cs="Times New Roman"/>
          <w:sz w:val="24"/>
          <w:szCs w:val="24"/>
          <w:lang w:val="en-US"/>
        </w:rPr>
        <w:t>Carer</w:t>
      </w:r>
      <w:r w:rsidR="00FE525D">
        <w:rPr>
          <w:rFonts w:ascii="Times New Roman" w:hAnsi="Times New Roman" w:cs="Times New Roman"/>
          <w:sz w:val="24"/>
          <w:szCs w:val="24"/>
          <w:lang w:val="en-US"/>
        </w:rPr>
        <w:t>s</w:t>
      </w:r>
      <w:proofErr w:type="spellEnd"/>
      <w:r w:rsidRPr="00740233">
        <w:rPr>
          <w:rFonts w:ascii="Times New Roman" w:hAnsi="Times New Roman" w:cs="Times New Roman"/>
          <w:sz w:val="24"/>
          <w:szCs w:val="24"/>
          <w:lang w:val="en-US"/>
        </w:rPr>
        <w:t xml:space="preserve"> of the ban and termination of Contract. </w:t>
      </w:r>
    </w:p>
    <w:p w:rsidR="007E799D" w:rsidRDefault="007E799D" w:rsidP="00EA4B5C">
      <w:pPr>
        <w:pStyle w:val="BodyTextIndent"/>
        <w:spacing w:after="0"/>
        <w:rPr>
          <w:rFonts w:ascii="Times New Roman" w:hAnsi="Times New Roman" w:cs="Times New Roman"/>
          <w:sz w:val="24"/>
          <w:szCs w:val="24"/>
          <w:lang w:val="en-US"/>
        </w:rPr>
      </w:pPr>
    </w:p>
    <w:p w:rsidR="00740233" w:rsidRPr="00740233" w:rsidRDefault="00740233" w:rsidP="00EA4B5C">
      <w:pPr>
        <w:pStyle w:val="BodyTextIndent"/>
        <w:spacing w:after="0"/>
        <w:rPr>
          <w:rFonts w:ascii="Times New Roman" w:hAnsi="Times New Roman" w:cs="Times New Roman"/>
          <w:sz w:val="24"/>
          <w:szCs w:val="24"/>
        </w:rPr>
      </w:pPr>
      <w:r w:rsidRPr="00740233">
        <w:rPr>
          <w:rFonts w:ascii="Times New Roman" w:hAnsi="Times New Roman" w:cs="Times New Roman"/>
          <w:sz w:val="24"/>
          <w:szCs w:val="24"/>
          <w:lang w:val="en-US"/>
        </w:rPr>
        <w:t xml:space="preserve">If it is a warning </w:t>
      </w:r>
      <w:r w:rsidR="007E799D">
        <w:rPr>
          <w:rFonts w:ascii="Times New Roman" w:hAnsi="Times New Roman" w:cs="Times New Roman"/>
          <w:sz w:val="24"/>
          <w:szCs w:val="24"/>
          <w:lang w:val="en-US"/>
        </w:rPr>
        <w:t xml:space="preserve">is </w:t>
      </w:r>
      <w:r w:rsidRPr="00740233">
        <w:rPr>
          <w:rFonts w:ascii="Times New Roman" w:hAnsi="Times New Roman" w:cs="Times New Roman"/>
          <w:sz w:val="24"/>
          <w:szCs w:val="24"/>
          <w:lang w:val="en-US"/>
        </w:rPr>
        <w:t xml:space="preserve">given to the parent it would be </w:t>
      </w:r>
      <w:r w:rsidR="007E799D">
        <w:rPr>
          <w:rFonts w:ascii="Times New Roman" w:hAnsi="Times New Roman" w:cs="Times New Roman"/>
          <w:sz w:val="24"/>
          <w:szCs w:val="24"/>
          <w:lang w:val="en-US"/>
        </w:rPr>
        <w:t>a final warning in writing.  The parent</w:t>
      </w:r>
      <w:r w:rsidR="00FE525D">
        <w:rPr>
          <w:rFonts w:ascii="Times New Roman" w:hAnsi="Times New Roman" w:cs="Times New Roman"/>
          <w:sz w:val="24"/>
          <w:szCs w:val="24"/>
          <w:lang w:val="en-US"/>
        </w:rPr>
        <w:t>s</w:t>
      </w:r>
      <w:r w:rsidR="007E799D">
        <w:rPr>
          <w:rFonts w:ascii="Times New Roman" w:hAnsi="Times New Roman" w:cs="Times New Roman"/>
          <w:sz w:val="24"/>
          <w:szCs w:val="24"/>
          <w:lang w:val="en-US"/>
        </w:rPr>
        <w:t>/</w:t>
      </w:r>
      <w:proofErr w:type="spellStart"/>
      <w:r w:rsidR="007E799D">
        <w:rPr>
          <w:rFonts w:ascii="Times New Roman" w:hAnsi="Times New Roman" w:cs="Times New Roman"/>
          <w:sz w:val="24"/>
          <w:szCs w:val="24"/>
          <w:lang w:val="en-US"/>
        </w:rPr>
        <w:t>car</w:t>
      </w:r>
      <w:r w:rsidR="00EA4B5C">
        <w:rPr>
          <w:rFonts w:ascii="Times New Roman" w:hAnsi="Times New Roman" w:cs="Times New Roman"/>
          <w:sz w:val="24"/>
          <w:szCs w:val="24"/>
          <w:lang w:val="en-US"/>
        </w:rPr>
        <w:t>er</w:t>
      </w:r>
      <w:proofErr w:type="spellEnd"/>
      <w:r w:rsidR="007E799D">
        <w:rPr>
          <w:rFonts w:ascii="Times New Roman" w:hAnsi="Times New Roman" w:cs="Times New Roman"/>
          <w:sz w:val="24"/>
          <w:szCs w:val="24"/>
          <w:lang w:val="en-US"/>
        </w:rPr>
        <w:t xml:space="preserve"> will be informed in advanced and</w:t>
      </w:r>
      <w:r w:rsidRPr="00740233">
        <w:rPr>
          <w:rFonts w:ascii="Times New Roman" w:hAnsi="Times New Roman" w:cs="Times New Roman"/>
          <w:sz w:val="24"/>
          <w:szCs w:val="24"/>
          <w:lang w:val="en-US"/>
        </w:rPr>
        <w:t xml:space="preserve"> the Manager will give the parent an </w:t>
      </w:r>
      <w:r w:rsidRPr="00740233">
        <w:rPr>
          <w:rFonts w:ascii="Times New Roman" w:hAnsi="Times New Roman" w:cs="Times New Roman"/>
          <w:sz w:val="24"/>
          <w:szCs w:val="24"/>
          <w:lang w:val="en-US"/>
        </w:rPr>
        <w:lastRenderedPageBreak/>
        <w:t xml:space="preserve">opportunity to make representations about this before </w:t>
      </w:r>
      <w:r w:rsidR="00EA4B5C" w:rsidRPr="00740233">
        <w:rPr>
          <w:rFonts w:ascii="Times New Roman" w:hAnsi="Times New Roman" w:cs="Times New Roman"/>
          <w:sz w:val="24"/>
          <w:szCs w:val="24"/>
          <w:lang w:val="en-US"/>
        </w:rPr>
        <w:t>finali</w:t>
      </w:r>
      <w:r w:rsidR="00EA4B5C">
        <w:rPr>
          <w:rFonts w:ascii="Times New Roman" w:hAnsi="Times New Roman" w:cs="Times New Roman"/>
          <w:sz w:val="24"/>
          <w:szCs w:val="24"/>
          <w:lang w:val="en-US"/>
        </w:rPr>
        <w:t>z</w:t>
      </w:r>
      <w:r w:rsidR="00EA4B5C" w:rsidRPr="00740233">
        <w:rPr>
          <w:rFonts w:ascii="Times New Roman" w:hAnsi="Times New Roman" w:cs="Times New Roman"/>
          <w:sz w:val="24"/>
          <w:szCs w:val="24"/>
          <w:lang w:val="en-US"/>
        </w:rPr>
        <w:t>ing</w:t>
      </w:r>
      <w:r w:rsidRPr="00740233">
        <w:rPr>
          <w:rFonts w:ascii="Times New Roman" w:hAnsi="Times New Roman" w:cs="Times New Roman"/>
          <w:sz w:val="24"/>
          <w:szCs w:val="24"/>
          <w:lang w:val="en-US"/>
        </w:rPr>
        <w:t xml:space="preserve"> the warning.  As soon as this happens</w:t>
      </w:r>
      <w:r w:rsidR="00EB440D">
        <w:rPr>
          <w:rFonts w:ascii="Times New Roman" w:hAnsi="Times New Roman" w:cs="Times New Roman"/>
          <w:sz w:val="24"/>
          <w:szCs w:val="24"/>
          <w:lang w:val="en-US"/>
        </w:rPr>
        <w:t>,</w:t>
      </w:r>
      <w:r w:rsidRPr="00740233">
        <w:rPr>
          <w:rFonts w:ascii="Times New Roman" w:hAnsi="Times New Roman" w:cs="Times New Roman"/>
          <w:sz w:val="24"/>
          <w:szCs w:val="24"/>
          <w:lang w:val="en-US"/>
        </w:rPr>
        <w:t xml:space="preserve"> the Manager will write to the parent informing </w:t>
      </w:r>
      <w:r w:rsidR="00EB440D">
        <w:rPr>
          <w:rFonts w:ascii="Times New Roman" w:hAnsi="Times New Roman" w:cs="Times New Roman"/>
          <w:sz w:val="24"/>
          <w:szCs w:val="24"/>
          <w:lang w:val="en-US"/>
        </w:rPr>
        <w:t>them</w:t>
      </w:r>
      <w:r w:rsidRPr="00740233">
        <w:rPr>
          <w:rFonts w:ascii="Times New Roman" w:hAnsi="Times New Roman" w:cs="Times New Roman"/>
          <w:sz w:val="24"/>
          <w:szCs w:val="24"/>
          <w:lang w:val="en-US"/>
        </w:rPr>
        <w:t xml:space="preserve"> of the decision taken.  </w:t>
      </w:r>
    </w:p>
    <w:p w:rsidR="00EB440D" w:rsidRDefault="00EB440D" w:rsidP="00EA4B5C">
      <w:pPr>
        <w:spacing w:after="0"/>
        <w:ind w:left="720" w:hanging="720"/>
        <w:rPr>
          <w:rFonts w:ascii="Times New Roman" w:hAnsi="Times New Roman" w:cs="Times New Roman"/>
          <w:sz w:val="24"/>
          <w:szCs w:val="24"/>
        </w:rPr>
      </w:pPr>
    </w:p>
    <w:p w:rsidR="00740233" w:rsidRDefault="00740233" w:rsidP="00FE525D">
      <w:pPr>
        <w:spacing w:after="0" w:line="240" w:lineRule="auto"/>
        <w:ind w:left="720" w:hanging="720"/>
        <w:rPr>
          <w:rFonts w:ascii="Times New Roman" w:hAnsi="Times New Roman" w:cs="Times New Roman"/>
          <w:sz w:val="24"/>
          <w:szCs w:val="24"/>
        </w:rPr>
      </w:pPr>
      <w:r w:rsidRPr="00740233">
        <w:rPr>
          <w:rFonts w:ascii="Times New Roman" w:hAnsi="Times New Roman" w:cs="Times New Roman"/>
          <w:sz w:val="24"/>
          <w:szCs w:val="24"/>
        </w:rPr>
        <w:t>If a ban is permanent Manager will report incident to T</w:t>
      </w:r>
      <w:r w:rsidR="00EB440D">
        <w:rPr>
          <w:rFonts w:ascii="Times New Roman" w:hAnsi="Times New Roman" w:cs="Times New Roman"/>
          <w:sz w:val="24"/>
          <w:szCs w:val="24"/>
        </w:rPr>
        <w:t xml:space="preserve">he </w:t>
      </w:r>
      <w:r w:rsidR="00FE525D">
        <w:rPr>
          <w:rFonts w:ascii="Times New Roman" w:hAnsi="Times New Roman" w:cs="Times New Roman"/>
          <w:sz w:val="24"/>
          <w:szCs w:val="24"/>
        </w:rPr>
        <w:t xml:space="preserve">Early Years Local Authority and </w:t>
      </w:r>
      <w:r w:rsidR="00EB440D">
        <w:rPr>
          <w:rFonts w:ascii="Times New Roman" w:hAnsi="Times New Roman" w:cs="Times New Roman"/>
          <w:sz w:val="24"/>
          <w:szCs w:val="24"/>
        </w:rPr>
        <w:t>T</w:t>
      </w:r>
      <w:r w:rsidRPr="00740233">
        <w:rPr>
          <w:rFonts w:ascii="Times New Roman" w:hAnsi="Times New Roman" w:cs="Times New Roman"/>
          <w:sz w:val="24"/>
          <w:szCs w:val="24"/>
        </w:rPr>
        <w:t>he Learning Trust.</w:t>
      </w:r>
    </w:p>
    <w:p w:rsidR="00EB440D" w:rsidRDefault="00EB440D" w:rsidP="00EB440D">
      <w:pPr>
        <w:spacing w:after="0" w:line="240" w:lineRule="auto"/>
        <w:ind w:left="720" w:hanging="720"/>
        <w:rPr>
          <w:rFonts w:ascii="Times New Roman" w:hAnsi="Times New Roman" w:cs="Times New Roman"/>
          <w:sz w:val="24"/>
          <w:szCs w:val="24"/>
        </w:rPr>
      </w:pPr>
    </w:p>
    <w:p w:rsidR="00EB440D" w:rsidRPr="00EB440D" w:rsidRDefault="00EB440D" w:rsidP="00EB440D">
      <w:pPr>
        <w:spacing w:after="0" w:line="240" w:lineRule="auto"/>
        <w:ind w:left="720" w:hanging="720"/>
        <w:rPr>
          <w:rFonts w:ascii="Times New Roman" w:hAnsi="Times New Roman" w:cs="Times New Roman"/>
          <w:sz w:val="24"/>
          <w:szCs w:val="24"/>
        </w:rPr>
      </w:pPr>
    </w:p>
    <w:p w:rsidR="00740233" w:rsidRPr="00740233" w:rsidRDefault="00740233" w:rsidP="00740233">
      <w:pPr>
        <w:pStyle w:val="Heading2"/>
        <w:spacing w:after="0"/>
        <w:ind w:left="0" w:firstLine="0"/>
        <w:rPr>
          <w:rFonts w:ascii="Times New Roman" w:hAnsi="Times New Roman"/>
          <w:sz w:val="24"/>
          <w:szCs w:val="24"/>
        </w:rPr>
      </w:pPr>
      <w:r w:rsidRPr="00740233">
        <w:rPr>
          <w:rFonts w:ascii="Times New Roman" w:hAnsi="Times New Roman"/>
          <w:sz w:val="24"/>
          <w:szCs w:val="24"/>
        </w:rPr>
        <w:t>Early Years Local Authority Role</w:t>
      </w:r>
    </w:p>
    <w:p w:rsidR="00740233" w:rsidRPr="00740233" w:rsidRDefault="00740233" w:rsidP="00740233">
      <w:pPr>
        <w:spacing w:after="0" w:line="240" w:lineRule="auto"/>
        <w:rPr>
          <w:rFonts w:ascii="Times New Roman" w:hAnsi="Times New Roman" w:cs="Times New Roman"/>
          <w:sz w:val="24"/>
          <w:szCs w:val="24"/>
        </w:rPr>
      </w:pPr>
    </w:p>
    <w:p w:rsidR="00740233" w:rsidRPr="00740233" w:rsidRDefault="00740233" w:rsidP="00740233">
      <w:pPr>
        <w:spacing w:after="0" w:line="240" w:lineRule="auto"/>
        <w:rPr>
          <w:rFonts w:ascii="Times New Roman" w:hAnsi="Times New Roman" w:cs="Times New Roman"/>
          <w:sz w:val="24"/>
          <w:szCs w:val="24"/>
        </w:rPr>
      </w:pPr>
      <w:r w:rsidRPr="00740233">
        <w:rPr>
          <w:rFonts w:ascii="Times New Roman" w:hAnsi="Times New Roman" w:cs="Times New Roman"/>
          <w:sz w:val="24"/>
          <w:szCs w:val="24"/>
        </w:rPr>
        <w:t>If the incident is of a serious and/or violent nature, the Manager will report to the Early Years Local Authority Hackney Learning Trust.</w:t>
      </w:r>
    </w:p>
    <w:p w:rsidR="00740233" w:rsidRPr="00740233" w:rsidRDefault="00740233" w:rsidP="00740233">
      <w:pPr>
        <w:pStyle w:val="Heading2"/>
        <w:spacing w:after="0"/>
        <w:ind w:left="0" w:firstLine="0"/>
        <w:rPr>
          <w:rFonts w:ascii="Times New Roman" w:hAnsi="Times New Roman"/>
          <w:sz w:val="24"/>
          <w:szCs w:val="24"/>
          <w:lang w:val="en-GB"/>
        </w:rPr>
      </w:pPr>
    </w:p>
    <w:p w:rsidR="00740233" w:rsidRPr="00740233" w:rsidRDefault="00740233" w:rsidP="00EB440D">
      <w:pPr>
        <w:pStyle w:val="Heading1"/>
        <w:numPr>
          <w:ilvl w:val="0"/>
          <w:numId w:val="0"/>
        </w:numPr>
        <w:spacing w:after="0"/>
        <w:ind w:left="360" w:hanging="360"/>
        <w:rPr>
          <w:rFonts w:ascii="Times New Roman" w:hAnsi="Times New Roman"/>
          <w:sz w:val="24"/>
          <w:szCs w:val="24"/>
        </w:rPr>
      </w:pPr>
      <w:r w:rsidRPr="00740233">
        <w:rPr>
          <w:rFonts w:ascii="Times New Roman" w:hAnsi="Times New Roman"/>
          <w:sz w:val="24"/>
          <w:szCs w:val="24"/>
        </w:rPr>
        <w:t>Police Assistance</w:t>
      </w:r>
    </w:p>
    <w:p w:rsidR="00740233" w:rsidRPr="00740233" w:rsidRDefault="00740233" w:rsidP="00740233">
      <w:pPr>
        <w:spacing w:after="0" w:line="240" w:lineRule="auto"/>
        <w:rPr>
          <w:rFonts w:ascii="Times New Roman" w:hAnsi="Times New Roman" w:cs="Times New Roman"/>
          <w:sz w:val="24"/>
          <w:szCs w:val="24"/>
        </w:rPr>
      </w:pPr>
    </w:p>
    <w:p w:rsidR="00740233" w:rsidRPr="00740233" w:rsidRDefault="00740233" w:rsidP="00740233">
      <w:pPr>
        <w:spacing w:after="0" w:line="240" w:lineRule="auto"/>
        <w:rPr>
          <w:rFonts w:ascii="Times New Roman" w:hAnsi="Times New Roman" w:cs="Times New Roman"/>
          <w:sz w:val="24"/>
          <w:szCs w:val="24"/>
        </w:rPr>
      </w:pPr>
      <w:r w:rsidRPr="00740233">
        <w:rPr>
          <w:rFonts w:ascii="Times New Roman" w:hAnsi="Times New Roman" w:cs="Times New Roman"/>
          <w:sz w:val="24"/>
          <w:szCs w:val="24"/>
        </w:rPr>
        <w:t xml:space="preserve">In the event of a parent (or other person) becoming aggressive or violent, the nursery </w:t>
      </w:r>
      <w:r w:rsidRPr="00740233">
        <w:rPr>
          <w:rFonts w:ascii="Times New Roman" w:hAnsi="Times New Roman" w:cs="Times New Roman"/>
          <w:b/>
          <w:bCs/>
          <w:sz w:val="24"/>
          <w:szCs w:val="24"/>
        </w:rPr>
        <w:t xml:space="preserve">should not hesitate to contact the police </w:t>
      </w:r>
      <w:r w:rsidR="00EB440D">
        <w:rPr>
          <w:rFonts w:ascii="Times New Roman" w:hAnsi="Times New Roman" w:cs="Times New Roman"/>
          <w:b/>
          <w:bCs/>
          <w:sz w:val="24"/>
          <w:szCs w:val="24"/>
        </w:rPr>
        <w:t>on</w:t>
      </w:r>
      <w:r w:rsidRPr="00740233">
        <w:rPr>
          <w:rFonts w:ascii="Times New Roman" w:hAnsi="Times New Roman" w:cs="Times New Roman"/>
          <w:b/>
          <w:bCs/>
          <w:sz w:val="24"/>
          <w:szCs w:val="24"/>
        </w:rPr>
        <w:t xml:space="preserve"> 999.</w:t>
      </w:r>
      <w:r w:rsidRPr="00740233">
        <w:rPr>
          <w:rFonts w:ascii="Times New Roman" w:hAnsi="Times New Roman" w:cs="Times New Roman"/>
          <w:sz w:val="24"/>
          <w:szCs w:val="24"/>
        </w:rPr>
        <w:t xml:space="preserve">  When the situation does not require immediate Police response, but there is prior knowledge of likely trouble, the Manager may contact the local Police Station or the Safer Neighbour Officer for advice.</w:t>
      </w:r>
    </w:p>
    <w:p w:rsidR="00740233" w:rsidRPr="00740233" w:rsidRDefault="00740233" w:rsidP="00740233">
      <w:pPr>
        <w:spacing w:after="0" w:line="240" w:lineRule="auto"/>
        <w:rPr>
          <w:rFonts w:ascii="Times New Roman" w:hAnsi="Times New Roman" w:cs="Times New Roman"/>
          <w:sz w:val="24"/>
          <w:szCs w:val="24"/>
        </w:rPr>
      </w:pPr>
    </w:p>
    <w:p w:rsidR="00740233" w:rsidRPr="00753EE9" w:rsidRDefault="00740233" w:rsidP="00740233">
      <w:pPr>
        <w:spacing w:after="0"/>
      </w:pPr>
    </w:p>
    <w:p w:rsidR="00740233" w:rsidRPr="00753EE9" w:rsidRDefault="00740233" w:rsidP="00740233"/>
    <w:p w:rsidR="00D125F4" w:rsidRDefault="00D125F4" w:rsidP="00FD76BE">
      <w:pPr>
        <w:autoSpaceDE w:val="0"/>
        <w:autoSpaceDN w:val="0"/>
        <w:adjustRightInd w:val="0"/>
        <w:spacing w:after="0" w:line="240" w:lineRule="auto"/>
        <w:rPr>
          <w:rFonts w:ascii="Times New Roman" w:hAnsi="Times New Roman" w:cs="Times New Roman"/>
          <w:b/>
          <w:bCs/>
          <w:sz w:val="24"/>
          <w:szCs w:val="24"/>
        </w:rPr>
      </w:pPr>
    </w:p>
    <w:p w:rsidR="00D125F4" w:rsidRDefault="00D125F4" w:rsidP="00FD76BE">
      <w:pPr>
        <w:autoSpaceDE w:val="0"/>
        <w:autoSpaceDN w:val="0"/>
        <w:adjustRightInd w:val="0"/>
        <w:spacing w:after="0" w:line="240" w:lineRule="auto"/>
        <w:rPr>
          <w:rFonts w:ascii="Times New Roman" w:hAnsi="Times New Roman" w:cs="Times New Roman"/>
          <w:b/>
          <w:bCs/>
          <w:sz w:val="24"/>
          <w:szCs w:val="24"/>
        </w:rPr>
      </w:pPr>
    </w:p>
    <w:p w:rsidR="00D125F4" w:rsidRDefault="00D125F4" w:rsidP="00FD76BE">
      <w:pPr>
        <w:autoSpaceDE w:val="0"/>
        <w:autoSpaceDN w:val="0"/>
        <w:adjustRightInd w:val="0"/>
        <w:spacing w:after="0" w:line="240" w:lineRule="auto"/>
        <w:rPr>
          <w:rFonts w:ascii="Times New Roman" w:hAnsi="Times New Roman" w:cs="Times New Roman"/>
          <w:b/>
          <w:bCs/>
          <w:sz w:val="24"/>
          <w:szCs w:val="24"/>
        </w:rPr>
      </w:pPr>
    </w:p>
    <w:p w:rsidR="00D125F4" w:rsidRDefault="00D125F4" w:rsidP="00FD76BE">
      <w:pPr>
        <w:autoSpaceDE w:val="0"/>
        <w:autoSpaceDN w:val="0"/>
        <w:adjustRightInd w:val="0"/>
        <w:spacing w:after="0" w:line="240" w:lineRule="auto"/>
        <w:rPr>
          <w:rFonts w:ascii="Times New Roman" w:hAnsi="Times New Roman" w:cs="Times New Roman"/>
          <w:b/>
          <w:bCs/>
          <w:sz w:val="24"/>
          <w:szCs w:val="24"/>
        </w:rPr>
      </w:pPr>
    </w:p>
    <w:p w:rsidR="00D125F4" w:rsidRDefault="00D125F4" w:rsidP="00FD76BE">
      <w:pPr>
        <w:autoSpaceDE w:val="0"/>
        <w:autoSpaceDN w:val="0"/>
        <w:adjustRightInd w:val="0"/>
        <w:spacing w:after="0" w:line="240" w:lineRule="auto"/>
        <w:rPr>
          <w:rFonts w:ascii="Times New Roman" w:hAnsi="Times New Roman" w:cs="Times New Roman"/>
          <w:b/>
          <w:bCs/>
          <w:sz w:val="24"/>
          <w:szCs w:val="24"/>
        </w:rPr>
      </w:pPr>
    </w:p>
    <w:p w:rsidR="00D125F4" w:rsidRDefault="00D125F4" w:rsidP="00FD76BE">
      <w:pPr>
        <w:autoSpaceDE w:val="0"/>
        <w:autoSpaceDN w:val="0"/>
        <w:adjustRightInd w:val="0"/>
        <w:spacing w:after="0" w:line="240" w:lineRule="auto"/>
        <w:rPr>
          <w:rFonts w:ascii="Times New Roman" w:hAnsi="Times New Roman" w:cs="Times New Roman"/>
          <w:b/>
          <w:bCs/>
          <w:sz w:val="24"/>
          <w:szCs w:val="24"/>
        </w:rPr>
      </w:pPr>
    </w:p>
    <w:p w:rsidR="00D125F4" w:rsidRDefault="00D125F4" w:rsidP="00FD76BE">
      <w:pPr>
        <w:autoSpaceDE w:val="0"/>
        <w:autoSpaceDN w:val="0"/>
        <w:adjustRightInd w:val="0"/>
        <w:spacing w:after="0" w:line="240" w:lineRule="auto"/>
        <w:rPr>
          <w:rFonts w:ascii="Times New Roman" w:hAnsi="Times New Roman" w:cs="Times New Roman"/>
          <w:b/>
          <w:bCs/>
          <w:sz w:val="24"/>
          <w:szCs w:val="24"/>
        </w:rPr>
      </w:pPr>
    </w:p>
    <w:p w:rsidR="00961F69" w:rsidRDefault="00961F69" w:rsidP="00FD76BE">
      <w:pPr>
        <w:autoSpaceDE w:val="0"/>
        <w:autoSpaceDN w:val="0"/>
        <w:adjustRightInd w:val="0"/>
        <w:spacing w:after="0" w:line="240" w:lineRule="auto"/>
        <w:rPr>
          <w:rFonts w:ascii="Times New Roman" w:hAnsi="Times New Roman" w:cs="Times New Roman"/>
          <w:b/>
          <w:bCs/>
          <w:sz w:val="24"/>
          <w:szCs w:val="24"/>
        </w:rPr>
      </w:pPr>
    </w:p>
    <w:p w:rsidR="00961F69" w:rsidRDefault="00961F69" w:rsidP="00FD76BE">
      <w:pPr>
        <w:autoSpaceDE w:val="0"/>
        <w:autoSpaceDN w:val="0"/>
        <w:adjustRightInd w:val="0"/>
        <w:spacing w:after="0" w:line="240" w:lineRule="auto"/>
        <w:rPr>
          <w:rFonts w:ascii="Times New Roman" w:hAnsi="Times New Roman" w:cs="Times New Roman"/>
          <w:b/>
          <w:bCs/>
          <w:sz w:val="24"/>
          <w:szCs w:val="24"/>
        </w:rPr>
      </w:pPr>
    </w:p>
    <w:p w:rsidR="00961F69" w:rsidRDefault="00961F69" w:rsidP="00FD76BE">
      <w:pPr>
        <w:autoSpaceDE w:val="0"/>
        <w:autoSpaceDN w:val="0"/>
        <w:adjustRightInd w:val="0"/>
        <w:spacing w:after="0" w:line="240" w:lineRule="auto"/>
        <w:rPr>
          <w:rFonts w:ascii="Times New Roman" w:hAnsi="Times New Roman" w:cs="Times New Roman"/>
          <w:b/>
          <w:bCs/>
          <w:sz w:val="24"/>
          <w:szCs w:val="24"/>
        </w:rPr>
      </w:pPr>
    </w:p>
    <w:p w:rsidR="00961F69" w:rsidRDefault="00961F69" w:rsidP="00FD76BE">
      <w:pPr>
        <w:autoSpaceDE w:val="0"/>
        <w:autoSpaceDN w:val="0"/>
        <w:adjustRightInd w:val="0"/>
        <w:spacing w:after="0" w:line="240" w:lineRule="auto"/>
        <w:rPr>
          <w:rFonts w:ascii="Times New Roman" w:hAnsi="Times New Roman" w:cs="Times New Roman"/>
          <w:b/>
          <w:bCs/>
          <w:sz w:val="24"/>
          <w:szCs w:val="24"/>
        </w:rPr>
      </w:pPr>
    </w:p>
    <w:p w:rsidR="00961F69" w:rsidRDefault="00961F69" w:rsidP="00FD76BE">
      <w:pPr>
        <w:autoSpaceDE w:val="0"/>
        <w:autoSpaceDN w:val="0"/>
        <w:adjustRightInd w:val="0"/>
        <w:spacing w:after="0" w:line="240" w:lineRule="auto"/>
        <w:rPr>
          <w:rFonts w:ascii="Times New Roman" w:hAnsi="Times New Roman" w:cs="Times New Roman"/>
          <w:b/>
          <w:bCs/>
          <w:sz w:val="24"/>
          <w:szCs w:val="24"/>
        </w:rPr>
      </w:pPr>
    </w:p>
    <w:p w:rsidR="00D125F4" w:rsidRDefault="00D125F4" w:rsidP="00FD76BE">
      <w:pPr>
        <w:autoSpaceDE w:val="0"/>
        <w:autoSpaceDN w:val="0"/>
        <w:adjustRightInd w:val="0"/>
        <w:spacing w:after="0" w:line="240" w:lineRule="auto"/>
        <w:rPr>
          <w:rFonts w:ascii="Times New Roman" w:hAnsi="Times New Roman" w:cs="Times New Roman"/>
          <w:b/>
          <w:bCs/>
          <w:sz w:val="24"/>
          <w:szCs w:val="24"/>
        </w:rPr>
      </w:pPr>
    </w:p>
    <w:p w:rsidR="00D125F4" w:rsidRDefault="00D125F4" w:rsidP="00FD76BE">
      <w:pPr>
        <w:autoSpaceDE w:val="0"/>
        <w:autoSpaceDN w:val="0"/>
        <w:adjustRightInd w:val="0"/>
        <w:spacing w:after="0" w:line="240" w:lineRule="auto"/>
        <w:rPr>
          <w:rFonts w:ascii="Times New Roman" w:hAnsi="Times New Roman" w:cs="Times New Roman"/>
          <w:b/>
          <w:bCs/>
          <w:sz w:val="24"/>
          <w:szCs w:val="24"/>
        </w:rPr>
      </w:pPr>
    </w:p>
    <w:p w:rsidR="00D125F4" w:rsidRDefault="00D125F4" w:rsidP="00FD76BE">
      <w:pPr>
        <w:autoSpaceDE w:val="0"/>
        <w:autoSpaceDN w:val="0"/>
        <w:adjustRightInd w:val="0"/>
        <w:spacing w:after="0" w:line="240" w:lineRule="auto"/>
        <w:rPr>
          <w:rFonts w:ascii="Times New Roman" w:hAnsi="Times New Roman" w:cs="Times New Roman"/>
          <w:b/>
          <w:bCs/>
          <w:sz w:val="24"/>
          <w:szCs w:val="24"/>
        </w:rPr>
      </w:pPr>
    </w:p>
    <w:p w:rsidR="00D125F4" w:rsidRDefault="00D125F4" w:rsidP="00FD76BE">
      <w:pPr>
        <w:autoSpaceDE w:val="0"/>
        <w:autoSpaceDN w:val="0"/>
        <w:adjustRightInd w:val="0"/>
        <w:spacing w:after="0" w:line="240" w:lineRule="auto"/>
        <w:rPr>
          <w:rFonts w:ascii="Times New Roman" w:hAnsi="Times New Roman" w:cs="Times New Roman"/>
          <w:b/>
          <w:bCs/>
          <w:sz w:val="24"/>
          <w:szCs w:val="24"/>
        </w:rPr>
      </w:pPr>
    </w:p>
    <w:p w:rsidR="00EB440D" w:rsidRDefault="00EB440D" w:rsidP="000B4212">
      <w:pPr>
        <w:rPr>
          <w:b/>
          <w:sz w:val="24"/>
          <w:szCs w:val="24"/>
        </w:rPr>
      </w:pPr>
    </w:p>
    <w:p w:rsidR="000B4212" w:rsidRPr="00E46464" w:rsidRDefault="00C3361C" w:rsidP="00E46464">
      <w:pPr>
        <w:shd w:val="clear" w:color="auto" w:fill="BFBFBF" w:themeFill="background1" w:themeFillShade="BF"/>
        <w:jc w:val="center"/>
        <w:rPr>
          <w:rFonts w:ascii="Times New Roman" w:hAnsi="Times New Roman" w:cs="Times New Roman"/>
          <w:b/>
          <w:sz w:val="32"/>
          <w:szCs w:val="32"/>
        </w:rPr>
      </w:pPr>
      <w:r>
        <w:rPr>
          <w:rFonts w:ascii="Times New Roman" w:hAnsi="Times New Roman" w:cs="Times New Roman"/>
          <w:b/>
          <w:sz w:val="32"/>
          <w:szCs w:val="32"/>
        </w:rPr>
        <w:lastRenderedPageBreak/>
        <w:t>SLEEP AND REST POLICY</w:t>
      </w:r>
      <w:r w:rsidR="000B4212">
        <w:rPr>
          <w:rFonts w:ascii="Times New Roman" w:hAnsi="Times New Roman" w:cs="Times New Roman"/>
          <w:b/>
          <w:sz w:val="32"/>
          <w:szCs w:val="32"/>
        </w:rPr>
        <w:t xml:space="preserve"> </w:t>
      </w:r>
    </w:p>
    <w:p w:rsidR="000B4212" w:rsidRPr="000B4212" w:rsidRDefault="000B4212" w:rsidP="00EA4B5C">
      <w:pPr>
        <w:spacing w:after="0"/>
        <w:rPr>
          <w:rFonts w:ascii="Times New Roman" w:hAnsi="Times New Roman" w:cs="Times New Roman"/>
          <w:b/>
          <w:sz w:val="24"/>
          <w:szCs w:val="24"/>
        </w:rPr>
      </w:pPr>
      <w:r w:rsidRPr="000B4212">
        <w:rPr>
          <w:rFonts w:ascii="Times New Roman" w:hAnsi="Times New Roman" w:cs="Times New Roman"/>
          <w:b/>
          <w:sz w:val="24"/>
          <w:szCs w:val="24"/>
        </w:rPr>
        <w:t>Aim</w:t>
      </w:r>
    </w:p>
    <w:p w:rsidR="000B4212" w:rsidRPr="000B4212" w:rsidRDefault="000B4212" w:rsidP="00EA4B5C">
      <w:pPr>
        <w:spacing w:after="0"/>
        <w:rPr>
          <w:rFonts w:ascii="Times New Roman" w:hAnsi="Times New Roman" w:cs="Times New Roman"/>
          <w:sz w:val="24"/>
          <w:szCs w:val="24"/>
        </w:rPr>
      </w:pPr>
      <w:r w:rsidRPr="000B4212">
        <w:rPr>
          <w:rFonts w:ascii="Times New Roman" w:hAnsi="Times New Roman" w:cs="Times New Roman"/>
          <w:sz w:val="24"/>
          <w:szCs w:val="24"/>
        </w:rPr>
        <w:t>To ensure all children have enough sleep for them to develop</w:t>
      </w:r>
      <w:r w:rsidR="00347233">
        <w:rPr>
          <w:rFonts w:ascii="Times New Roman" w:hAnsi="Times New Roman" w:cs="Times New Roman"/>
          <w:sz w:val="24"/>
          <w:szCs w:val="24"/>
        </w:rPr>
        <w:t>,</w:t>
      </w:r>
      <w:r w:rsidRPr="000B4212">
        <w:rPr>
          <w:rFonts w:ascii="Times New Roman" w:hAnsi="Times New Roman" w:cs="Times New Roman"/>
          <w:sz w:val="24"/>
          <w:szCs w:val="24"/>
        </w:rPr>
        <w:t xml:space="preserve"> and to promote best practice for all </w:t>
      </w:r>
      <w:r w:rsidR="00E46464">
        <w:rPr>
          <w:rFonts w:ascii="Times New Roman" w:hAnsi="Times New Roman" w:cs="Times New Roman"/>
          <w:sz w:val="24"/>
          <w:szCs w:val="24"/>
        </w:rPr>
        <w:t>children in a safe environment.</w:t>
      </w:r>
      <w:r w:rsidR="00E46464">
        <w:rPr>
          <w:rFonts w:ascii="Times New Roman" w:hAnsi="Times New Roman" w:cs="Times New Roman"/>
          <w:sz w:val="24"/>
          <w:szCs w:val="24"/>
        </w:rPr>
        <w:br/>
      </w:r>
    </w:p>
    <w:p w:rsidR="000B4212" w:rsidRPr="000B4212" w:rsidRDefault="000B4212" w:rsidP="00EA4B5C">
      <w:pPr>
        <w:spacing w:after="0"/>
        <w:rPr>
          <w:rFonts w:ascii="Times New Roman" w:hAnsi="Times New Roman" w:cs="Times New Roman"/>
          <w:b/>
          <w:sz w:val="24"/>
          <w:szCs w:val="24"/>
        </w:rPr>
      </w:pPr>
      <w:r w:rsidRPr="000B4212">
        <w:rPr>
          <w:rFonts w:ascii="Times New Roman" w:hAnsi="Times New Roman" w:cs="Times New Roman"/>
          <w:b/>
          <w:sz w:val="24"/>
          <w:szCs w:val="24"/>
        </w:rPr>
        <w:t>Methods</w:t>
      </w:r>
    </w:p>
    <w:p w:rsidR="000B4212" w:rsidRPr="000B4212" w:rsidRDefault="000B4212" w:rsidP="00EA4B5C">
      <w:pPr>
        <w:spacing w:after="0"/>
        <w:rPr>
          <w:rFonts w:ascii="Times New Roman" w:hAnsi="Times New Roman" w:cs="Times New Roman"/>
          <w:sz w:val="24"/>
          <w:szCs w:val="24"/>
        </w:rPr>
      </w:pPr>
      <w:r w:rsidRPr="000B4212">
        <w:rPr>
          <w:rFonts w:ascii="Times New Roman" w:hAnsi="Times New Roman" w:cs="Times New Roman"/>
          <w:sz w:val="24"/>
          <w:szCs w:val="24"/>
        </w:rPr>
        <w:t>Bloomers Day Nursery adopts a policy of practice recommended by The Cot Death Society to minimise the risk of Sudden Infant Death.</w:t>
      </w:r>
    </w:p>
    <w:p w:rsidR="000B4212" w:rsidRPr="000B4212" w:rsidRDefault="000B4212" w:rsidP="00EA4B5C">
      <w:pPr>
        <w:spacing w:after="0"/>
        <w:rPr>
          <w:rFonts w:ascii="Times New Roman" w:hAnsi="Times New Roman" w:cs="Times New Roman"/>
          <w:sz w:val="24"/>
          <w:szCs w:val="24"/>
        </w:rPr>
      </w:pPr>
      <w:r w:rsidRPr="000B4212">
        <w:rPr>
          <w:rFonts w:ascii="Times New Roman" w:hAnsi="Times New Roman" w:cs="Times New Roman"/>
          <w:sz w:val="24"/>
          <w:szCs w:val="24"/>
        </w:rPr>
        <w:t>The safety of babies sleeping is paramount in the centre and we promote good practice and ensure that we work in partnership with the parents.</w:t>
      </w:r>
    </w:p>
    <w:p w:rsidR="000B4212" w:rsidRPr="000B4212" w:rsidRDefault="000B4212" w:rsidP="00EA4B5C">
      <w:pPr>
        <w:spacing w:after="0"/>
        <w:rPr>
          <w:rFonts w:ascii="Times New Roman" w:hAnsi="Times New Roman" w:cs="Times New Roman"/>
          <w:sz w:val="24"/>
          <w:szCs w:val="24"/>
        </w:rPr>
      </w:pPr>
    </w:p>
    <w:p w:rsidR="000B4212" w:rsidRPr="000B4212" w:rsidRDefault="000B4212" w:rsidP="00EA4B5C">
      <w:pPr>
        <w:spacing w:after="0"/>
        <w:rPr>
          <w:rFonts w:ascii="Times New Roman" w:hAnsi="Times New Roman" w:cs="Times New Roman"/>
          <w:b/>
          <w:sz w:val="24"/>
          <w:szCs w:val="24"/>
        </w:rPr>
      </w:pPr>
      <w:r w:rsidRPr="000B4212">
        <w:rPr>
          <w:rFonts w:ascii="Times New Roman" w:hAnsi="Times New Roman" w:cs="Times New Roman"/>
          <w:b/>
          <w:sz w:val="24"/>
          <w:szCs w:val="24"/>
        </w:rPr>
        <w:t>Babies should sleep:</w:t>
      </w:r>
    </w:p>
    <w:p w:rsidR="000B4212" w:rsidRPr="00347233" w:rsidRDefault="000B4212" w:rsidP="00EA4B5C">
      <w:pPr>
        <w:pStyle w:val="ListParagraph"/>
        <w:numPr>
          <w:ilvl w:val="0"/>
          <w:numId w:val="82"/>
        </w:numPr>
        <w:spacing w:after="0"/>
        <w:rPr>
          <w:rFonts w:ascii="Times New Roman" w:hAnsi="Times New Roman" w:cs="Times New Roman"/>
          <w:sz w:val="24"/>
          <w:szCs w:val="24"/>
        </w:rPr>
      </w:pPr>
      <w:r w:rsidRPr="00347233">
        <w:rPr>
          <w:rFonts w:ascii="Times New Roman" w:hAnsi="Times New Roman" w:cs="Times New Roman"/>
          <w:sz w:val="24"/>
          <w:szCs w:val="24"/>
        </w:rPr>
        <w:t>On their backs</w:t>
      </w:r>
    </w:p>
    <w:p w:rsidR="000B4212" w:rsidRPr="00347233" w:rsidRDefault="000B4212" w:rsidP="00EA4B5C">
      <w:pPr>
        <w:pStyle w:val="ListParagraph"/>
        <w:numPr>
          <w:ilvl w:val="0"/>
          <w:numId w:val="82"/>
        </w:numPr>
        <w:spacing w:after="0"/>
        <w:rPr>
          <w:rFonts w:ascii="Times New Roman" w:hAnsi="Times New Roman" w:cs="Times New Roman"/>
          <w:sz w:val="24"/>
          <w:szCs w:val="24"/>
        </w:rPr>
      </w:pPr>
      <w:r w:rsidRPr="00347233">
        <w:rPr>
          <w:rFonts w:ascii="Times New Roman" w:hAnsi="Times New Roman" w:cs="Times New Roman"/>
          <w:sz w:val="24"/>
          <w:szCs w:val="24"/>
        </w:rPr>
        <w:t>At the bottom of the cot</w:t>
      </w:r>
    </w:p>
    <w:p w:rsidR="000B4212" w:rsidRPr="00347233" w:rsidRDefault="000B4212" w:rsidP="00EA4B5C">
      <w:pPr>
        <w:pStyle w:val="ListParagraph"/>
        <w:numPr>
          <w:ilvl w:val="0"/>
          <w:numId w:val="82"/>
        </w:numPr>
        <w:spacing w:after="0"/>
        <w:rPr>
          <w:rFonts w:ascii="Times New Roman" w:hAnsi="Times New Roman" w:cs="Times New Roman"/>
          <w:sz w:val="24"/>
          <w:szCs w:val="24"/>
        </w:rPr>
      </w:pPr>
      <w:r w:rsidRPr="00347233">
        <w:rPr>
          <w:rFonts w:ascii="Times New Roman" w:hAnsi="Times New Roman" w:cs="Times New Roman"/>
          <w:sz w:val="24"/>
          <w:szCs w:val="24"/>
        </w:rPr>
        <w:t>In a well ventilated room</w:t>
      </w:r>
    </w:p>
    <w:p w:rsidR="000B4212" w:rsidRPr="00347233" w:rsidRDefault="000B4212" w:rsidP="00EA4B5C">
      <w:pPr>
        <w:pStyle w:val="ListParagraph"/>
        <w:numPr>
          <w:ilvl w:val="0"/>
          <w:numId w:val="82"/>
        </w:numPr>
        <w:spacing w:after="0"/>
        <w:rPr>
          <w:rFonts w:ascii="Times New Roman" w:hAnsi="Times New Roman" w:cs="Times New Roman"/>
          <w:sz w:val="24"/>
          <w:szCs w:val="24"/>
        </w:rPr>
      </w:pPr>
      <w:r w:rsidRPr="00347233">
        <w:rPr>
          <w:rFonts w:ascii="Times New Roman" w:hAnsi="Times New Roman" w:cs="Times New Roman"/>
          <w:sz w:val="24"/>
          <w:szCs w:val="24"/>
        </w:rPr>
        <w:t>With NO duvets or bumpers to the sides of the cots</w:t>
      </w:r>
    </w:p>
    <w:p w:rsidR="000B4212" w:rsidRPr="00347233" w:rsidRDefault="000B4212" w:rsidP="00EA4B5C">
      <w:pPr>
        <w:pStyle w:val="ListParagraph"/>
        <w:numPr>
          <w:ilvl w:val="0"/>
          <w:numId w:val="82"/>
        </w:numPr>
        <w:spacing w:after="0"/>
        <w:rPr>
          <w:rFonts w:ascii="Times New Roman" w:hAnsi="Times New Roman" w:cs="Times New Roman"/>
          <w:sz w:val="24"/>
          <w:szCs w:val="24"/>
        </w:rPr>
      </w:pPr>
      <w:r w:rsidRPr="00347233">
        <w:rPr>
          <w:rFonts w:ascii="Times New Roman" w:hAnsi="Times New Roman" w:cs="Times New Roman"/>
          <w:sz w:val="24"/>
          <w:szCs w:val="24"/>
        </w:rPr>
        <w:t>With sheets or blankets that cannot become tangled</w:t>
      </w:r>
    </w:p>
    <w:p w:rsidR="000B4212" w:rsidRPr="00347233" w:rsidRDefault="000B4212" w:rsidP="00EA4B5C">
      <w:pPr>
        <w:pStyle w:val="ListParagraph"/>
        <w:numPr>
          <w:ilvl w:val="0"/>
          <w:numId w:val="82"/>
        </w:numPr>
        <w:spacing w:after="0"/>
        <w:rPr>
          <w:rFonts w:ascii="Times New Roman" w:hAnsi="Times New Roman" w:cs="Times New Roman"/>
          <w:sz w:val="24"/>
          <w:szCs w:val="24"/>
        </w:rPr>
      </w:pPr>
      <w:r w:rsidRPr="00347233">
        <w:rPr>
          <w:rFonts w:ascii="Times New Roman" w:hAnsi="Times New Roman" w:cs="Times New Roman"/>
          <w:sz w:val="24"/>
          <w:szCs w:val="24"/>
        </w:rPr>
        <w:t>Without any large soft toys that have the potential to smother a baby</w:t>
      </w:r>
    </w:p>
    <w:p w:rsidR="000B4212" w:rsidRPr="00347233" w:rsidRDefault="000B4212" w:rsidP="00EA4B5C">
      <w:pPr>
        <w:pStyle w:val="ListParagraph"/>
        <w:numPr>
          <w:ilvl w:val="0"/>
          <w:numId w:val="82"/>
        </w:numPr>
        <w:spacing w:after="0"/>
        <w:rPr>
          <w:rFonts w:ascii="Times New Roman" w:hAnsi="Times New Roman" w:cs="Times New Roman"/>
          <w:sz w:val="24"/>
          <w:szCs w:val="24"/>
        </w:rPr>
      </w:pPr>
      <w:r w:rsidRPr="00347233">
        <w:rPr>
          <w:rFonts w:ascii="Times New Roman" w:hAnsi="Times New Roman" w:cs="Times New Roman"/>
          <w:sz w:val="24"/>
          <w:szCs w:val="24"/>
        </w:rPr>
        <w:t>With a comforter if they normally have one</w:t>
      </w:r>
    </w:p>
    <w:p w:rsidR="000B4212" w:rsidRPr="00347233" w:rsidRDefault="000B4212" w:rsidP="00EA4B5C">
      <w:pPr>
        <w:pStyle w:val="ListParagraph"/>
        <w:numPr>
          <w:ilvl w:val="0"/>
          <w:numId w:val="82"/>
        </w:numPr>
        <w:spacing w:after="0"/>
        <w:rPr>
          <w:rFonts w:ascii="Times New Roman" w:hAnsi="Times New Roman" w:cs="Times New Roman"/>
          <w:sz w:val="24"/>
          <w:szCs w:val="24"/>
        </w:rPr>
      </w:pPr>
      <w:r w:rsidRPr="00347233">
        <w:rPr>
          <w:rFonts w:ascii="Times New Roman" w:hAnsi="Times New Roman" w:cs="Times New Roman"/>
          <w:sz w:val="24"/>
          <w:szCs w:val="24"/>
        </w:rPr>
        <w:t>With mobiles that are out of reach</w:t>
      </w:r>
    </w:p>
    <w:p w:rsidR="000B4212" w:rsidRPr="000B4212" w:rsidRDefault="000B4212" w:rsidP="00EA4B5C">
      <w:pPr>
        <w:spacing w:after="0"/>
        <w:rPr>
          <w:rFonts w:ascii="Times New Roman" w:hAnsi="Times New Roman" w:cs="Times New Roman"/>
          <w:sz w:val="24"/>
          <w:szCs w:val="24"/>
        </w:rPr>
      </w:pPr>
    </w:p>
    <w:p w:rsidR="000B4212" w:rsidRPr="000B4212" w:rsidRDefault="000B4212" w:rsidP="00EA4B5C">
      <w:pPr>
        <w:spacing w:after="0"/>
        <w:rPr>
          <w:rFonts w:ascii="Times New Roman" w:hAnsi="Times New Roman" w:cs="Times New Roman"/>
          <w:b/>
          <w:sz w:val="24"/>
          <w:szCs w:val="24"/>
        </w:rPr>
      </w:pPr>
      <w:r w:rsidRPr="000B4212">
        <w:rPr>
          <w:rFonts w:ascii="Times New Roman" w:hAnsi="Times New Roman" w:cs="Times New Roman"/>
          <w:b/>
          <w:sz w:val="24"/>
          <w:szCs w:val="24"/>
        </w:rPr>
        <w:t>Procedure</w:t>
      </w:r>
    </w:p>
    <w:p w:rsidR="000B4212" w:rsidRPr="000B4212" w:rsidRDefault="000B4212" w:rsidP="00EA4B5C">
      <w:pPr>
        <w:spacing w:after="0"/>
        <w:rPr>
          <w:rFonts w:ascii="Times New Roman" w:hAnsi="Times New Roman" w:cs="Times New Roman"/>
          <w:sz w:val="24"/>
          <w:szCs w:val="24"/>
        </w:rPr>
      </w:pPr>
      <w:r w:rsidRPr="000B4212">
        <w:rPr>
          <w:rFonts w:ascii="Times New Roman" w:hAnsi="Times New Roman" w:cs="Times New Roman"/>
          <w:sz w:val="24"/>
          <w:szCs w:val="24"/>
        </w:rPr>
        <w:t>All Children</w:t>
      </w:r>
      <w:r w:rsidR="00C93DB5">
        <w:rPr>
          <w:rFonts w:ascii="Times New Roman" w:hAnsi="Times New Roman" w:cs="Times New Roman"/>
          <w:sz w:val="24"/>
          <w:szCs w:val="24"/>
        </w:rPr>
        <w:t>’s</w:t>
      </w:r>
      <w:r w:rsidRPr="000B4212">
        <w:rPr>
          <w:rFonts w:ascii="Times New Roman" w:hAnsi="Times New Roman" w:cs="Times New Roman"/>
          <w:sz w:val="24"/>
          <w:szCs w:val="24"/>
        </w:rPr>
        <w:t xml:space="preserve"> sheets and bl</w:t>
      </w:r>
      <w:r w:rsidR="00C93DB5">
        <w:rPr>
          <w:rFonts w:ascii="Times New Roman" w:hAnsi="Times New Roman" w:cs="Times New Roman"/>
          <w:sz w:val="24"/>
          <w:szCs w:val="24"/>
        </w:rPr>
        <w:t>ankets are kept in the Laundry Ro</w:t>
      </w:r>
      <w:r w:rsidRPr="000B4212">
        <w:rPr>
          <w:rFonts w:ascii="Times New Roman" w:hAnsi="Times New Roman" w:cs="Times New Roman"/>
          <w:sz w:val="24"/>
          <w:szCs w:val="24"/>
        </w:rPr>
        <w:t>om of the nursery</w:t>
      </w:r>
      <w:r w:rsidR="00C93DB5">
        <w:rPr>
          <w:rFonts w:ascii="Times New Roman" w:hAnsi="Times New Roman" w:cs="Times New Roman"/>
          <w:sz w:val="24"/>
          <w:szCs w:val="24"/>
        </w:rPr>
        <w:t xml:space="preserve"> and cleaned by the staff daily.  T</w:t>
      </w:r>
      <w:r w:rsidRPr="000B4212">
        <w:rPr>
          <w:rFonts w:ascii="Times New Roman" w:hAnsi="Times New Roman" w:cs="Times New Roman"/>
          <w:sz w:val="24"/>
          <w:szCs w:val="24"/>
        </w:rPr>
        <w:t>his is discussed with the</w:t>
      </w:r>
      <w:r w:rsidR="00EA4B5C">
        <w:rPr>
          <w:rFonts w:ascii="Times New Roman" w:hAnsi="Times New Roman" w:cs="Times New Roman"/>
          <w:sz w:val="24"/>
          <w:szCs w:val="24"/>
        </w:rPr>
        <w:t xml:space="preserve"> parent and key person</w:t>
      </w:r>
      <w:r w:rsidRPr="000B4212">
        <w:rPr>
          <w:rFonts w:ascii="Times New Roman" w:hAnsi="Times New Roman" w:cs="Times New Roman"/>
          <w:sz w:val="24"/>
          <w:szCs w:val="24"/>
        </w:rPr>
        <w:t xml:space="preserve"> when they are settling into the nursery. If a baby has an unusual sleeping routine or position that we would not use in the nursery i.e. babies sleeping on their tummies we will explain our policy to the parents and ask them to sign a form to say they have requested we carry out a different position or pattern on the sleeping babies form. We would work in partnership with our parents/carers always.</w:t>
      </w:r>
    </w:p>
    <w:p w:rsidR="000B4212" w:rsidRPr="000B4212" w:rsidRDefault="000B4212" w:rsidP="000B4212">
      <w:pPr>
        <w:spacing w:after="0" w:line="360" w:lineRule="auto"/>
        <w:rPr>
          <w:rFonts w:ascii="Times New Roman" w:hAnsi="Times New Roman" w:cs="Times New Roman"/>
          <w:sz w:val="24"/>
          <w:szCs w:val="24"/>
        </w:rPr>
      </w:pPr>
    </w:p>
    <w:p w:rsidR="000B4212" w:rsidRPr="000B4212" w:rsidRDefault="000B4212" w:rsidP="00EA4B5C">
      <w:pPr>
        <w:spacing w:after="0"/>
        <w:rPr>
          <w:rFonts w:ascii="Times New Roman" w:hAnsi="Times New Roman" w:cs="Times New Roman"/>
          <w:sz w:val="24"/>
          <w:szCs w:val="24"/>
        </w:rPr>
      </w:pPr>
      <w:r w:rsidRPr="000B4212">
        <w:rPr>
          <w:rFonts w:ascii="Times New Roman" w:hAnsi="Times New Roman" w:cs="Times New Roman"/>
          <w:sz w:val="24"/>
          <w:szCs w:val="24"/>
        </w:rPr>
        <w:t>Staff should be aware of individual needs of the babies and children at the nursery. Sleep routines are a very intimate part of a baby’s day. Babies should not be left to cry themselves to sleep or be left for long periods of time to “drop” off to sleep.</w:t>
      </w:r>
    </w:p>
    <w:p w:rsidR="000B4212" w:rsidRPr="000B4212" w:rsidRDefault="000B4212" w:rsidP="000B4212">
      <w:pPr>
        <w:spacing w:after="0" w:line="360" w:lineRule="auto"/>
        <w:rPr>
          <w:rFonts w:ascii="Times New Roman" w:hAnsi="Times New Roman" w:cs="Times New Roman"/>
          <w:sz w:val="24"/>
          <w:szCs w:val="24"/>
        </w:rPr>
      </w:pPr>
    </w:p>
    <w:p w:rsidR="000B4212" w:rsidRPr="000B4212" w:rsidRDefault="000B4212" w:rsidP="000B4212">
      <w:pPr>
        <w:spacing w:after="0" w:line="360" w:lineRule="auto"/>
        <w:rPr>
          <w:rFonts w:ascii="Times New Roman" w:hAnsi="Times New Roman" w:cs="Times New Roman"/>
          <w:sz w:val="24"/>
          <w:szCs w:val="24"/>
        </w:rPr>
      </w:pPr>
      <w:r w:rsidRPr="000B4212">
        <w:rPr>
          <w:rFonts w:ascii="Times New Roman" w:hAnsi="Times New Roman" w:cs="Times New Roman"/>
          <w:sz w:val="24"/>
          <w:szCs w:val="24"/>
        </w:rPr>
        <w:t xml:space="preserve">When getting a baby ready to sleep the staff need to ensure </w:t>
      </w:r>
      <w:r w:rsidR="00C93DB5">
        <w:rPr>
          <w:rFonts w:ascii="Times New Roman" w:hAnsi="Times New Roman" w:cs="Times New Roman"/>
          <w:sz w:val="24"/>
          <w:szCs w:val="24"/>
        </w:rPr>
        <w:t>that the baby</w:t>
      </w:r>
      <w:r w:rsidRPr="000B4212">
        <w:rPr>
          <w:rFonts w:ascii="Times New Roman" w:hAnsi="Times New Roman" w:cs="Times New Roman"/>
          <w:sz w:val="24"/>
          <w:szCs w:val="24"/>
        </w:rPr>
        <w:t>:</w:t>
      </w:r>
    </w:p>
    <w:p w:rsidR="000B4212" w:rsidRPr="00C93DB5" w:rsidRDefault="00C93DB5" w:rsidP="00B7447D">
      <w:pPr>
        <w:pStyle w:val="ListParagraph"/>
        <w:numPr>
          <w:ilvl w:val="0"/>
          <w:numId w:val="99"/>
        </w:numPr>
        <w:spacing w:after="0"/>
        <w:rPr>
          <w:rFonts w:ascii="Times New Roman" w:hAnsi="Times New Roman" w:cs="Times New Roman"/>
          <w:sz w:val="24"/>
          <w:szCs w:val="24"/>
        </w:rPr>
      </w:pPr>
      <w:r>
        <w:rPr>
          <w:rFonts w:ascii="Times New Roman" w:hAnsi="Times New Roman" w:cs="Times New Roman"/>
          <w:sz w:val="24"/>
          <w:szCs w:val="24"/>
        </w:rPr>
        <w:lastRenderedPageBreak/>
        <w:t>Has a</w:t>
      </w:r>
      <w:r w:rsidR="000B4212" w:rsidRPr="00C93DB5">
        <w:rPr>
          <w:rFonts w:ascii="Times New Roman" w:hAnsi="Times New Roman" w:cs="Times New Roman"/>
          <w:sz w:val="24"/>
          <w:szCs w:val="24"/>
        </w:rPr>
        <w:t xml:space="preserve"> clean nappy</w:t>
      </w:r>
    </w:p>
    <w:p w:rsidR="000B4212" w:rsidRPr="00C93DB5" w:rsidRDefault="00C93DB5" w:rsidP="00B7447D">
      <w:pPr>
        <w:pStyle w:val="ListParagraph"/>
        <w:numPr>
          <w:ilvl w:val="0"/>
          <w:numId w:val="99"/>
        </w:numPr>
        <w:spacing w:after="0"/>
        <w:rPr>
          <w:rFonts w:ascii="Times New Roman" w:hAnsi="Times New Roman" w:cs="Times New Roman"/>
          <w:sz w:val="24"/>
          <w:szCs w:val="24"/>
        </w:rPr>
      </w:pPr>
      <w:r>
        <w:rPr>
          <w:rFonts w:ascii="Times New Roman" w:hAnsi="Times New Roman" w:cs="Times New Roman"/>
          <w:sz w:val="24"/>
          <w:szCs w:val="24"/>
        </w:rPr>
        <w:t>Has their o</w:t>
      </w:r>
      <w:r w:rsidR="000B4212" w:rsidRPr="00C93DB5">
        <w:rPr>
          <w:rFonts w:ascii="Times New Roman" w:hAnsi="Times New Roman" w:cs="Times New Roman"/>
          <w:sz w:val="24"/>
          <w:szCs w:val="24"/>
        </w:rPr>
        <w:t>uter clothes removed</w:t>
      </w:r>
    </w:p>
    <w:p w:rsidR="000B4212" w:rsidRPr="00C93DB5" w:rsidRDefault="00C93DB5" w:rsidP="00B7447D">
      <w:pPr>
        <w:pStyle w:val="ListParagraph"/>
        <w:numPr>
          <w:ilvl w:val="0"/>
          <w:numId w:val="99"/>
        </w:numPr>
        <w:spacing w:after="0"/>
        <w:rPr>
          <w:rFonts w:ascii="Times New Roman" w:hAnsi="Times New Roman" w:cs="Times New Roman"/>
          <w:sz w:val="24"/>
          <w:szCs w:val="24"/>
        </w:rPr>
      </w:pPr>
      <w:r>
        <w:rPr>
          <w:rFonts w:ascii="Times New Roman" w:hAnsi="Times New Roman" w:cs="Times New Roman"/>
          <w:sz w:val="24"/>
          <w:szCs w:val="24"/>
        </w:rPr>
        <w:t>Is f</w:t>
      </w:r>
      <w:r w:rsidR="000B4212" w:rsidRPr="00C93DB5">
        <w:rPr>
          <w:rFonts w:ascii="Times New Roman" w:hAnsi="Times New Roman" w:cs="Times New Roman"/>
          <w:sz w:val="24"/>
          <w:szCs w:val="24"/>
        </w:rPr>
        <w:t>ed or had a drink</w:t>
      </w:r>
    </w:p>
    <w:p w:rsidR="000B4212" w:rsidRPr="00C93DB5" w:rsidRDefault="00C93DB5" w:rsidP="00B7447D">
      <w:pPr>
        <w:pStyle w:val="ListParagraph"/>
        <w:numPr>
          <w:ilvl w:val="0"/>
          <w:numId w:val="99"/>
        </w:numPr>
        <w:spacing w:after="0"/>
        <w:rPr>
          <w:rFonts w:ascii="Times New Roman" w:hAnsi="Times New Roman" w:cs="Times New Roman"/>
          <w:sz w:val="24"/>
          <w:szCs w:val="24"/>
        </w:rPr>
      </w:pPr>
      <w:r>
        <w:rPr>
          <w:rFonts w:ascii="Times New Roman" w:hAnsi="Times New Roman" w:cs="Times New Roman"/>
          <w:sz w:val="24"/>
          <w:szCs w:val="24"/>
        </w:rPr>
        <w:t>Has had their</w:t>
      </w:r>
      <w:r w:rsidR="000B4212" w:rsidRPr="00C93DB5">
        <w:rPr>
          <w:rFonts w:ascii="Times New Roman" w:hAnsi="Times New Roman" w:cs="Times New Roman"/>
          <w:sz w:val="24"/>
          <w:szCs w:val="24"/>
        </w:rPr>
        <w:t xml:space="preserve"> bibs removed</w:t>
      </w:r>
    </w:p>
    <w:p w:rsidR="000B4212" w:rsidRPr="00C93DB5" w:rsidRDefault="00C93DB5" w:rsidP="00B7447D">
      <w:pPr>
        <w:pStyle w:val="ListParagraph"/>
        <w:numPr>
          <w:ilvl w:val="0"/>
          <w:numId w:val="99"/>
        </w:numPr>
        <w:spacing w:after="0"/>
        <w:rPr>
          <w:rFonts w:ascii="Times New Roman" w:hAnsi="Times New Roman" w:cs="Times New Roman"/>
          <w:sz w:val="24"/>
          <w:szCs w:val="24"/>
        </w:rPr>
      </w:pPr>
      <w:r>
        <w:rPr>
          <w:rFonts w:ascii="Times New Roman" w:hAnsi="Times New Roman" w:cs="Times New Roman"/>
          <w:sz w:val="24"/>
          <w:szCs w:val="24"/>
        </w:rPr>
        <w:t>Has</w:t>
      </w:r>
      <w:r w:rsidR="000B4212" w:rsidRPr="00C93DB5">
        <w:rPr>
          <w:rFonts w:ascii="Times New Roman" w:hAnsi="Times New Roman" w:cs="Times New Roman"/>
          <w:sz w:val="24"/>
          <w:szCs w:val="24"/>
        </w:rPr>
        <w:t xml:space="preserve"> comforter if needed</w:t>
      </w:r>
    </w:p>
    <w:p w:rsidR="000B4212" w:rsidRPr="00C93DB5" w:rsidRDefault="00C93DB5" w:rsidP="00B7447D">
      <w:pPr>
        <w:pStyle w:val="ListParagraph"/>
        <w:numPr>
          <w:ilvl w:val="0"/>
          <w:numId w:val="99"/>
        </w:numPr>
        <w:spacing w:after="0"/>
        <w:rPr>
          <w:rFonts w:ascii="Times New Roman" w:hAnsi="Times New Roman" w:cs="Times New Roman"/>
          <w:sz w:val="24"/>
          <w:szCs w:val="24"/>
        </w:rPr>
      </w:pPr>
      <w:r>
        <w:rPr>
          <w:rFonts w:ascii="Times New Roman" w:hAnsi="Times New Roman" w:cs="Times New Roman"/>
          <w:sz w:val="24"/>
          <w:szCs w:val="24"/>
        </w:rPr>
        <w:t>Is n</w:t>
      </w:r>
      <w:r w:rsidR="000B4212" w:rsidRPr="00C93DB5">
        <w:rPr>
          <w:rFonts w:ascii="Times New Roman" w:hAnsi="Times New Roman" w:cs="Times New Roman"/>
          <w:sz w:val="24"/>
          <w:szCs w:val="24"/>
        </w:rPr>
        <w:t>ot too warm (Room temperature reading monitor available in baby room, this must be recorded at intervals.)</w:t>
      </w:r>
    </w:p>
    <w:p w:rsidR="000B4212" w:rsidRPr="000B4212" w:rsidRDefault="000B4212" w:rsidP="00A91DBA">
      <w:pPr>
        <w:spacing w:after="0"/>
        <w:rPr>
          <w:rFonts w:ascii="Times New Roman" w:hAnsi="Times New Roman" w:cs="Times New Roman"/>
          <w:sz w:val="24"/>
          <w:szCs w:val="24"/>
        </w:rPr>
      </w:pPr>
    </w:p>
    <w:p w:rsidR="000B4212" w:rsidRPr="000B4212" w:rsidRDefault="000B4212" w:rsidP="00A91DBA">
      <w:pPr>
        <w:spacing w:after="0"/>
        <w:rPr>
          <w:rFonts w:ascii="Times New Roman" w:hAnsi="Times New Roman" w:cs="Times New Roman"/>
          <w:b/>
          <w:sz w:val="24"/>
          <w:szCs w:val="24"/>
        </w:rPr>
      </w:pPr>
      <w:r w:rsidRPr="000B4212">
        <w:rPr>
          <w:rFonts w:ascii="Times New Roman" w:hAnsi="Times New Roman" w:cs="Times New Roman"/>
          <w:b/>
          <w:sz w:val="24"/>
          <w:szCs w:val="24"/>
        </w:rPr>
        <w:t>Daytime Rest Policy and Procedure</w:t>
      </w:r>
    </w:p>
    <w:p w:rsidR="000B4212" w:rsidRPr="000B4212" w:rsidRDefault="00961F69" w:rsidP="00A91DBA">
      <w:pPr>
        <w:spacing w:after="0"/>
        <w:rPr>
          <w:rFonts w:ascii="Times New Roman" w:hAnsi="Times New Roman" w:cs="Times New Roman"/>
          <w:sz w:val="24"/>
          <w:szCs w:val="24"/>
        </w:rPr>
      </w:pPr>
      <w:r>
        <w:rPr>
          <w:rFonts w:ascii="Times New Roman" w:hAnsi="Times New Roman" w:cs="Times New Roman"/>
          <w:sz w:val="24"/>
          <w:szCs w:val="24"/>
        </w:rPr>
        <w:t>The Nursery Practitioner</w:t>
      </w:r>
      <w:r w:rsidR="000B4212" w:rsidRPr="000B4212">
        <w:rPr>
          <w:rFonts w:ascii="Times New Roman" w:hAnsi="Times New Roman" w:cs="Times New Roman"/>
          <w:sz w:val="24"/>
          <w:szCs w:val="24"/>
        </w:rPr>
        <w:t xml:space="preserve"> should prepare the baby for bedtime by moving to a quieter part of the room, having a story or having a cuddle.</w:t>
      </w:r>
    </w:p>
    <w:p w:rsidR="000B4212" w:rsidRPr="000B4212" w:rsidRDefault="000B4212" w:rsidP="00A91DBA">
      <w:pPr>
        <w:spacing w:after="0"/>
        <w:rPr>
          <w:rFonts w:ascii="Times New Roman" w:hAnsi="Times New Roman" w:cs="Times New Roman"/>
          <w:sz w:val="24"/>
          <w:szCs w:val="24"/>
        </w:rPr>
      </w:pPr>
      <w:r w:rsidRPr="000B4212">
        <w:rPr>
          <w:rFonts w:ascii="Times New Roman" w:hAnsi="Times New Roman" w:cs="Times New Roman"/>
          <w:sz w:val="24"/>
          <w:szCs w:val="24"/>
        </w:rPr>
        <w:t xml:space="preserve">Some babies like to be </w:t>
      </w:r>
      <w:r w:rsidR="00961F69">
        <w:rPr>
          <w:rFonts w:ascii="Times New Roman" w:hAnsi="Times New Roman" w:cs="Times New Roman"/>
          <w:sz w:val="24"/>
          <w:szCs w:val="24"/>
        </w:rPr>
        <w:t>patted to go to sleep. The nursery practitioner</w:t>
      </w:r>
      <w:r w:rsidRPr="000B4212">
        <w:rPr>
          <w:rFonts w:ascii="Times New Roman" w:hAnsi="Times New Roman" w:cs="Times New Roman"/>
          <w:sz w:val="24"/>
          <w:szCs w:val="24"/>
        </w:rPr>
        <w:t xml:space="preserve"> need to pull up a chair to the side of the cot so not to strain their back or to sit on the floor while rubbing their tummy.</w:t>
      </w:r>
    </w:p>
    <w:p w:rsidR="000B4212" w:rsidRPr="000B4212" w:rsidRDefault="000B4212" w:rsidP="00A91DBA">
      <w:pPr>
        <w:spacing w:after="0"/>
        <w:rPr>
          <w:rFonts w:ascii="Times New Roman" w:hAnsi="Times New Roman" w:cs="Times New Roman"/>
          <w:sz w:val="24"/>
          <w:szCs w:val="24"/>
        </w:rPr>
      </w:pPr>
      <w:r w:rsidRPr="000B4212">
        <w:rPr>
          <w:rFonts w:ascii="Times New Roman" w:hAnsi="Times New Roman" w:cs="Times New Roman"/>
          <w:sz w:val="24"/>
          <w:szCs w:val="24"/>
        </w:rPr>
        <w:t>If the baby has not gone to sleep after 15 minutes the staff member should consider getting them up and maybe trying them later for another sleep.</w:t>
      </w:r>
    </w:p>
    <w:p w:rsidR="000B4212" w:rsidRPr="000B4212" w:rsidRDefault="000B4212" w:rsidP="000B4212">
      <w:pPr>
        <w:spacing w:after="0" w:line="360" w:lineRule="auto"/>
        <w:rPr>
          <w:rFonts w:ascii="Times New Roman" w:hAnsi="Times New Roman" w:cs="Times New Roman"/>
          <w:sz w:val="24"/>
          <w:szCs w:val="24"/>
        </w:rPr>
      </w:pPr>
    </w:p>
    <w:p w:rsidR="000B4212" w:rsidRPr="000B4212" w:rsidRDefault="000B4212" w:rsidP="00A91DBA">
      <w:pPr>
        <w:spacing w:after="0"/>
        <w:rPr>
          <w:rFonts w:ascii="Times New Roman" w:hAnsi="Times New Roman" w:cs="Times New Roman"/>
          <w:sz w:val="24"/>
          <w:szCs w:val="24"/>
        </w:rPr>
      </w:pPr>
      <w:r w:rsidRPr="000B4212">
        <w:rPr>
          <w:rFonts w:ascii="Times New Roman" w:hAnsi="Times New Roman" w:cs="Times New Roman"/>
          <w:sz w:val="24"/>
          <w:szCs w:val="24"/>
        </w:rPr>
        <w:t xml:space="preserve">The Key </w:t>
      </w:r>
      <w:r w:rsidR="00EA4B5C">
        <w:rPr>
          <w:rFonts w:ascii="Times New Roman" w:hAnsi="Times New Roman" w:cs="Times New Roman"/>
          <w:sz w:val="24"/>
          <w:szCs w:val="24"/>
        </w:rPr>
        <w:t>Person</w:t>
      </w:r>
      <w:r w:rsidRPr="000B4212">
        <w:rPr>
          <w:rFonts w:ascii="Times New Roman" w:hAnsi="Times New Roman" w:cs="Times New Roman"/>
          <w:sz w:val="24"/>
          <w:szCs w:val="24"/>
        </w:rPr>
        <w:t xml:space="preserve"> should discuss this with the parent</w:t>
      </w:r>
      <w:r w:rsidR="00EA4B5C">
        <w:rPr>
          <w:rFonts w:ascii="Times New Roman" w:hAnsi="Times New Roman" w:cs="Times New Roman"/>
          <w:sz w:val="24"/>
          <w:szCs w:val="24"/>
        </w:rPr>
        <w:t>/carer</w:t>
      </w:r>
      <w:r w:rsidRPr="000B4212">
        <w:rPr>
          <w:rFonts w:ascii="Times New Roman" w:hAnsi="Times New Roman" w:cs="Times New Roman"/>
          <w:sz w:val="24"/>
          <w:szCs w:val="24"/>
        </w:rPr>
        <w:t xml:space="preserve"> and establish a time limit for trying to get the baby to sleep which should be c</w:t>
      </w:r>
      <w:r w:rsidR="00EA4B5C">
        <w:rPr>
          <w:rFonts w:ascii="Times New Roman" w:hAnsi="Times New Roman" w:cs="Times New Roman"/>
          <w:sz w:val="24"/>
          <w:szCs w:val="24"/>
        </w:rPr>
        <w:t>ommunicated to all Nursery Practitioners</w:t>
      </w:r>
      <w:r w:rsidRPr="000B4212">
        <w:rPr>
          <w:rFonts w:ascii="Times New Roman" w:hAnsi="Times New Roman" w:cs="Times New Roman"/>
          <w:sz w:val="24"/>
          <w:szCs w:val="24"/>
        </w:rPr>
        <w:t>.</w:t>
      </w:r>
    </w:p>
    <w:p w:rsidR="000B4212" w:rsidRPr="000B4212" w:rsidRDefault="000B4212" w:rsidP="00A91DBA">
      <w:pPr>
        <w:spacing w:after="0"/>
        <w:rPr>
          <w:rFonts w:ascii="Times New Roman" w:hAnsi="Times New Roman" w:cs="Times New Roman"/>
          <w:sz w:val="24"/>
          <w:szCs w:val="24"/>
        </w:rPr>
      </w:pPr>
      <w:r w:rsidRPr="000B4212">
        <w:rPr>
          <w:rFonts w:ascii="Times New Roman" w:hAnsi="Times New Roman" w:cs="Times New Roman"/>
          <w:sz w:val="24"/>
          <w:szCs w:val="24"/>
        </w:rPr>
        <w:t>If a baby fall</w:t>
      </w:r>
      <w:r w:rsidR="00EA4B5C">
        <w:rPr>
          <w:rFonts w:ascii="Times New Roman" w:hAnsi="Times New Roman" w:cs="Times New Roman"/>
          <w:sz w:val="24"/>
          <w:szCs w:val="24"/>
        </w:rPr>
        <w:t>s asleep in the arms of a Nursery Practitioner</w:t>
      </w:r>
      <w:r w:rsidR="00854C5B" w:rsidRPr="000B4212">
        <w:rPr>
          <w:rFonts w:ascii="Times New Roman" w:hAnsi="Times New Roman" w:cs="Times New Roman"/>
          <w:sz w:val="24"/>
          <w:szCs w:val="24"/>
        </w:rPr>
        <w:t>,</w:t>
      </w:r>
      <w:r w:rsidRPr="000B4212">
        <w:rPr>
          <w:rFonts w:ascii="Times New Roman" w:hAnsi="Times New Roman" w:cs="Times New Roman"/>
          <w:sz w:val="24"/>
          <w:szCs w:val="24"/>
        </w:rPr>
        <w:t xml:space="preserve"> they should be placed in the cot so they can continue to sleep. If they have fallen asleep unexpectedly and it has not been possible to remove their outer clothes or have their nappy changed, the baby’s c</w:t>
      </w:r>
      <w:r w:rsidR="00EA4B5C">
        <w:rPr>
          <w:rFonts w:ascii="Times New Roman" w:hAnsi="Times New Roman" w:cs="Times New Roman"/>
          <w:sz w:val="24"/>
          <w:szCs w:val="24"/>
        </w:rPr>
        <w:t>lothes should be loosened. Nursery Practitioners</w:t>
      </w:r>
      <w:r w:rsidRPr="000B4212">
        <w:rPr>
          <w:rFonts w:ascii="Times New Roman" w:hAnsi="Times New Roman" w:cs="Times New Roman"/>
          <w:sz w:val="24"/>
          <w:szCs w:val="24"/>
        </w:rPr>
        <w:t xml:space="preserve"> within the area should be made aware that the baby needs their nappy changing when they wake up.</w:t>
      </w:r>
    </w:p>
    <w:p w:rsidR="000B4212" w:rsidRPr="000B4212" w:rsidRDefault="000B4212" w:rsidP="00A91DBA">
      <w:pPr>
        <w:spacing w:after="0"/>
        <w:rPr>
          <w:rFonts w:ascii="Times New Roman" w:hAnsi="Times New Roman" w:cs="Times New Roman"/>
          <w:sz w:val="24"/>
          <w:szCs w:val="24"/>
        </w:rPr>
      </w:pPr>
      <w:r w:rsidRPr="000B4212">
        <w:rPr>
          <w:rFonts w:ascii="Times New Roman" w:hAnsi="Times New Roman" w:cs="Times New Roman"/>
          <w:sz w:val="24"/>
          <w:szCs w:val="24"/>
        </w:rPr>
        <w:t>Some parents</w:t>
      </w:r>
      <w:r w:rsidR="00EA4B5C">
        <w:rPr>
          <w:rFonts w:ascii="Times New Roman" w:hAnsi="Times New Roman" w:cs="Times New Roman"/>
          <w:sz w:val="24"/>
          <w:szCs w:val="24"/>
        </w:rPr>
        <w:t>/carers</w:t>
      </w:r>
      <w:r w:rsidRPr="000B4212">
        <w:rPr>
          <w:rFonts w:ascii="Times New Roman" w:hAnsi="Times New Roman" w:cs="Times New Roman"/>
          <w:sz w:val="24"/>
          <w:szCs w:val="24"/>
        </w:rPr>
        <w:t xml:space="preserve"> may ask for their baby to go to sleep in a bouncy chair. When settling the baby into the nursery the key person should explain the diff</w:t>
      </w:r>
      <w:r w:rsidR="00C0066E">
        <w:rPr>
          <w:rFonts w:ascii="Times New Roman" w:hAnsi="Times New Roman" w:cs="Times New Roman"/>
          <w:sz w:val="24"/>
          <w:szCs w:val="24"/>
        </w:rPr>
        <w:t>iculties of this to the parent</w:t>
      </w:r>
      <w:r w:rsidR="00EA4B5C">
        <w:rPr>
          <w:rFonts w:ascii="Times New Roman" w:hAnsi="Times New Roman" w:cs="Times New Roman"/>
          <w:sz w:val="24"/>
          <w:szCs w:val="24"/>
        </w:rPr>
        <w:t>/carer</w:t>
      </w:r>
      <w:r w:rsidR="00C0066E">
        <w:rPr>
          <w:rFonts w:ascii="Times New Roman" w:hAnsi="Times New Roman" w:cs="Times New Roman"/>
          <w:sz w:val="24"/>
          <w:szCs w:val="24"/>
        </w:rPr>
        <w:t>, which are:</w:t>
      </w:r>
    </w:p>
    <w:p w:rsidR="000B4212" w:rsidRPr="00C0066E" w:rsidRDefault="000B4212" w:rsidP="00B7447D">
      <w:pPr>
        <w:pStyle w:val="ListParagraph"/>
        <w:numPr>
          <w:ilvl w:val="0"/>
          <w:numId w:val="100"/>
        </w:numPr>
        <w:spacing w:after="0"/>
        <w:rPr>
          <w:rFonts w:ascii="Times New Roman" w:hAnsi="Times New Roman" w:cs="Times New Roman"/>
          <w:sz w:val="24"/>
          <w:szCs w:val="24"/>
        </w:rPr>
      </w:pPr>
      <w:r w:rsidRPr="00C0066E">
        <w:rPr>
          <w:rFonts w:ascii="Times New Roman" w:hAnsi="Times New Roman" w:cs="Times New Roman"/>
          <w:sz w:val="24"/>
          <w:szCs w:val="24"/>
        </w:rPr>
        <w:t>Once a baby can sit up or move forward they are too big for the bouncy chair.</w:t>
      </w:r>
    </w:p>
    <w:p w:rsidR="000B4212" w:rsidRPr="00C0066E" w:rsidRDefault="000B4212" w:rsidP="00B7447D">
      <w:pPr>
        <w:pStyle w:val="ListParagraph"/>
        <w:numPr>
          <w:ilvl w:val="0"/>
          <w:numId w:val="100"/>
        </w:numPr>
        <w:spacing w:after="0"/>
        <w:rPr>
          <w:rFonts w:ascii="Times New Roman" w:hAnsi="Times New Roman" w:cs="Times New Roman"/>
          <w:sz w:val="24"/>
          <w:szCs w:val="24"/>
        </w:rPr>
      </w:pPr>
      <w:r w:rsidRPr="00C0066E">
        <w:rPr>
          <w:rFonts w:ascii="Times New Roman" w:hAnsi="Times New Roman" w:cs="Times New Roman"/>
          <w:sz w:val="24"/>
          <w:szCs w:val="24"/>
        </w:rPr>
        <w:t>They may have difficulties transferring to a cot later on.</w:t>
      </w:r>
    </w:p>
    <w:p w:rsidR="000B4212" w:rsidRPr="000B4212" w:rsidRDefault="000B4212" w:rsidP="009570AD">
      <w:pPr>
        <w:spacing w:after="0"/>
        <w:rPr>
          <w:rFonts w:ascii="Times New Roman" w:hAnsi="Times New Roman" w:cs="Times New Roman"/>
          <w:sz w:val="24"/>
          <w:szCs w:val="24"/>
        </w:rPr>
      </w:pPr>
      <w:r w:rsidRPr="000B4212">
        <w:rPr>
          <w:rFonts w:ascii="Times New Roman" w:hAnsi="Times New Roman" w:cs="Times New Roman"/>
          <w:sz w:val="24"/>
          <w:szCs w:val="24"/>
        </w:rPr>
        <w:t>The co</w:t>
      </w:r>
      <w:r w:rsidR="00650F1E">
        <w:rPr>
          <w:rFonts w:ascii="Times New Roman" w:hAnsi="Times New Roman" w:cs="Times New Roman"/>
          <w:sz w:val="24"/>
          <w:szCs w:val="24"/>
        </w:rPr>
        <w:t>ts should be cleaned weekly, and sc</w:t>
      </w:r>
      <w:r w:rsidRPr="000B4212">
        <w:rPr>
          <w:rFonts w:ascii="Times New Roman" w:hAnsi="Times New Roman" w:cs="Times New Roman"/>
          <w:sz w:val="24"/>
          <w:szCs w:val="24"/>
        </w:rPr>
        <w:t>rews and bolts should be tightened periodically to ensure t</w:t>
      </w:r>
      <w:r w:rsidR="00650F1E">
        <w:rPr>
          <w:rFonts w:ascii="Times New Roman" w:hAnsi="Times New Roman" w:cs="Times New Roman"/>
          <w:sz w:val="24"/>
          <w:szCs w:val="24"/>
        </w:rPr>
        <w:t>hat the cot is safe and secure.</w:t>
      </w:r>
    </w:p>
    <w:p w:rsidR="000B4212" w:rsidRPr="000B4212" w:rsidRDefault="000B4212" w:rsidP="009570AD">
      <w:pPr>
        <w:spacing w:after="0"/>
        <w:rPr>
          <w:rFonts w:ascii="Times New Roman" w:hAnsi="Times New Roman" w:cs="Times New Roman"/>
          <w:sz w:val="24"/>
          <w:szCs w:val="24"/>
        </w:rPr>
      </w:pPr>
      <w:r w:rsidRPr="000B4212">
        <w:rPr>
          <w:rFonts w:ascii="Times New Roman" w:hAnsi="Times New Roman" w:cs="Times New Roman"/>
          <w:sz w:val="24"/>
          <w:szCs w:val="24"/>
        </w:rPr>
        <w:t>Evacuation cots should not be used unless all other cots are taken up.</w:t>
      </w:r>
    </w:p>
    <w:p w:rsidR="000B4212" w:rsidRPr="000B4212" w:rsidRDefault="000B4212" w:rsidP="009570AD">
      <w:pPr>
        <w:spacing w:after="0"/>
        <w:rPr>
          <w:rFonts w:ascii="Times New Roman" w:hAnsi="Times New Roman" w:cs="Times New Roman"/>
          <w:sz w:val="24"/>
          <w:szCs w:val="24"/>
        </w:rPr>
      </w:pPr>
    </w:p>
    <w:p w:rsidR="000B4212" w:rsidRPr="000B4212" w:rsidRDefault="000B4212" w:rsidP="009570AD">
      <w:pPr>
        <w:spacing w:after="0"/>
        <w:rPr>
          <w:rFonts w:ascii="Times New Roman" w:hAnsi="Times New Roman" w:cs="Times New Roman"/>
          <w:b/>
          <w:sz w:val="24"/>
          <w:szCs w:val="24"/>
        </w:rPr>
      </w:pPr>
      <w:r w:rsidRPr="000B4212">
        <w:rPr>
          <w:rFonts w:ascii="Times New Roman" w:hAnsi="Times New Roman" w:cs="Times New Roman"/>
          <w:b/>
          <w:sz w:val="24"/>
          <w:szCs w:val="24"/>
        </w:rPr>
        <w:t>Older Children</w:t>
      </w:r>
    </w:p>
    <w:p w:rsidR="000B4212" w:rsidRPr="000B4212" w:rsidRDefault="000B4212" w:rsidP="009570AD">
      <w:pPr>
        <w:spacing w:after="0"/>
        <w:rPr>
          <w:rFonts w:ascii="Times New Roman" w:hAnsi="Times New Roman" w:cs="Times New Roman"/>
          <w:sz w:val="24"/>
          <w:szCs w:val="24"/>
        </w:rPr>
      </w:pPr>
      <w:r w:rsidRPr="000B4212">
        <w:rPr>
          <w:rFonts w:ascii="Times New Roman" w:hAnsi="Times New Roman" w:cs="Times New Roman"/>
          <w:sz w:val="24"/>
          <w:szCs w:val="24"/>
        </w:rPr>
        <w:t>Children need sleep and rest periods to help development.</w:t>
      </w:r>
      <w:r w:rsidR="00650F1E">
        <w:rPr>
          <w:rFonts w:ascii="Times New Roman" w:hAnsi="Times New Roman" w:cs="Times New Roman"/>
          <w:sz w:val="24"/>
          <w:szCs w:val="24"/>
        </w:rPr>
        <w:t xml:space="preserve"> </w:t>
      </w:r>
      <w:r w:rsidRPr="000B4212">
        <w:rPr>
          <w:rFonts w:ascii="Times New Roman" w:hAnsi="Times New Roman" w:cs="Times New Roman"/>
          <w:sz w:val="24"/>
          <w:szCs w:val="24"/>
        </w:rPr>
        <w:t xml:space="preserve"> Children all develop at different rates and we must meet their needs throughout the day at the nursery. </w:t>
      </w:r>
      <w:r w:rsidR="00650F1E">
        <w:rPr>
          <w:rFonts w:ascii="Times New Roman" w:hAnsi="Times New Roman" w:cs="Times New Roman"/>
          <w:sz w:val="24"/>
          <w:szCs w:val="24"/>
        </w:rPr>
        <w:t xml:space="preserve"> </w:t>
      </w:r>
      <w:r w:rsidRPr="000B4212">
        <w:rPr>
          <w:rFonts w:ascii="Times New Roman" w:hAnsi="Times New Roman" w:cs="Times New Roman"/>
          <w:sz w:val="24"/>
          <w:szCs w:val="24"/>
        </w:rPr>
        <w:t xml:space="preserve">As they grow they will </w:t>
      </w:r>
      <w:r w:rsidRPr="000B4212">
        <w:rPr>
          <w:rFonts w:ascii="Times New Roman" w:hAnsi="Times New Roman" w:cs="Times New Roman"/>
          <w:sz w:val="24"/>
          <w:szCs w:val="24"/>
        </w:rPr>
        <w:lastRenderedPageBreak/>
        <w:t>usually develop a routine in which reducing the length or the frequency of their daytime sleeps.</w:t>
      </w:r>
    </w:p>
    <w:p w:rsidR="000B4212" w:rsidRPr="000B4212" w:rsidRDefault="000B4212" w:rsidP="009570AD">
      <w:pPr>
        <w:spacing w:after="0"/>
        <w:rPr>
          <w:rFonts w:ascii="Times New Roman" w:hAnsi="Times New Roman" w:cs="Times New Roman"/>
          <w:sz w:val="24"/>
          <w:szCs w:val="24"/>
        </w:rPr>
      </w:pPr>
    </w:p>
    <w:p w:rsidR="000B4212" w:rsidRPr="000B4212" w:rsidRDefault="000B4212" w:rsidP="009570AD">
      <w:pPr>
        <w:spacing w:after="0"/>
        <w:rPr>
          <w:rFonts w:ascii="Times New Roman" w:hAnsi="Times New Roman" w:cs="Times New Roman"/>
          <w:sz w:val="24"/>
          <w:szCs w:val="24"/>
        </w:rPr>
      </w:pPr>
      <w:r w:rsidRPr="000B4212">
        <w:rPr>
          <w:rFonts w:ascii="Times New Roman" w:hAnsi="Times New Roman" w:cs="Times New Roman"/>
          <w:sz w:val="24"/>
          <w:szCs w:val="24"/>
        </w:rPr>
        <w:t xml:space="preserve">Children at </w:t>
      </w:r>
      <w:r w:rsidR="00650F1E">
        <w:rPr>
          <w:rFonts w:ascii="Times New Roman" w:hAnsi="Times New Roman" w:cs="Times New Roman"/>
          <w:sz w:val="24"/>
          <w:szCs w:val="24"/>
        </w:rPr>
        <w:t>B</w:t>
      </w:r>
      <w:r w:rsidRPr="000B4212">
        <w:rPr>
          <w:rFonts w:ascii="Times New Roman" w:hAnsi="Times New Roman" w:cs="Times New Roman"/>
          <w:sz w:val="24"/>
          <w:szCs w:val="24"/>
        </w:rPr>
        <w:t xml:space="preserve">loomers </w:t>
      </w:r>
      <w:r w:rsidR="00650F1E">
        <w:rPr>
          <w:rFonts w:ascii="Times New Roman" w:hAnsi="Times New Roman" w:cs="Times New Roman"/>
          <w:sz w:val="24"/>
          <w:szCs w:val="24"/>
        </w:rPr>
        <w:t>Day N</w:t>
      </w:r>
      <w:r w:rsidRPr="000B4212">
        <w:rPr>
          <w:rFonts w:ascii="Times New Roman" w:hAnsi="Times New Roman" w:cs="Times New Roman"/>
          <w:sz w:val="24"/>
          <w:szCs w:val="24"/>
        </w:rPr>
        <w:t>ursery have the opportunity to rest or sleep if they need or</w:t>
      </w:r>
      <w:r w:rsidR="00961F69">
        <w:rPr>
          <w:rFonts w:ascii="Times New Roman" w:hAnsi="Times New Roman" w:cs="Times New Roman"/>
          <w:sz w:val="24"/>
          <w:szCs w:val="24"/>
        </w:rPr>
        <w:t xml:space="preserve"> want to throughout the day.  Nursery Practitioners</w:t>
      </w:r>
      <w:r w:rsidR="00961F69" w:rsidRPr="000B4212">
        <w:rPr>
          <w:rFonts w:ascii="Times New Roman" w:hAnsi="Times New Roman" w:cs="Times New Roman"/>
          <w:sz w:val="24"/>
          <w:szCs w:val="24"/>
        </w:rPr>
        <w:t xml:space="preserve"> </w:t>
      </w:r>
      <w:r w:rsidR="00961F69">
        <w:rPr>
          <w:rFonts w:ascii="Times New Roman" w:hAnsi="Times New Roman" w:cs="Times New Roman"/>
          <w:sz w:val="24"/>
          <w:szCs w:val="24"/>
        </w:rPr>
        <w:t>need</w:t>
      </w:r>
      <w:r w:rsidRPr="000B4212">
        <w:rPr>
          <w:rFonts w:ascii="Times New Roman" w:hAnsi="Times New Roman" w:cs="Times New Roman"/>
          <w:sz w:val="24"/>
          <w:szCs w:val="24"/>
        </w:rPr>
        <w:t xml:space="preserve"> to create an environment for the children to rest or sleep i.e. a quiet area to cuddle up with a book, cots for younger babies or sleep mats for older children.</w:t>
      </w:r>
    </w:p>
    <w:p w:rsidR="000B4212" w:rsidRPr="000B4212" w:rsidRDefault="000B4212" w:rsidP="009570AD">
      <w:pPr>
        <w:spacing w:after="0"/>
        <w:rPr>
          <w:rFonts w:ascii="Times New Roman" w:hAnsi="Times New Roman" w:cs="Times New Roman"/>
          <w:sz w:val="24"/>
          <w:szCs w:val="24"/>
        </w:rPr>
      </w:pPr>
    </w:p>
    <w:p w:rsidR="000B4212" w:rsidRPr="000B4212" w:rsidRDefault="000B4212" w:rsidP="009570AD">
      <w:pPr>
        <w:spacing w:after="0"/>
        <w:rPr>
          <w:rFonts w:ascii="Times New Roman" w:hAnsi="Times New Roman" w:cs="Times New Roman"/>
          <w:sz w:val="24"/>
          <w:szCs w:val="24"/>
        </w:rPr>
      </w:pPr>
      <w:r w:rsidRPr="000B4212">
        <w:rPr>
          <w:rFonts w:ascii="Times New Roman" w:hAnsi="Times New Roman" w:cs="Times New Roman"/>
          <w:sz w:val="24"/>
          <w:szCs w:val="24"/>
        </w:rPr>
        <w:t>Parental wishes should be taken in</w:t>
      </w:r>
      <w:r w:rsidR="002F6DFA">
        <w:rPr>
          <w:rFonts w:ascii="Times New Roman" w:hAnsi="Times New Roman" w:cs="Times New Roman"/>
          <w:sz w:val="24"/>
          <w:szCs w:val="24"/>
        </w:rPr>
        <w:t>to consideration, although Nursery Practitioners</w:t>
      </w:r>
      <w:r w:rsidRPr="000B4212">
        <w:rPr>
          <w:rFonts w:ascii="Times New Roman" w:hAnsi="Times New Roman" w:cs="Times New Roman"/>
          <w:sz w:val="24"/>
          <w:szCs w:val="24"/>
        </w:rPr>
        <w:t xml:space="preserve"> cannot force a child to sleep, wake or keep a child awake against his or her will. This is an </w:t>
      </w:r>
      <w:r w:rsidR="005B1BB8">
        <w:rPr>
          <w:rFonts w:ascii="Times New Roman" w:hAnsi="Times New Roman" w:cs="Times New Roman"/>
          <w:sz w:val="24"/>
          <w:szCs w:val="24"/>
        </w:rPr>
        <w:t>OFSTED</w:t>
      </w:r>
      <w:r w:rsidRPr="000B4212">
        <w:rPr>
          <w:rFonts w:ascii="Times New Roman" w:hAnsi="Times New Roman" w:cs="Times New Roman"/>
          <w:sz w:val="24"/>
          <w:szCs w:val="24"/>
        </w:rPr>
        <w:t xml:space="preserve"> regulation.</w:t>
      </w:r>
    </w:p>
    <w:p w:rsidR="000B4212" w:rsidRDefault="000B4212" w:rsidP="009570AD">
      <w:pPr>
        <w:spacing w:after="0"/>
        <w:rPr>
          <w:rFonts w:ascii="Times New Roman" w:hAnsi="Times New Roman" w:cs="Times New Roman"/>
          <w:sz w:val="24"/>
          <w:szCs w:val="24"/>
        </w:rPr>
      </w:pPr>
    </w:p>
    <w:p w:rsidR="000B4212" w:rsidRPr="000B4212" w:rsidRDefault="000B4212" w:rsidP="009570AD">
      <w:pPr>
        <w:spacing w:after="0"/>
        <w:rPr>
          <w:rFonts w:ascii="Times New Roman" w:hAnsi="Times New Roman" w:cs="Times New Roman"/>
          <w:b/>
          <w:sz w:val="24"/>
          <w:szCs w:val="24"/>
        </w:rPr>
      </w:pPr>
      <w:r w:rsidRPr="000B4212">
        <w:rPr>
          <w:rFonts w:ascii="Times New Roman" w:hAnsi="Times New Roman" w:cs="Times New Roman"/>
          <w:b/>
          <w:sz w:val="24"/>
          <w:szCs w:val="24"/>
        </w:rPr>
        <w:t>Sleep Monitoring</w:t>
      </w:r>
    </w:p>
    <w:p w:rsidR="000B4212" w:rsidRPr="000B4212" w:rsidRDefault="000B4212" w:rsidP="009570AD">
      <w:pPr>
        <w:spacing w:after="0"/>
        <w:rPr>
          <w:rFonts w:ascii="Times New Roman" w:hAnsi="Times New Roman" w:cs="Times New Roman"/>
          <w:sz w:val="24"/>
          <w:szCs w:val="24"/>
        </w:rPr>
      </w:pPr>
      <w:r w:rsidRPr="000B4212">
        <w:rPr>
          <w:rFonts w:ascii="Times New Roman" w:hAnsi="Times New Roman" w:cs="Times New Roman"/>
          <w:sz w:val="24"/>
          <w:szCs w:val="24"/>
        </w:rPr>
        <w:t xml:space="preserve">All sleeping children must be </w:t>
      </w:r>
      <w:r w:rsidR="00262DFB">
        <w:rPr>
          <w:rFonts w:ascii="Times New Roman" w:hAnsi="Times New Roman" w:cs="Times New Roman"/>
          <w:sz w:val="24"/>
          <w:szCs w:val="24"/>
        </w:rPr>
        <w:t xml:space="preserve">checked at 10 minute intervals and </w:t>
      </w:r>
      <w:r w:rsidRPr="000B4212">
        <w:rPr>
          <w:rFonts w:ascii="Times New Roman" w:hAnsi="Times New Roman" w:cs="Times New Roman"/>
          <w:sz w:val="24"/>
          <w:szCs w:val="24"/>
        </w:rPr>
        <w:t xml:space="preserve">a timer is used to do </w:t>
      </w:r>
      <w:r w:rsidR="00262DFB">
        <w:rPr>
          <w:rFonts w:ascii="Times New Roman" w:hAnsi="Times New Roman" w:cs="Times New Roman"/>
          <w:sz w:val="24"/>
          <w:szCs w:val="24"/>
        </w:rPr>
        <w:t>to alert staff to this</w:t>
      </w:r>
      <w:r w:rsidR="002F6DFA">
        <w:rPr>
          <w:rFonts w:ascii="Times New Roman" w:hAnsi="Times New Roman" w:cs="Times New Roman"/>
          <w:sz w:val="24"/>
          <w:szCs w:val="24"/>
        </w:rPr>
        <w:t>. Nursery Practitioners</w:t>
      </w:r>
      <w:r w:rsidRPr="000B4212">
        <w:rPr>
          <w:rFonts w:ascii="Times New Roman" w:hAnsi="Times New Roman" w:cs="Times New Roman"/>
          <w:sz w:val="24"/>
          <w:szCs w:val="24"/>
        </w:rPr>
        <w:t xml:space="preserve"> who are working in the rooms are all responsible for checking the children. This should be recorded on a sleep time form.</w:t>
      </w:r>
    </w:p>
    <w:p w:rsidR="000B4212" w:rsidRPr="000B4212" w:rsidRDefault="000B4212" w:rsidP="009570AD">
      <w:pPr>
        <w:spacing w:after="0"/>
        <w:rPr>
          <w:rFonts w:ascii="Times New Roman" w:hAnsi="Times New Roman" w:cs="Times New Roman"/>
          <w:sz w:val="24"/>
          <w:szCs w:val="24"/>
        </w:rPr>
      </w:pPr>
    </w:p>
    <w:p w:rsidR="000B4212" w:rsidRPr="000B4212" w:rsidRDefault="000B4212" w:rsidP="009570AD">
      <w:pPr>
        <w:spacing w:after="0"/>
        <w:rPr>
          <w:rFonts w:ascii="Times New Roman" w:hAnsi="Times New Roman" w:cs="Times New Roman"/>
          <w:sz w:val="24"/>
          <w:szCs w:val="24"/>
        </w:rPr>
      </w:pPr>
      <w:r w:rsidRPr="000B4212">
        <w:rPr>
          <w:rFonts w:ascii="Times New Roman" w:hAnsi="Times New Roman" w:cs="Times New Roman"/>
          <w:sz w:val="24"/>
          <w:szCs w:val="24"/>
        </w:rPr>
        <w:t>Checking a child while sleeping should involve:</w:t>
      </w:r>
    </w:p>
    <w:p w:rsidR="000B4212" w:rsidRPr="00262DFB" w:rsidRDefault="000B4212" w:rsidP="00B7447D">
      <w:pPr>
        <w:pStyle w:val="ListParagraph"/>
        <w:numPr>
          <w:ilvl w:val="0"/>
          <w:numId w:val="101"/>
        </w:numPr>
        <w:spacing w:after="0" w:line="360" w:lineRule="auto"/>
        <w:rPr>
          <w:rFonts w:ascii="Times New Roman" w:hAnsi="Times New Roman" w:cs="Times New Roman"/>
          <w:sz w:val="24"/>
          <w:szCs w:val="24"/>
        </w:rPr>
      </w:pPr>
      <w:r w:rsidRPr="00262DFB">
        <w:rPr>
          <w:rFonts w:ascii="Times New Roman" w:hAnsi="Times New Roman" w:cs="Times New Roman"/>
          <w:sz w:val="24"/>
          <w:szCs w:val="24"/>
        </w:rPr>
        <w:t>Placing a hand on their chest to check they are breathing or putting the back of their hand near to the child’s mouth to feel for breath</w:t>
      </w:r>
    </w:p>
    <w:p w:rsidR="000B4212" w:rsidRPr="00262DFB" w:rsidRDefault="000B4212" w:rsidP="00B7447D">
      <w:pPr>
        <w:pStyle w:val="ListParagraph"/>
        <w:numPr>
          <w:ilvl w:val="0"/>
          <w:numId w:val="101"/>
        </w:numPr>
        <w:spacing w:after="0" w:line="360" w:lineRule="auto"/>
        <w:rPr>
          <w:rFonts w:ascii="Times New Roman" w:hAnsi="Times New Roman" w:cs="Times New Roman"/>
          <w:sz w:val="24"/>
          <w:szCs w:val="24"/>
        </w:rPr>
      </w:pPr>
      <w:r w:rsidRPr="00262DFB">
        <w:rPr>
          <w:rFonts w:ascii="Times New Roman" w:hAnsi="Times New Roman" w:cs="Times New Roman"/>
          <w:sz w:val="24"/>
          <w:szCs w:val="24"/>
        </w:rPr>
        <w:t>Ensuring that each child is well</w:t>
      </w:r>
    </w:p>
    <w:p w:rsidR="000B4212" w:rsidRPr="00262DFB" w:rsidRDefault="000B4212" w:rsidP="00B7447D">
      <w:pPr>
        <w:pStyle w:val="ListParagraph"/>
        <w:numPr>
          <w:ilvl w:val="0"/>
          <w:numId w:val="101"/>
        </w:numPr>
        <w:spacing w:after="0" w:line="360" w:lineRule="auto"/>
        <w:rPr>
          <w:rFonts w:ascii="Times New Roman" w:hAnsi="Times New Roman" w:cs="Times New Roman"/>
          <w:sz w:val="24"/>
          <w:szCs w:val="24"/>
        </w:rPr>
      </w:pPr>
      <w:r w:rsidRPr="00262DFB">
        <w:rPr>
          <w:rFonts w:ascii="Times New Roman" w:hAnsi="Times New Roman" w:cs="Times New Roman"/>
          <w:sz w:val="24"/>
          <w:szCs w:val="24"/>
        </w:rPr>
        <w:t>Ensuring that each child is not too hot or too cold</w:t>
      </w:r>
    </w:p>
    <w:p w:rsidR="000B4212" w:rsidRDefault="000B4212" w:rsidP="00B7447D">
      <w:pPr>
        <w:pStyle w:val="ListParagraph"/>
        <w:numPr>
          <w:ilvl w:val="0"/>
          <w:numId w:val="101"/>
        </w:numPr>
        <w:spacing w:after="0" w:line="360" w:lineRule="auto"/>
        <w:rPr>
          <w:rFonts w:ascii="Times New Roman" w:hAnsi="Times New Roman" w:cs="Times New Roman"/>
          <w:sz w:val="24"/>
          <w:szCs w:val="24"/>
        </w:rPr>
      </w:pPr>
      <w:r w:rsidRPr="00262DFB">
        <w:rPr>
          <w:rFonts w:ascii="Times New Roman" w:hAnsi="Times New Roman" w:cs="Times New Roman"/>
          <w:sz w:val="24"/>
          <w:szCs w:val="24"/>
        </w:rPr>
        <w:t>Ensuring that all sheets or blankets are not wrapped around the child</w:t>
      </w:r>
    </w:p>
    <w:p w:rsidR="002F6DFA" w:rsidRPr="00262DFB" w:rsidRDefault="002F6DFA" w:rsidP="002F6DFA">
      <w:pPr>
        <w:pStyle w:val="ListParagraph"/>
        <w:spacing w:after="0" w:line="360" w:lineRule="auto"/>
        <w:rPr>
          <w:rFonts w:ascii="Times New Roman" w:hAnsi="Times New Roman" w:cs="Times New Roman"/>
          <w:sz w:val="24"/>
          <w:szCs w:val="24"/>
        </w:rPr>
      </w:pPr>
    </w:p>
    <w:p w:rsidR="000B4212" w:rsidRPr="00262DFB" w:rsidRDefault="000B4212" w:rsidP="00463363">
      <w:pPr>
        <w:spacing w:after="0"/>
        <w:rPr>
          <w:rFonts w:ascii="Times New Roman" w:hAnsi="Times New Roman" w:cs="Times New Roman"/>
          <w:sz w:val="24"/>
          <w:szCs w:val="24"/>
        </w:rPr>
      </w:pPr>
      <w:r w:rsidRPr="00262DFB">
        <w:rPr>
          <w:rFonts w:ascii="Times New Roman" w:hAnsi="Times New Roman" w:cs="Times New Roman"/>
          <w:sz w:val="24"/>
          <w:szCs w:val="24"/>
        </w:rPr>
        <w:t>The sleep monitoring chart is used to record the checks and is signed by the member of staff carrying out the check. A record of each child’s daily sleep pattern is recorded too.</w:t>
      </w:r>
    </w:p>
    <w:p w:rsidR="000B4212" w:rsidRDefault="000B4212" w:rsidP="00463363">
      <w:pPr>
        <w:spacing w:after="0"/>
        <w:rPr>
          <w:rFonts w:ascii="Times New Roman" w:hAnsi="Times New Roman" w:cs="Times New Roman"/>
          <w:sz w:val="24"/>
          <w:szCs w:val="24"/>
        </w:rPr>
      </w:pPr>
      <w:r w:rsidRPr="00262DFB">
        <w:rPr>
          <w:rFonts w:ascii="Times New Roman" w:hAnsi="Times New Roman" w:cs="Times New Roman"/>
          <w:sz w:val="24"/>
          <w:szCs w:val="24"/>
        </w:rPr>
        <w:t>A minimum of two staff members would need to help put the children to</w:t>
      </w:r>
      <w:r w:rsidR="002F6DFA">
        <w:rPr>
          <w:rFonts w:ascii="Times New Roman" w:hAnsi="Times New Roman" w:cs="Times New Roman"/>
          <w:sz w:val="24"/>
          <w:szCs w:val="24"/>
        </w:rPr>
        <w:t xml:space="preserve"> sleep at sleep time. More Nursery Practitioners</w:t>
      </w:r>
      <w:r w:rsidRPr="00262DFB">
        <w:rPr>
          <w:rFonts w:ascii="Times New Roman" w:hAnsi="Times New Roman" w:cs="Times New Roman"/>
          <w:sz w:val="24"/>
          <w:szCs w:val="24"/>
        </w:rPr>
        <w:t xml:space="preserve"> may be needed if more children are sleeping.</w:t>
      </w:r>
    </w:p>
    <w:p w:rsidR="00262DFB" w:rsidRPr="000B4212" w:rsidRDefault="00262DFB" w:rsidP="00463363">
      <w:pPr>
        <w:spacing w:after="0"/>
        <w:rPr>
          <w:rFonts w:ascii="Times New Roman" w:hAnsi="Times New Roman" w:cs="Times New Roman"/>
          <w:sz w:val="24"/>
          <w:szCs w:val="24"/>
        </w:rPr>
      </w:pPr>
    </w:p>
    <w:p w:rsidR="000B4212" w:rsidRPr="000B4212" w:rsidRDefault="000B4212" w:rsidP="00463363">
      <w:pPr>
        <w:spacing w:after="0"/>
        <w:rPr>
          <w:rFonts w:ascii="Times New Roman" w:hAnsi="Times New Roman" w:cs="Times New Roman"/>
          <w:sz w:val="24"/>
          <w:szCs w:val="24"/>
        </w:rPr>
      </w:pPr>
      <w:r w:rsidRPr="000B4212">
        <w:rPr>
          <w:rFonts w:ascii="Times New Roman" w:hAnsi="Times New Roman" w:cs="Times New Roman"/>
          <w:sz w:val="24"/>
          <w:szCs w:val="24"/>
        </w:rPr>
        <w:t xml:space="preserve">Children cannot be forced to sleep at Bloomers Day Nursery. We rub the children’s head gently; pat their back gently whilst trying to get them to sleep. If a child </w:t>
      </w:r>
      <w:r w:rsidR="004F2BCF" w:rsidRPr="000B4212">
        <w:rPr>
          <w:rFonts w:ascii="Times New Roman" w:hAnsi="Times New Roman" w:cs="Times New Roman"/>
          <w:sz w:val="24"/>
          <w:szCs w:val="24"/>
        </w:rPr>
        <w:t>insists</w:t>
      </w:r>
      <w:r w:rsidRPr="000B4212">
        <w:rPr>
          <w:rFonts w:ascii="Times New Roman" w:hAnsi="Times New Roman" w:cs="Times New Roman"/>
          <w:sz w:val="24"/>
          <w:szCs w:val="24"/>
        </w:rPr>
        <w:t xml:space="preserve"> on getting up and would not sleep after 15 minutes they should be taken back into the main toddler room. </w:t>
      </w:r>
    </w:p>
    <w:p w:rsidR="000B4212" w:rsidRPr="003D4B3A" w:rsidRDefault="000B4212" w:rsidP="003D4B3A">
      <w:pPr>
        <w:spacing w:after="0"/>
        <w:rPr>
          <w:rFonts w:ascii="Times New Roman" w:hAnsi="Times New Roman" w:cs="Times New Roman"/>
          <w:sz w:val="24"/>
          <w:szCs w:val="24"/>
        </w:rPr>
      </w:pPr>
      <w:r w:rsidRPr="000B4212">
        <w:rPr>
          <w:rFonts w:ascii="Times New Roman" w:hAnsi="Times New Roman" w:cs="Times New Roman"/>
          <w:sz w:val="24"/>
          <w:szCs w:val="24"/>
        </w:rPr>
        <w:t>Children cannot be restrained to sleep at any time at Bloomers Day Nursery. It is very important that this policy is followed at all time by all staff members preparing children</w:t>
      </w:r>
      <w:r w:rsidR="003D4B3A">
        <w:rPr>
          <w:rFonts w:ascii="Times New Roman" w:hAnsi="Times New Roman" w:cs="Times New Roman"/>
          <w:sz w:val="24"/>
          <w:szCs w:val="24"/>
        </w:rPr>
        <w:t xml:space="preserve"> for sleep time at the nursery.</w:t>
      </w:r>
    </w:p>
    <w:p w:rsidR="00F7573A" w:rsidRPr="00403C03" w:rsidRDefault="00C3361C" w:rsidP="00F7573A">
      <w:pPr>
        <w:shd w:val="clear" w:color="auto" w:fill="BFBFBF" w:themeFill="background1" w:themeFillShade="BF"/>
        <w:jc w:val="center"/>
        <w:rPr>
          <w:rFonts w:ascii="Times New Roman" w:hAnsi="Times New Roman" w:cs="Times New Roman"/>
          <w:b/>
          <w:sz w:val="32"/>
          <w:szCs w:val="32"/>
        </w:rPr>
      </w:pPr>
      <w:r>
        <w:rPr>
          <w:rFonts w:ascii="Times New Roman" w:hAnsi="Times New Roman" w:cs="Times New Roman"/>
          <w:b/>
          <w:sz w:val="32"/>
          <w:szCs w:val="32"/>
        </w:rPr>
        <w:lastRenderedPageBreak/>
        <w:t>POLICY ON STAFF DEALING WITH COMPLAINTS AND ISSUES FROM PARENTS/CARERS AND CHILDREN IN THE NURSERY</w:t>
      </w:r>
    </w:p>
    <w:p w:rsidR="00F7573A" w:rsidRPr="00466089" w:rsidRDefault="00F7573A" w:rsidP="00253752">
      <w:pPr>
        <w:rPr>
          <w:rFonts w:ascii="Times New Roman" w:hAnsi="Times New Roman"/>
          <w:sz w:val="24"/>
          <w:szCs w:val="24"/>
        </w:rPr>
      </w:pPr>
      <w:r w:rsidRPr="00466089">
        <w:rPr>
          <w:rFonts w:ascii="Times New Roman" w:hAnsi="Times New Roman"/>
          <w:sz w:val="24"/>
          <w:szCs w:val="24"/>
        </w:rPr>
        <w:t xml:space="preserve">All staff with no exception have to report any complaints and issues raised by Parents/Carer to the Manager (Yemi </w:t>
      </w:r>
      <w:r w:rsidR="004F2BCF">
        <w:rPr>
          <w:rFonts w:ascii="Times New Roman" w:hAnsi="Times New Roman"/>
          <w:sz w:val="24"/>
          <w:szCs w:val="24"/>
        </w:rPr>
        <w:t>Ejoh</w:t>
      </w:r>
      <w:r w:rsidRPr="00466089">
        <w:rPr>
          <w:rFonts w:ascii="Times New Roman" w:hAnsi="Times New Roman"/>
          <w:sz w:val="24"/>
          <w:szCs w:val="24"/>
        </w:rPr>
        <w:t>) in the first instance.</w:t>
      </w:r>
    </w:p>
    <w:p w:rsidR="00F7573A" w:rsidRPr="00466089" w:rsidRDefault="00F7573A" w:rsidP="00253752">
      <w:pPr>
        <w:rPr>
          <w:rFonts w:ascii="Times New Roman" w:hAnsi="Times New Roman"/>
          <w:sz w:val="24"/>
          <w:szCs w:val="24"/>
        </w:rPr>
      </w:pPr>
      <w:r w:rsidRPr="00466089">
        <w:rPr>
          <w:rFonts w:ascii="Times New Roman" w:hAnsi="Times New Roman"/>
          <w:sz w:val="24"/>
          <w:szCs w:val="24"/>
        </w:rPr>
        <w:t>In the absence of the Manager any complaint/issue should be reported to the Deputy Manager (Hayley Avis) verbally</w:t>
      </w:r>
      <w:r w:rsidR="00262DFB">
        <w:rPr>
          <w:rFonts w:ascii="Times New Roman" w:hAnsi="Times New Roman"/>
          <w:sz w:val="24"/>
          <w:szCs w:val="24"/>
        </w:rPr>
        <w:t>,</w:t>
      </w:r>
      <w:r w:rsidRPr="00466089">
        <w:rPr>
          <w:rFonts w:ascii="Times New Roman" w:hAnsi="Times New Roman"/>
          <w:sz w:val="24"/>
          <w:szCs w:val="24"/>
        </w:rPr>
        <w:t xml:space="preserve"> who will then forward it on to the Manager in writing.</w:t>
      </w:r>
    </w:p>
    <w:p w:rsidR="00F7573A" w:rsidRPr="00466089" w:rsidRDefault="00F7573A" w:rsidP="00253752">
      <w:pPr>
        <w:rPr>
          <w:rFonts w:ascii="Times New Roman" w:hAnsi="Times New Roman"/>
          <w:sz w:val="24"/>
          <w:szCs w:val="24"/>
        </w:rPr>
      </w:pPr>
      <w:r w:rsidRPr="00466089">
        <w:rPr>
          <w:rFonts w:ascii="Times New Roman" w:hAnsi="Times New Roman"/>
          <w:sz w:val="24"/>
          <w:szCs w:val="24"/>
        </w:rPr>
        <w:t xml:space="preserve">As soon </w:t>
      </w:r>
      <w:r w:rsidR="002F6DFA">
        <w:rPr>
          <w:rFonts w:ascii="Times New Roman" w:hAnsi="Times New Roman"/>
          <w:sz w:val="24"/>
          <w:szCs w:val="24"/>
        </w:rPr>
        <w:t>as the Manager resumes duty,</w:t>
      </w:r>
      <w:r w:rsidRPr="00466089">
        <w:rPr>
          <w:rFonts w:ascii="Times New Roman" w:hAnsi="Times New Roman"/>
          <w:sz w:val="24"/>
          <w:szCs w:val="24"/>
        </w:rPr>
        <w:t xml:space="preserve"> staff raising the complaint or issue is required to discuss such complaint or issue with the Manager to ensure that it is dealt with properly.</w:t>
      </w:r>
    </w:p>
    <w:p w:rsidR="00F7573A" w:rsidRPr="00262DFB" w:rsidRDefault="00262DFB" w:rsidP="00B7447D">
      <w:pPr>
        <w:pStyle w:val="ListParagraph"/>
        <w:numPr>
          <w:ilvl w:val="0"/>
          <w:numId w:val="102"/>
        </w:numPr>
        <w:rPr>
          <w:rFonts w:ascii="Times New Roman" w:hAnsi="Times New Roman"/>
          <w:sz w:val="24"/>
          <w:szCs w:val="24"/>
        </w:rPr>
      </w:pPr>
      <w:r w:rsidRPr="00262DFB">
        <w:rPr>
          <w:rFonts w:ascii="Times New Roman" w:hAnsi="Times New Roman"/>
          <w:sz w:val="24"/>
          <w:szCs w:val="24"/>
        </w:rPr>
        <w:t xml:space="preserve">Issues </w:t>
      </w:r>
      <w:r w:rsidR="00F7573A" w:rsidRPr="00262DFB">
        <w:rPr>
          <w:rFonts w:ascii="Times New Roman" w:hAnsi="Times New Roman"/>
          <w:sz w:val="24"/>
          <w:szCs w:val="24"/>
        </w:rPr>
        <w:t>will be defined as any complaints involving any child/parent/carer which may be of concern.</w:t>
      </w:r>
    </w:p>
    <w:p w:rsidR="00F7573A" w:rsidRPr="00262DFB" w:rsidRDefault="00262DFB" w:rsidP="00B7447D">
      <w:pPr>
        <w:pStyle w:val="ListParagraph"/>
        <w:numPr>
          <w:ilvl w:val="0"/>
          <w:numId w:val="102"/>
        </w:numPr>
        <w:rPr>
          <w:rFonts w:ascii="Times New Roman" w:hAnsi="Times New Roman"/>
          <w:sz w:val="24"/>
          <w:szCs w:val="24"/>
        </w:rPr>
      </w:pPr>
      <w:r w:rsidRPr="00262DFB">
        <w:rPr>
          <w:rFonts w:ascii="Times New Roman" w:hAnsi="Times New Roman"/>
          <w:sz w:val="24"/>
          <w:szCs w:val="24"/>
        </w:rPr>
        <w:t xml:space="preserve">Complaints </w:t>
      </w:r>
      <w:r w:rsidR="00F7573A" w:rsidRPr="00262DFB">
        <w:rPr>
          <w:rFonts w:ascii="Times New Roman" w:hAnsi="Times New Roman"/>
          <w:sz w:val="24"/>
          <w:szCs w:val="24"/>
        </w:rPr>
        <w:t xml:space="preserve">will be any issues or complaints </w:t>
      </w:r>
      <w:r w:rsidR="002F6DFA" w:rsidRPr="00262DFB">
        <w:rPr>
          <w:rFonts w:ascii="Times New Roman" w:hAnsi="Times New Roman"/>
          <w:sz w:val="24"/>
          <w:szCs w:val="24"/>
        </w:rPr>
        <w:t>ne</w:t>
      </w:r>
      <w:r w:rsidR="002F6DFA">
        <w:rPr>
          <w:rFonts w:ascii="Times New Roman" w:hAnsi="Times New Roman"/>
          <w:sz w:val="24"/>
          <w:szCs w:val="24"/>
        </w:rPr>
        <w:t>ither small nor</w:t>
      </w:r>
      <w:r>
        <w:rPr>
          <w:rFonts w:ascii="Times New Roman" w:hAnsi="Times New Roman"/>
          <w:sz w:val="24"/>
          <w:szCs w:val="24"/>
        </w:rPr>
        <w:t xml:space="preserve"> big raised by a carer or p</w:t>
      </w:r>
      <w:r w:rsidR="00F7573A" w:rsidRPr="00262DFB">
        <w:rPr>
          <w:rFonts w:ascii="Times New Roman" w:hAnsi="Times New Roman"/>
          <w:sz w:val="24"/>
          <w:szCs w:val="24"/>
        </w:rPr>
        <w:t>arent.</w:t>
      </w:r>
      <w:r w:rsidRPr="00262DFB">
        <w:rPr>
          <w:rFonts w:ascii="Times New Roman" w:hAnsi="Times New Roman"/>
          <w:sz w:val="24"/>
          <w:szCs w:val="24"/>
        </w:rPr>
        <w:t xml:space="preserve">  They </w:t>
      </w:r>
      <w:r w:rsidR="00F7573A" w:rsidRPr="00262DFB">
        <w:rPr>
          <w:rFonts w:ascii="Times New Roman" w:hAnsi="Times New Roman"/>
          <w:sz w:val="24"/>
          <w:szCs w:val="24"/>
        </w:rPr>
        <w:t>could also be any issues raised by a parent/carer that involves any of our facilities/services they may not be happy or satisfied with. (This may also be complaints about staff members themselves)</w:t>
      </w:r>
    </w:p>
    <w:p w:rsidR="00F7573A" w:rsidRPr="00466089" w:rsidRDefault="00F7573A" w:rsidP="00253752">
      <w:pPr>
        <w:rPr>
          <w:rFonts w:ascii="Times New Roman" w:hAnsi="Times New Roman"/>
          <w:sz w:val="24"/>
          <w:szCs w:val="24"/>
        </w:rPr>
      </w:pPr>
      <w:r w:rsidRPr="00466089">
        <w:rPr>
          <w:rFonts w:ascii="Times New Roman" w:hAnsi="Times New Roman"/>
          <w:sz w:val="24"/>
          <w:szCs w:val="24"/>
        </w:rPr>
        <w:t>All Complaints/ issues need to be reported to the Manager who will deal with them accordingly. No staff should take it upon themselves to deal with complaints/ issues since they may not be experienced enough to deal with it.</w:t>
      </w:r>
    </w:p>
    <w:p w:rsidR="00F7573A" w:rsidRPr="00466089" w:rsidRDefault="00F7573A" w:rsidP="00253752">
      <w:pPr>
        <w:rPr>
          <w:rFonts w:ascii="Times New Roman" w:hAnsi="Times New Roman"/>
          <w:sz w:val="24"/>
          <w:szCs w:val="24"/>
        </w:rPr>
      </w:pPr>
      <w:r w:rsidRPr="00466089">
        <w:rPr>
          <w:rFonts w:ascii="Times New Roman" w:hAnsi="Times New Roman"/>
          <w:sz w:val="24"/>
          <w:szCs w:val="24"/>
        </w:rPr>
        <w:t xml:space="preserve">All Complaints received from Parents/Carers need to be recorded by member of staff and put in writing including, dates, day, time and name </w:t>
      </w:r>
      <w:r w:rsidR="004F2BCF" w:rsidRPr="00466089">
        <w:rPr>
          <w:rFonts w:ascii="Times New Roman" w:hAnsi="Times New Roman"/>
          <w:sz w:val="24"/>
          <w:szCs w:val="24"/>
        </w:rPr>
        <w:t>of the</w:t>
      </w:r>
      <w:r w:rsidR="004F2BCF">
        <w:rPr>
          <w:rFonts w:ascii="Times New Roman" w:hAnsi="Times New Roman"/>
          <w:sz w:val="24"/>
          <w:szCs w:val="24"/>
        </w:rPr>
        <w:t xml:space="preserve"> p</w:t>
      </w:r>
      <w:r w:rsidR="001F582C">
        <w:rPr>
          <w:rFonts w:ascii="Times New Roman" w:hAnsi="Times New Roman"/>
          <w:sz w:val="24"/>
          <w:szCs w:val="24"/>
        </w:rPr>
        <w:t>arent/child/</w:t>
      </w:r>
      <w:r w:rsidRPr="00466089">
        <w:rPr>
          <w:rFonts w:ascii="Times New Roman" w:hAnsi="Times New Roman"/>
          <w:sz w:val="24"/>
          <w:szCs w:val="24"/>
        </w:rPr>
        <w:t xml:space="preserve">staff </w:t>
      </w:r>
      <w:r w:rsidR="004F2BCF">
        <w:rPr>
          <w:rFonts w:ascii="Times New Roman" w:hAnsi="Times New Roman"/>
          <w:sz w:val="24"/>
          <w:szCs w:val="24"/>
        </w:rPr>
        <w:t xml:space="preserve">member </w:t>
      </w:r>
      <w:r w:rsidRPr="00466089">
        <w:rPr>
          <w:rFonts w:ascii="Times New Roman" w:hAnsi="Times New Roman"/>
          <w:sz w:val="24"/>
          <w:szCs w:val="24"/>
        </w:rPr>
        <w:t>involved.</w:t>
      </w:r>
    </w:p>
    <w:p w:rsidR="000B4212" w:rsidRDefault="000B4212" w:rsidP="00253752">
      <w:pPr>
        <w:autoSpaceDE w:val="0"/>
        <w:autoSpaceDN w:val="0"/>
        <w:adjustRightInd w:val="0"/>
        <w:spacing w:after="0"/>
        <w:rPr>
          <w:rFonts w:ascii="Times New Roman" w:hAnsi="Times New Roman"/>
          <w:sz w:val="24"/>
          <w:szCs w:val="24"/>
        </w:rPr>
      </w:pPr>
    </w:p>
    <w:p w:rsidR="00F7573A" w:rsidRDefault="00F7573A" w:rsidP="00253752">
      <w:pPr>
        <w:autoSpaceDE w:val="0"/>
        <w:autoSpaceDN w:val="0"/>
        <w:adjustRightInd w:val="0"/>
        <w:spacing w:after="0"/>
        <w:rPr>
          <w:rFonts w:ascii="Times New Roman" w:hAnsi="Times New Roman"/>
          <w:sz w:val="24"/>
          <w:szCs w:val="24"/>
        </w:rPr>
      </w:pPr>
    </w:p>
    <w:p w:rsidR="00253752" w:rsidRDefault="00253752" w:rsidP="00253752">
      <w:pPr>
        <w:autoSpaceDE w:val="0"/>
        <w:autoSpaceDN w:val="0"/>
        <w:adjustRightInd w:val="0"/>
        <w:spacing w:after="0"/>
        <w:rPr>
          <w:rFonts w:ascii="Times New Roman" w:hAnsi="Times New Roman"/>
          <w:sz w:val="24"/>
          <w:szCs w:val="24"/>
        </w:rPr>
      </w:pPr>
    </w:p>
    <w:p w:rsidR="00253752" w:rsidRDefault="00253752" w:rsidP="00253752">
      <w:pPr>
        <w:autoSpaceDE w:val="0"/>
        <w:autoSpaceDN w:val="0"/>
        <w:adjustRightInd w:val="0"/>
        <w:spacing w:after="0"/>
        <w:rPr>
          <w:rFonts w:ascii="Times New Roman" w:hAnsi="Times New Roman"/>
          <w:sz w:val="24"/>
          <w:szCs w:val="24"/>
        </w:rPr>
      </w:pPr>
    </w:p>
    <w:p w:rsidR="00253752" w:rsidRDefault="00253752" w:rsidP="00253752">
      <w:pPr>
        <w:autoSpaceDE w:val="0"/>
        <w:autoSpaceDN w:val="0"/>
        <w:adjustRightInd w:val="0"/>
        <w:spacing w:after="0"/>
        <w:rPr>
          <w:rFonts w:ascii="Times New Roman" w:hAnsi="Times New Roman"/>
          <w:sz w:val="24"/>
          <w:szCs w:val="24"/>
        </w:rPr>
      </w:pPr>
    </w:p>
    <w:p w:rsidR="00253752" w:rsidRDefault="00253752" w:rsidP="00253752">
      <w:pPr>
        <w:autoSpaceDE w:val="0"/>
        <w:autoSpaceDN w:val="0"/>
        <w:adjustRightInd w:val="0"/>
        <w:spacing w:after="0"/>
        <w:rPr>
          <w:rFonts w:ascii="Times New Roman" w:hAnsi="Times New Roman"/>
          <w:sz w:val="24"/>
          <w:szCs w:val="24"/>
        </w:rPr>
      </w:pPr>
    </w:p>
    <w:p w:rsidR="00F7573A" w:rsidRDefault="00F7573A" w:rsidP="00253752">
      <w:pPr>
        <w:autoSpaceDE w:val="0"/>
        <w:autoSpaceDN w:val="0"/>
        <w:adjustRightInd w:val="0"/>
        <w:spacing w:after="0"/>
        <w:rPr>
          <w:rFonts w:ascii="Times New Roman" w:hAnsi="Times New Roman"/>
          <w:sz w:val="24"/>
          <w:szCs w:val="24"/>
        </w:rPr>
      </w:pPr>
    </w:p>
    <w:p w:rsidR="002F6DFA" w:rsidRDefault="002F6DFA" w:rsidP="00253752">
      <w:pPr>
        <w:autoSpaceDE w:val="0"/>
        <w:autoSpaceDN w:val="0"/>
        <w:adjustRightInd w:val="0"/>
        <w:spacing w:after="0"/>
        <w:rPr>
          <w:rFonts w:ascii="Times New Roman" w:hAnsi="Times New Roman"/>
          <w:sz w:val="24"/>
          <w:szCs w:val="24"/>
        </w:rPr>
      </w:pPr>
    </w:p>
    <w:p w:rsidR="00A91DBA" w:rsidRDefault="00A91DBA" w:rsidP="00253752">
      <w:pPr>
        <w:autoSpaceDE w:val="0"/>
        <w:autoSpaceDN w:val="0"/>
        <w:adjustRightInd w:val="0"/>
        <w:spacing w:after="0"/>
        <w:rPr>
          <w:rFonts w:ascii="Times New Roman" w:hAnsi="Times New Roman"/>
          <w:sz w:val="24"/>
          <w:szCs w:val="24"/>
        </w:rPr>
      </w:pPr>
    </w:p>
    <w:p w:rsidR="00233A05" w:rsidRDefault="00233A05" w:rsidP="00253752">
      <w:pPr>
        <w:autoSpaceDE w:val="0"/>
        <w:autoSpaceDN w:val="0"/>
        <w:adjustRightInd w:val="0"/>
        <w:spacing w:after="0"/>
        <w:rPr>
          <w:rFonts w:ascii="Times New Roman" w:hAnsi="Times New Roman"/>
          <w:sz w:val="24"/>
          <w:szCs w:val="24"/>
        </w:rPr>
      </w:pPr>
    </w:p>
    <w:p w:rsidR="00F7573A" w:rsidRDefault="00F7573A" w:rsidP="00253752">
      <w:pPr>
        <w:autoSpaceDE w:val="0"/>
        <w:autoSpaceDN w:val="0"/>
        <w:adjustRightInd w:val="0"/>
        <w:spacing w:after="0"/>
        <w:rPr>
          <w:rFonts w:ascii="Times New Roman" w:hAnsi="Times New Roman" w:cs="Times New Roman"/>
          <w:b/>
          <w:bCs/>
          <w:sz w:val="24"/>
          <w:szCs w:val="24"/>
        </w:rPr>
      </w:pPr>
    </w:p>
    <w:p w:rsidR="00F34595" w:rsidRPr="00403C03" w:rsidRDefault="00830D04" w:rsidP="00830D04">
      <w:pPr>
        <w:shd w:val="clear" w:color="auto" w:fill="BFBFBF" w:themeFill="background1" w:themeFillShade="BF"/>
        <w:rPr>
          <w:rFonts w:ascii="Times New Roman" w:hAnsi="Times New Roman" w:cs="Times New Roman"/>
          <w:b/>
          <w:sz w:val="32"/>
          <w:szCs w:val="32"/>
        </w:rPr>
      </w:pPr>
      <w:r>
        <w:rPr>
          <w:rFonts w:ascii="Times New Roman" w:hAnsi="Times New Roman" w:cs="Times New Roman"/>
          <w:b/>
          <w:sz w:val="32"/>
          <w:szCs w:val="32"/>
        </w:rPr>
        <w:lastRenderedPageBreak/>
        <w:t>CHILD COLLECTION PROCEDURE</w:t>
      </w:r>
      <w:r w:rsidR="00F34595">
        <w:rPr>
          <w:rFonts w:ascii="Times New Roman" w:hAnsi="Times New Roman" w:cs="Times New Roman"/>
          <w:b/>
          <w:sz w:val="32"/>
          <w:szCs w:val="32"/>
        </w:rPr>
        <w:t xml:space="preserve"> (OVER 18’S ONLY)</w:t>
      </w:r>
    </w:p>
    <w:p w:rsidR="00F7573A" w:rsidRDefault="00F7573A" w:rsidP="00FD76BE">
      <w:pPr>
        <w:autoSpaceDE w:val="0"/>
        <w:autoSpaceDN w:val="0"/>
        <w:adjustRightInd w:val="0"/>
        <w:spacing w:after="0" w:line="240" w:lineRule="auto"/>
        <w:rPr>
          <w:rFonts w:ascii="Times New Roman" w:hAnsi="Times New Roman" w:cs="Times New Roman"/>
          <w:b/>
          <w:bCs/>
          <w:sz w:val="24"/>
          <w:szCs w:val="24"/>
        </w:rPr>
      </w:pPr>
    </w:p>
    <w:p w:rsidR="00F34595" w:rsidRPr="00F34595" w:rsidRDefault="00F34595" w:rsidP="00F34595">
      <w:pPr>
        <w:rPr>
          <w:rFonts w:ascii="Times New Roman" w:hAnsi="Times New Roman" w:cs="Times New Roman"/>
          <w:b/>
          <w:sz w:val="24"/>
          <w:szCs w:val="24"/>
          <w:u w:val="single"/>
        </w:rPr>
      </w:pPr>
      <w:r w:rsidRPr="00F34595">
        <w:rPr>
          <w:rFonts w:ascii="Times New Roman" w:hAnsi="Times New Roman" w:cs="Times New Roman"/>
          <w:sz w:val="24"/>
          <w:szCs w:val="24"/>
        </w:rPr>
        <w:t>To ensure that children in our care are collected by authorised adults the following procedures must be adhered to:</w:t>
      </w:r>
    </w:p>
    <w:p w:rsidR="00F34595" w:rsidRPr="00F34595" w:rsidRDefault="00F34595" w:rsidP="00F34595">
      <w:pPr>
        <w:rPr>
          <w:rFonts w:ascii="Times New Roman" w:hAnsi="Times New Roman" w:cs="Times New Roman"/>
          <w:sz w:val="24"/>
          <w:szCs w:val="24"/>
        </w:rPr>
      </w:pPr>
      <w:r w:rsidRPr="00F34595">
        <w:rPr>
          <w:rFonts w:ascii="Times New Roman" w:hAnsi="Times New Roman" w:cs="Times New Roman"/>
          <w:sz w:val="24"/>
          <w:szCs w:val="24"/>
        </w:rPr>
        <w:sym w:font="Symbol" w:char="F0B7"/>
      </w:r>
      <w:r w:rsidRPr="00F34595">
        <w:rPr>
          <w:rFonts w:ascii="Times New Roman" w:hAnsi="Times New Roman" w:cs="Times New Roman"/>
          <w:sz w:val="24"/>
          <w:szCs w:val="24"/>
        </w:rPr>
        <w:t xml:space="preserve"> When a child is first registered at the nursery, a registration pack must be completed by the parents/guardians detailing those adults who have parental responsibility and any other responsible adults (over 18 years) who are authorised to collect the child. This must be updated by the parents/</w:t>
      </w:r>
      <w:r w:rsidR="00B9419E">
        <w:rPr>
          <w:rFonts w:ascii="Times New Roman" w:hAnsi="Times New Roman" w:cs="Times New Roman"/>
          <w:sz w:val="24"/>
          <w:szCs w:val="24"/>
        </w:rPr>
        <w:t>carers</w:t>
      </w:r>
      <w:r w:rsidRPr="00F34595">
        <w:rPr>
          <w:rFonts w:ascii="Times New Roman" w:hAnsi="Times New Roman" w:cs="Times New Roman"/>
          <w:sz w:val="24"/>
          <w:szCs w:val="24"/>
        </w:rPr>
        <w:t xml:space="preserve"> if there are any changes to these arrangements and staff must be kept informed. </w:t>
      </w:r>
    </w:p>
    <w:p w:rsidR="00F34595" w:rsidRPr="00F34595" w:rsidRDefault="00F34595" w:rsidP="00F34595">
      <w:pPr>
        <w:shd w:val="clear" w:color="auto" w:fill="D9D9D9" w:themeFill="background1" w:themeFillShade="D9"/>
        <w:rPr>
          <w:rFonts w:ascii="Times New Roman" w:hAnsi="Times New Roman" w:cs="Times New Roman"/>
          <w:b/>
          <w:sz w:val="24"/>
          <w:szCs w:val="24"/>
        </w:rPr>
      </w:pPr>
      <w:r w:rsidRPr="00F34595">
        <w:rPr>
          <w:rFonts w:ascii="Times New Roman" w:hAnsi="Times New Roman" w:cs="Times New Roman"/>
          <w:b/>
          <w:sz w:val="24"/>
          <w:szCs w:val="24"/>
        </w:rPr>
        <w:t xml:space="preserve">At all times, children must be collected by an adult. </w:t>
      </w:r>
      <w:r w:rsidRPr="00F34595">
        <w:rPr>
          <w:rFonts w:ascii="Times New Roman" w:hAnsi="Times New Roman" w:cs="Times New Roman"/>
          <w:b/>
          <w:bCs/>
          <w:color w:val="FF0000"/>
          <w:sz w:val="24"/>
          <w:szCs w:val="24"/>
        </w:rPr>
        <w:t>(NO UNDER 18’S ARE ALLOWED TO COLLECT CHILDREN)</w:t>
      </w:r>
      <w:r w:rsidRPr="00F34595">
        <w:rPr>
          <w:rFonts w:ascii="Times New Roman" w:hAnsi="Times New Roman" w:cs="Times New Roman"/>
          <w:b/>
          <w:sz w:val="24"/>
          <w:szCs w:val="24"/>
        </w:rPr>
        <w:t xml:space="preserve">. Collection of a child from the Nursery by somebody other than the parents / carers will not be granted unless prior notification has been given. </w:t>
      </w:r>
    </w:p>
    <w:p w:rsidR="00F34595" w:rsidRPr="00F34595" w:rsidRDefault="00F34595" w:rsidP="00F34595">
      <w:pPr>
        <w:rPr>
          <w:rFonts w:ascii="Times New Roman" w:hAnsi="Times New Roman" w:cs="Times New Roman"/>
          <w:sz w:val="24"/>
          <w:szCs w:val="24"/>
        </w:rPr>
      </w:pPr>
      <w:r w:rsidRPr="00F34595">
        <w:rPr>
          <w:rFonts w:ascii="Times New Roman" w:hAnsi="Times New Roman" w:cs="Times New Roman"/>
          <w:sz w:val="24"/>
          <w:szCs w:val="24"/>
        </w:rPr>
        <w:sym w:font="Symbol" w:char="F0B7"/>
      </w:r>
      <w:r w:rsidRPr="00F34595">
        <w:rPr>
          <w:rFonts w:ascii="Times New Roman" w:hAnsi="Times New Roman" w:cs="Times New Roman"/>
          <w:sz w:val="24"/>
          <w:szCs w:val="24"/>
        </w:rPr>
        <w:t xml:space="preserve"> If an unknown or unauthorised person arrives to collect a </w:t>
      </w:r>
      <w:r w:rsidR="004F2BCF" w:rsidRPr="00F34595">
        <w:rPr>
          <w:rFonts w:ascii="Times New Roman" w:hAnsi="Times New Roman" w:cs="Times New Roman"/>
          <w:sz w:val="24"/>
          <w:szCs w:val="24"/>
        </w:rPr>
        <w:t>child,</w:t>
      </w:r>
      <w:r w:rsidRPr="00F34595">
        <w:rPr>
          <w:rFonts w:ascii="Times New Roman" w:hAnsi="Times New Roman" w:cs="Times New Roman"/>
          <w:sz w:val="24"/>
          <w:szCs w:val="24"/>
        </w:rPr>
        <w:t xml:space="preserve"> then under no circumstances will the child be released even if the correct password is given. Staff will contact the parents/carers immediately to inform them that the child cannot be released unless the parents/carers first informs the nursery and the person brings appropriate photo identification as well as the correct password.</w:t>
      </w:r>
    </w:p>
    <w:p w:rsidR="00F34595" w:rsidRPr="00F34595" w:rsidRDefault="00F34595" w:rsidP="00F34595">
      <w:pPr>
        <w:rPr>
          <w:rFonts w:ascii="Times New Roman" w:hAnsi="Times New Roman" w:cs="Times New Roman"/>
          <w:sz w:val="24"/>
          <w:szCs w:val="24"/>
        </w:rPr>
      </w:pPr>
      <w:r w:rsidRPr="00F34595">
        <w:rPr>
          <w:rFonts w:ascii="Times New Roman" w:hAnsi="Times New Roman" w:cs="Times New Roman"/>
          <w:sz w:val="24"/>
          <w:szCs w:val="24"/>
        </w:rPr>
        <w:t xml:space="preserve"> </w:t>
      </w:r>
      <w:r w:rsidRPr="00F34595">
        <w:rPr>
          <w:rFonts w:ascii="Times New Roman" w:hAnsi="Times New Roman" w:cs="Times New Roman"/>
          <w:sz w:val="24"/>
          <w:szCs w:val="24"/>
        </w:rPr>
        <w:sym w:font="Symbol" w:char="F0B7"/>
      </w:r>
      <w:r w:rsidRPr="00F34595">
        <w:rPr>
          <w:rFonts w:ascii="Times New Roman" w:hAnsi="Times New Roman" w:cs="Times New Roman"/>
          <w:sz w:val="24"/>
          <w:szCs w:val="24"/>
        </w:rPr>
        <w:t xml:space="preserve"> If a known person who collected the child in the past (temporary list) arrives to collect a child but is not on the permanent list of people who usually collect the child and staff have not been informed that the person is collecting the child that day, then staff will first contact the parents/carers to check that the child can be released; parents</w:t>
      </w:r>
      <w:r w:rsidR="002F6DFA">
        <w:rPr>
          <w:rFonts w:ascii="Times New Roman" w:hAnsi="Times New Roman" w:cs="Times New Roman"/>
          <w:sz w:val="24"/>
          <w:szCs w:val="24"/>
        </w:rPr>
        <w:t>/carers</w:t>
      </w:r>
      <w:r w:rsidRPr="00F34595">
        <w:rPr>
          <w:rFonts w:ascii="Times New Roman" w:hAnsi="Times New Roman" w:cs="Times New Roman"/>
          <w:sz w:val="24"/>
          <w:szCs w:val="24"/>
        </w:rPr>
        <w:t xml:space="preserve"> are required to give a description and a password on such occasions.</w:t>
      </w:r>
    </w:p>
    <w:p w:rsidR="00F34595" w:rsidRPr="00F34595" w:rsidRDefault="00F34595" w:rsidP="00F34595">
      <w:pPr>
        <w:rPr>
          <w:rFonts w:ascii="Times New Roman" w:hAnsi="Times New Roman" w:cs="Times New Roman"/>
          <w:sz w:val="24"/>
          <w:szCs w:val="24"/>
        </w:rPr>
      </w:pPr>
      <w:r w:rsidRPr="00F34595">
        <w:rPr>
          <w:rFonts w:ascii="Times New Roman" w:hAnsi="Times New Roman" w:cs="Times New Roman"/>
          <w:sz w:val="24"/>
          <w:szCs w:val="24"/>
        </w:rPr>
        <w:sym w:font="Symbol" w:char="F0B7"/>
      </w:r>
      <w:r w:rsidRPr="00F34595">
        <w:rPr>
          <w:rFonts w:ascii="Times New Roman" w:hAnsi="Times New Roman" w:cs="Times New Roman"/>
          <w:sz w:val="24"/>
          <w:szCs w:val="24"/>
        </w:rPr>
        <w:t xml:space="preserve"> If a known person arrives to collect a child but is not in a state which staff deem suitable to care for a child (e.g. acting violently or under the influence of alcohol or other substances) then staff will not release the child. Another authorised person will be called to come and collect the child instead.</w:t>
      </w:r>
    </w:p>
    <w:p w:rsidR="00F34595" w:rsidRPr="00F34595" w:rsidRDefault="00F34595" w:rsidP="00F34595">
      <w:pPr>
        <w:rPr>
          <w:rFonts w:ascii="Times New Roman" w:hAnsi="Times New Roman" w:cs="Times New Roman"/>
          <w:sz w:val="24"/>
          <w:szCs w:val="24"/>
        </w:rPr>
      </w:pPr>
      <w:r w:rsidRPr="00F34595">
        <w:rPr>
          <w:rFonts w:ascii="Times New Roman" w:hAnsi="Times New Roman" w:cs="Times New Roman"/>
          <w:sz w:val="24"/>
          <w:szCs w:val="24"/>
        </w:rPr>
        <w:t xml:space="preserve"> </w:t>
      </w:r>
      <w:r w:rsidRPr="00F34595">
        <w:rPr>
          <w:rFonts w:ascii="Times New Roman" w:hAnsi="Times New Roman" w:cs="Times New Roman"/>
          <w:sz w:val="24"/>
          <w:szCs w:val="24"/>
        </w:rPr>
        <w:sym w:font="Symbol" w:char="F0B7"/>
      </w:r>
      <w:r w:rsidRPr="00F34595">
        <w:rPr>
          <w:rFonts w:ascii="Times New Roman" w:hAnsi="Times New Roman" w:cs="Times New Roman"/>
          <w:sz w:val="24"/>
          <w:szCs w:val="24"/>
        </w:rPr>
        <w:t xml:space="preserve"> In the event of parental disputes that have not been through the courts (where both parents had registered their child on the original contract); we cannot prevent the child from being collected by either parent as long as they are both known to the nursery. The other parent must be contacted to inform them that their child has been collected. The child’s best interest </w:t>
      </w:r>
      <w:r w:rsidRPr="00F34595">
        <w:rPr>
          <w:rFonts w:ascii="Times New Roman" w:hAnsi="Times New Roman" w:cs="Times New Roman"/>
          <w:sz w:val="24"/>
          <w:szCs w:val="24"/>
        </w:rPr>
        <w:lastRenderedPageBreak/>
        <w:t xml:space="preserve">and welfare are of paramount importance and every effort should be made to avoid distressing scenes in front of the child. </w:t>
      </w:r>
    </w:p>
    <w:p w:rsidR="00F34595" w:rsidRPr="00F34595" w:rsidRDefault="00F34595" w:rsidP="00F34595">
      <w:pPr>
        <w:rPr>
          <w:rFonts w:ascii="Times New Roman" w:hAnsi="Times New Roman" w:cs="Times New Roman"/>
          <w:sz w:val="24"/>
          <w:szCs w:val="24"/>
        </w:rPr>
      </w:pPr>
      <w:r w:rsidRPr="00F34595">
        <w:rPr>
          <w:rFonts w:ascii="Times New Roman" w:hAnsi="Times New Roman" w:cs="Times New Roman"/>
          <w:sz w:val="24"/>
          <w:szCs w:val="24"/>
        </w:rPr>
        <w:sym w:font="Symbol" w:char="F0B7"/>
      </w:r>
      <w:r w:rsidRPr="00F34595">
        <w:rPr>
          <w:rFonts w:ascii="Times New Roman" w:hAnsi="Times New Roman" w:cs="Times New Roman"/>
          <w:sz w:val="24"/>
          <w:szCs w:val="24"/>
        </w:rPr>
        <w:t xml:space="preserve"> In the event that there is a court order in place detailing custody or access rights by a parent then we will adhere to this and place a copy on the child’s file. </w:t>
      </w:r>
    </w:p>
    <w:p w:rsidR="00F7573A" w:rsidRDefault="00F7573A" w:rsidP="00FD76BE">
      <w:pPr>
        <w:autoSpaceDE w:val="0"/>
        <w:autoSpaceDN w:val="0"/>
        <w:adjustRightInd w:val="0"/>
        <w:spacing w:after="0" w:line="240" w:lineRule="auto"/>
        <w:rPr>
          <w:rFonts w:ascii="Times New Roman" w:hAnsi="Times New Roman" w:cs="Times New Roman"/>
          <w:b/>
          <w:bCs/>
          <w:sz w:val="24"/>
          <w:szCs w:val="24"/>
        </w:rPr>
      </w:pPr>
    </w:p>
    <w:p w:rsidR="00F7573A" w:rsidRDefault="00F7573A" w:rsidP="00FD76BE">
      <w:pPr>
        <w:autoSpaceDE w:val="0"/>
        <w:autoSpaceDN w:val="0"/>
        <w:adjustRightInd w:val="0"/>
        <w:spacing w:after="0" w:line="240" w:lineRule="auto"/>
        <w:rPr>
          <w:rFonts w:ascii="Times New Roman" w:hAnsi="Times New Roman" w:cs="Times New Roman"/>
          <w:b/>
          <w:bCs/>
          <w:sz w:val="24"/>
          <w:szCs w:val="24"/>
        </w:rPr>
      </w:pPr>
    </w:p>
    <w:p w:rsidR="00F7573A" w:rsidRDefault="00F7573A"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A91DBA" w:rsidRDefault="00A91DBA"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830D04" w:rsidRDefault="00830D04"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C79B3" w:rsidRPr="00403C03" w:rsidRDefault="00B626A9" w:rsidP="00FC79B3">
      <w:pPr>
        <w:shd w:val="clear" w:color="auto" w:fill="BFBFBF" w:themeFill="background1" w:themeFillShade="BF"/>
        <w:jc w:val="center"/>
        <w:rPr>
          <w:rFonts w:ascii="Times New Roman" w:hAnsi="Times New Roman" w:cs="Times New Roman"/>
          <w:b/>
          <w:sz w:val="32"/>
          <w:szCs w:val="32"/>
        </w:rPr>
      </w:pPr>
      <w:r>
        <w:rPr>
          <w:rFonts w:ascii="Times New Roman" w:hAnsi="Times New Roman" w:cs="Times New Roman"/>
          <w:b/>
          <w:sz w:val="32"/>
          <w:szCs w:val="32"/>
        </w:rPr>
        <w:lastRenderedPageBreak/>
        <w:t>CARRYING CHILDREN &amp; POSISTIVE HANDLING POLICY AND PROCEDURES</w:t>
      </w:r>
      <w:r w:rsidR="00FC79B3">
        <w:rPr>
          <w:rFonts w:ascii="Times New Roman" w:hAnsi="Times New Roman" w:cs="Times New Roman"/>
          <w:b/>
          <w:sz w:val="32"/>
          <w:szCs w:val="32"/>
        </w:rPr>
        <w:t xml:space="preserve"> </w:t>
      </w: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34595" w:rsidRPr="00B626A9" w:rsidRDefault="00F34595" w:rsidP="00FC79B3">
      <w:pPr>
        <w:widowControl w:val="0"/>
        <w:autoSpaceDE w:val="0"/>
        <w:autoSpaceDN w:val="0"/>
        <w:adjustRightInd w:val="0"/>
        <w:spacing w:after="36"/>
        <w:ind w:left="-284"/>
        <w:rPr>
          <w:rFonts w:ascii="Times New Roman" w:hAnsi="Times New Roman" w:cs="Times New Roman"/>
          <w:b/>
          <w:color w:val="000000"/>
          <w:sz w:val="24"/>
          <w:szCs w:val="24"/>
          <w:u w:val="single"/>
        </w:rPr>
      </w:pPr>
      <w:r w:rsidRPr="00B626A9">
        <w:rPr>
          <w:rFonts w:ascii="Times New Roman" w:hAnsi="Times New Roman" w:cs="Times New Roman"/>
          <w:b/>
          <w:color w:val="000000"/>
          <w:sz w:val="24"/>
          <w:szCs w:val="24"/>
          <w:u w:val="single"/>
        </w:rPr>
        <w:t>ETHOS</w:t>
      </w:r>
    </w:p>
    <w:p w:rsidR="00F34595" w:rsidRPr="00FC79B3" w:rsidRDefault="00F34595" w:rsidP="00FC79B3">
      <w:pPr>
        <w:widowControl w:val="0"/>
        <w:autoSpaceDE w:val="0"/>
        <w:autoSpaceDN w:val="0"/>
        <w:adjustRightInd w:val="0"/>
        <w:spacing w:after="36"/>
        <w:ind w:left="-284"/>
        <w:rPr>
          <w:rFonts w:ascii="Times New Roman" w:hAnsi="Times New Roman" w:cs="Times New Roman"/>
          <w:color w:val="000000"/>
          <w:sz w:val="24"/>
          <w:szCs w:val="24"/>
        </w:rPr>
      </w:pPr>
    </w:p>
    <w:p w:rsidR="00F34595" w:rsidRPr="00FC79B3" w:rsidRDefault="00F34595" w:rsidP="00FC79B3">
      <w:pPr>
        <w:pStyle w:val="ListParagraph"/>
        <w:widowControl w:val="0"/>
        <w:numPr>
          <w:ilvl w:val="0"/>
          <w:numId w:val="85"/>
        </w:numPr>
        <w:autoSpaceDE w:val="0"/>
        <w:autoSpaceDN w:val="0"/>
        <w:adjustRightInd w:val="0"/>
        <w:spacing w:after="36"/>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At Bloomers Day Nursery</w:t>
      </w:r>
      <w:r w:rsidR="00850766">
        <w:rPr>
          <w:rFonts w:ascii="Times New Roman" w:hAnsi="Times New Roman" w:cs="Times New Roman"/>
          <w:color w:val="000000"/>
          <w:sz w:val="24"/>
          <w:szCs w:val="24"/>
        </w:rPr>
        <w:t>,</w:t>
      </w:r>
      <w:r w:rsidRPr="00FC79B3">
        <w:rPr>
          <w:rFonts w:ascii="Times New Roman" w:hAnsi="Times New Roman" w:cs="Times New Roman"/>
          <w:color w:val="000000"/>
          <w:sz w:val="24"/>
          <w:szCs w:val="24"/>
        </w:rPr>
        <w:t xml:space="preserve"> we believe that children flourish and learn in an environment where they are expected to behave well. All children should have the opportunity to learn and develop without fear of being hurt or unfairly restricted by anyone else. </w:t>
      </w:r>
    </w:p>
    <w:p w:rsidR="00F34595" w:rsidRPr="00FC79B3" w:rsidRDefault="00F34595" w:rsidP="00FC79B3">
      <w:pPr>
        <w:widowControl w:val="0"/>
        <w:autoSpaceDE w:val="0"/>
        <w:autoSpaceDN w:val="0"/>
        <w:adjustRightInd w:val="0"/>
        <w:spacing w:after="32"/>
        <w:ind w:left="-284"/>
        <w:rPr>
          <w:rFonts w:ascii="Times New Roman" w:hAnsi="Times New Roman" w:cs="Times New Roman"/>
          <w:color w:val="000000"/>
          <w:sz w:val="24"/>
          <w:szCs w:val="24"/>
        </w:rPr>
      </w:pPr>
    </w:p>
    <w:p w:rsidR="00F34595" w:rsidRPr="00FC79B3" w:rsidRDefault="00F34595" w:rsidP="00FC79B3">
      <w:pPr>
        <w:pStyle w:val="ListParagraph"/>
        <w:widowControl w:val="0"/>
        <w:numPr>
          <w:ilvl w:val="0"/>
          <w:numId w:val="85"/>
        </w:numPr>
        <w:autoSpaceDE w:val="0"/>
        <w:autoSpaceDN w:val="0"/>
        <w:adjustRightInd w:val="0"/>
        <w:spacing w:after="32"/>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All staff members recognise that very young children need guidance from adults and will make mistakes which may involve hurting others/damaging property.  We aim to manage such incidents through our behaviour policy and to reserve physical intervention for only the most extreme cases where we need to protect children from harm. </w:t>
      </w:r>
    </w:p>
    <w:p w:rsidR="00F34595" w:rsidRPr="00FC79B3" w:rsidRDefault="00F34595" w:rsidP="00FC79B3">
      <w:pPr>
        <w:widowControl w:val="0"/>
        <w:autoSpaceDE w:val="0"/>
        <w:autoSpaceDN w:val="0"/>
        <w:adjustRightInd w:val="0"/>
        <w:spacing w:after="34"/>
        <w:ind w:left="-284"/>
        <w:rPr>
          <w:rFonts w:ascii="Times New Roman" w:hAnsi="Times New Roman" w:cs="Times New Roman"/>
          <w:color w:val="000000"/>
          <w:sz w:val="24"/>
          <w:szCs w:val="24"/>
        </w:rPr>
      </w:pPr>
    </w:p>
    <w:p w:rsidR="00F34595" w:rsidRPr="00FC79B3" w:rsidRDefault="00F34595" w:rsidP="00FC79B3">
      <w:pPr>
        <w:pStyle w:val="ListParagraph"/>
        <w:widowControl w:val="0"/>
        <w:numPr>
          <w:ilvl w:val="0"/>
          <w:numId w:val="85"/>
        </w:numPr>
        <w:autoSpaceDE w:val="0"/>
        <w:autoSpaceDN w:val="0"/>
        <w:adjustRightInd w:val="0"/>
        <w:spacing w:after="34"/>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We recognise the immense contribution made by parents</w:t>
      </w:r>
      <w:r w:rsidR="00961F69">
        <w:rPr>
          <w:rFonts w:ascii="Times New Roman" w:hAnsi="Times New Roman" w:cs="Times New Roman"/>
          <w:color w:val="000000"/>
          <w:sz w:val="24"/>
          <w:szCs w:val="24"/>
        </w:rPr>
        <w:t>/carers</w:t>
      </w:r>
      <w:r w:rsidRPr="00FC79B3">
        <w:rPr>
          <w:rFonts w:ascii="Times New Roman" w:hAnsi="Times New Roman" w:cs="Times New Roman"/>
          <w:color w:val="000000"/>
          <w:sz w:val="24"/>
          <w:szCs w:val="24"/>
        </w:rPr>
        <w:t xml:space="preserve"> to children’s education and development.  We believe that a strong partnership between parents</w:t>
      </w:r>
      <w:r w:rsidR="00961F69">
        <w:rPr>
          <w:rFonts w:ascii="Times New Roman" w:hAnsi="Times New Roman" w:cs="Times New Roman"/>
          <w:color w:val="000000"/>
          <w:sz w:val="24"/>
          <w:szCs w:val="24"/>
        </w:rPr>
        <w:t>/carers</w:t>
      </w:r>
      <w:r w:rsidRPr="00FC79B3">
        <w:rPr>
          <w:rFonts w:ascii="Times New Roman" w:hAnsi="Times New Roman" w:cs="Times New Roman"/>
          <w:color w:val="000000"/>
          <w:sz w:val="24"/>
          <w:szCs w:val="24"/>
        </w:rPr>
        <w:t xml:space="preserve"> </w:t>
      </w:r>
      <w:r w:rsidR="00FE525D" w:rsidRPr="00FC79B3">
        <w:rPr>
          <w:rFonts w:ascii="Times New Roman" w:hAnsi="Times New Roman" w:cs="Times New Roman"/>
          <w:color w:val="000000"/>
          <w:sz w:val="24"/>
          <w:szCs w:val="24"/>
        </w:rPr>
        <w:t xml:space="preserve">and </w:t>
      </w:r>
      <w:r w:rsidR="00FE525D">
        <w:rPr>
          <w:rFonts w:ascii="Times New Roman" w:hAnsi="Times New Roman" w:cs="Times New Roman"/>
          <w:color w:val="000000"/>
          <w:sz w:val="24"/>
          <w:szCs w:val="24"/>
        </w:rPr>
        <w:t>Bloomers</w:t>
      </w:r>
      <w:r w:rsidR="00961F69">
        <w:rPr>
          <w:rFonts w:ascii="Times New Roman" w:hAnsi="Times New Roman" w:cs="Times New Roman"/>
          <w:color w:val="000000"/>
          <w:sz w:val="24"/>
          <w:szCs w:val="24"/>
        </w:rPr>
        <w:t xml:space="preserve"> Day N</w:t>
      </w:r>
      <w:r w:rsidRPr="00FC79B3">
        <w:rPr>
          <w:rFonts w:ascii="Times New Roman" w:hAnsi="Times New Roman" w:cs="Times New Roman"/>
          <w:color w:val="000000"/>
          <w:sz w:val="24"/>
          <w:szCs w:val="24"/>
        </w:rPr>
        <w:t xml:space="preserve">ursery staff is essential if we are to help children learn to develop good personal and social skills. This policy is supported by strong informal links with parents that enable us to quickly address any issues concerning a child’s negative behaviour. </w:t>
      </w:r>
    </w:p>
    <w:p w:rsidR="00F34595" w:rsidRPr="00FC79B3" w:rsidRDefault="00F34595" w:rsidP="00FC79B3">
      <w:pPr>
        <w:widowControl w:val="0"/>
        <w:autoSpaceDE w:val="0"/>
        <w:autoSpaceDN w:val="0"/>
        <w:adjustRightInd w:val="0"/>
        <w:spacing w:after="34"/>
        <w:ind w:left="-284"/>
        <w:rPr>
          <w:rFonts w:ascii="Times New Roman" w:hAnsi="Times New Roman" w:cs="Times New Roman"/>
          <w:color w:val="000000"/>
          <w:sz w:val="24"/>
          <w:szCs w:val="24"/>
        </w:rPr>
      </w:pPr>
    </w:p>
    <w:p w:rsidR="00F34595" w:rsidRPr="00FC79B3" w:rsidRDefault="00F34595" w:rsidP="00FC79B3">
      <w:pPr>
        <w:pStyle w:val="ListParagraph"/>
        <w:widowControl w:val="0"/>
        <w:numPr>
          <w:ilvl w:val="0"/>
          <w:numId w:val="85"/>
        </w:numPr>
        <w:autoSpaceDE w:val="0"/>
        <w:autoSpaceDN w:val="0"/>
        <w:adjustRightInd w:val="0"/>
        <w:spacing w:after="34"/>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Physical intervention can only be used: </w:t>
      </w:r>
    </w:p>
    <w:p w:rsidR="00F34595" w:rsidRPr="00FC79B3" w:rsidRDefault="002F6DFA" w:rsidP="00FC79B3">
      <w:pPr>
        <w:widowControl w:val="0"/>
        <w:autoSpaceDE w:val="0"/>
        <w:autoSpaceDN w:val="0"/>
        <w:adjustRightInd w:val="0"/>
        <w:spacing w:after="36"/>
        <w:ind w:left="-284"/>
        <w:rPr>
          <w:rFonts w:ascii="Times New Roman" w:hAnsi="Times New Roman" w:cs="Times New Roman"/>
          <w:color w:val="000000"/>
          <w:sz w:val="24"/>
          <w:szCs w:val="24"/>
        </w:rPr>
      </w:pPr>
      <w:r>
        <w:rPr>
          <w:rFonts w:ascii="Times New Roman" w:hAnsi="Times New Roman" w:cs="Times New Roman"/>
          <w:color w:val="000000"/>
          <w:sz w:val="24"/>
          <w:szCs w:val="24"/>
        </w:rPr>
        <w:t>1. T</w:t>
      </w:r>
      <w:r w:rsidR="00F34595" w:rsidRPr="00FC79B3">
        <w:rPr>
          <w:rFonts w:ascii="Times New Roman" w:hAnsi="Times New Roman" w:cs="Times New Roman"/>
          <w:color w:val="000000"/>
          <w:sz w:val="24"/>
          <w:szCs w:val="24"/>
        </w:rPr>
        <w:t xml:space="preserve">o prevent personal injury to the child, other children or an adult, </w:t>
      </w:r>
    </w:p>
    <w:p w:rsidR="00FC79B3" w:rsidRDefault="002F6DFA" w:rsidP="00FC79B3">
      <w:pPr>
        <w:widowControl w:val="0"/>
        <w:autoSpaceDE w:val="0"/>
        <w:autoSpaceDN w:val="0"/>
        <w:adjustRightInd w:val="0"/>
        <w:spacing w:after="36"/>
        <w:ind w:left="-284"/>
        <w:rPr>
          <w:rFonts w:ascii="Times New Roman" w:hAnsi="Times New Roman" w:cs="Times New Roman"/>
          <w:color w:val="000000"/>
          <w:sz w:val="24"/>
          <w:szCs w:val="24"/>
        </w:rPr>
      </w:pPr>
      <w:r>
        <w:rPr>
          <w:rFonts w:ascii="Times New Roman" w:hAnsi="Times New Roman" w:cs="Times New Roman"/>
          <w:color w:val="000000"/>
          <w:sz w:val="24"/>
          <w:szCs w:val="24"/>
        </w:rPr>
        <w:t>2. T</w:t>
      </w:r>
      <w:r w:rsidR="00F34595" w:rsidRPr="00FC79B3">
        <w:rPr>
          <w:rFonts w:ascii="Times New Roman" w:hAnsi="Times New Roman" w:cs="Times New Roman"/>
          <w:color w:val="000000"/>
          <w:sz w:val="24"/>
          <w:szCs w:val="24"/>
        </w:rPr>
        <w:t xml:space="preserve">o prevent serious damage to property, </w:t>
      </w:r>
    </w:p>
    <w:p w:rsidR="00F34595" w:rsidRPr="00FC79B3" w:rsidRDefault="00850766" w:rsidP="00FC79B3">
      <w:pPr>
        <w:widowControl w:val="0"/>
        <w:autoSpaceDE w:val="0"/>
        <w:autoSpaceDN w:val="0"/>
        <w:adjustRightInd w:val="0"/>
        <w:spacing w:after="36"/>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3. I</w:t>
      </w:r>
      <w:r w:rsidR="00F34595" w:rsidRPr="00FC79B3">
        <w:rPr>
          <w:rFonts w:ascii="Times New Roman" w:hAnsi="Times New Roman" w:cs="Times New Roman"/>
          <w:color w:val="000000"/>
          <w:sz w:val="24"/>
          <w:szCs w:val="24"/>
        </w:rPr>
        <w:t>n what would reasonably be regarded as exceptional circumstances.</w:t>
      </w:r>
    </w:p>
    <w:p w:rsidR="00850766" w:rsidRDefault="00850766" w:rsidP="00FC79B3">
      <w:pPr>
        <w:widowControl w:val="0"/>
        <w:autoSpaceDE w:val="0"/>
        <w:autoSpaceDN w:val="0"/>
        <w:adjustRightInd w:val="0"/>
        <w:spacing w:after="174"/>
        <w:ind w:left="-284"/>
        <w:rPr>
          <w:rFonts w:ascii="Times New Roman" w:hAnsi="Times New Roman" w:cs="Times New Roman"/>
          <w:b/>
          <w:bCs/>
          <w:color w:val="000000"/>
          <w:sz w:val="24"/>
          <w:szCs w:val="24"/>
        </w:rPr>
      </w:pPr>
    </w:p>
    <w:p w:rsidR="00F34595" w:rsidRPr="00B626A9" w:rsidRDefault="00F34595" w:rsidP="008F63FB">
      <w:pPr>
        <w:widowControl w:val="0"/>
        <w:autoSpaceDE w:val="0"/>
        <w:autoSpaceDN w:val="0"/>
        <w:adjustRightInd w:val="0"/>
        <w:spacing w:after="174"/>
        <w:rPr>
          <w:rFonts w:ascii="Times New Roman" w:hAnsi="Times New Roman" w:cs="Times New Roman"/>
          <w:b/>
          <w:bCs/>
          <w:color w:val="000000"/>
          <w:sz w:val="24"/>
          <w:szCs w:val="24"/>
          <w:u w:val="single"/>
        </w:rPr>
      </w:pPr>
      <w:r w:rsidRPr="00B626A9">
        <w:rPr>
          <w:rFonts w:ascii="Times New Roman" w:hAnsi="Times New Roman" w:cs="Times New Roman"/>
          <w:b/>
          <w:bCs/>
          <w:color w:val="000000"/>
          <w:sz w:val="24"/>
          <w:szCs w:val="24"/>
          <w:u w:val="single"/>
        </w:rPr>
        <w:t xml:space="preserve">AIM OF THE POLICY/PROCEDURES </w:t>
      </w:r>
    </w:p>
    <w:p w:rsidR="00F34595" w:rsidRPr="00850766" w:rsidRDefault="00F34595" w:rsidP="00850766">
      <w:pPr>
        <w:pStyle w:val="ListParagraph"/>
        <w:widowControl w:val="0"/>
        <w:numPr>
          <w:ilvl w:val="0"/>
          <w:numId w:val="84"/>
        </w:numPr>
        <w:autoSpaceDE w:val="0"/>
        <w:autoSpaceDN w:val="0"/>
        <w:adjustRightInd w:val="0"/>
        <w:spacing w:after="34"/>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To ensure that all children at Bloomers</w:t>
      </w:r>
      <w:r w:rsidR="00961F69">
        <w:rPr>
          <w:rFonts w:ascii="Times New Roman" w:hAnsi="Times New Roman" w:cs="Times New Roman"/>
          <w:color w:val="000000"/>
          <w:sz w:val="24"/>
          <w:szCs w:val="24"/>
        </w:rPr>
        <w:t xml:space="preserve"> Day Nursery</w:t>
      </w:r>
      <w:r w:rsidRPr="00FC79B3">
        <w:rPr>
          <w:rFonts w:ascii="Times New Roman" w:hAnsi="Times New Roman" w:cs="Times New Roman"/>
          <w:color w:val="000000"/>
          <w:sz w:val="24"/>
          <w:szCs w:val="24"/>
        </w:rPr>
        <w:t xml:space="preserve"> are cared for in a safe and caring environment. </w:t>
      </w:r>
    </w:p>
    <w:p w:rsidR="00F34595" w:rsidRPr="00850766" w:rsidRDefault="00F34595" w:rsidP="00850766">
      <w:pPr>
        <w:pStyle w:val="ListParagraph"/>
        <w:widowControl w:val="0"/>
        <w:numPr>
          <w:ilvl w:val="0"/>
          <w:numId w:val="84"/>
        </w:numPr>
        <w:autoSpaceDE w:val="0"/>
        <w:autoSpaceDN w:val="0"/>
        <w:adjustRightInd w:val="0"/>
        <w:spacing w:after="32"/>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To ensure that the behaviour of children is managed effectively in a manner appropriate for their stage of development/individual needs without inappropriate physical intervention. </w:t>
      </w:r>
    </w:p>
    <w:p w:rsidR="00F34595" w:rsidRPr="00850766" w:rsidRDefault="00F34595" w:rsidP="00850766">
      <w:pPr>
        <w:pStyle w:val="ListParagraph"/>
        <w:widowControl w:val="0"/>
        <w:numPr>
          <w:ilvl w:val="0"/>
          <w:numId w:val="84"/>
        </w:numPr>
        <w:autoSpaceDE w:val="0"/>
        <w:autoSpaceDN w:val="0"/>
        <w:adjustRightInd w:val="0"/>
        <w:spacing w:after="32"/>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To ensure that children are protected and aided in a situation where they may harm other children or adults, or seriously damage property. </w:t>
      </w:r>
    </w:p>
    <w:p w:rsidR="00F34595" w:rsidRPr="00FC79B3" w:rsidRDefault="00F34595" w:rsidP="00FC79B3">
      <w:pPr>
        <w:pStyle w:val="ListParagraph"/>
        <w:widowControl w:val="0"/>
        <w:numPr>
          <w:ilvl w:val="0"/>
          <w:numId w:val="84"/>
        </w:numPr>
        <w:autoSpaceDE w:val="0"/>
        <w:autoSpaceDN w:val="0"/>
        <w:adjustRightInd w:val="0"/>
        <w:spacing w:after="34"/>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To provide clear guidance for members of staff regarding physical intervention as a means of </w:t>
      </w:r>
      <w:r w:rsidRPr="00FC79B3">
        <w:rPr>
          <w:rFonts w:ascii="Times New Roman" w:hAnsi="Times New Roman" w:cs="Times New Roman"/>
          <w:color w:val="000000"/>
          <w:sz w:val="24"/>
          <w:szCs w:val="24"/>
        </w:rPr>
        <w:lastRenderedPageBreak/>
        <w:t xml:space="preserve">managing behaviour. </w:t>
      </w:r>
    </w:p>
    <w:p w:rsidR="00F34595" w:rsidRPr="00FC79B3" w:rsidRDefault="00F34595" w:rsidP="00FC79B3">
      <w:pPr>
        <w:pStyle w:val="ListParagraph"/>
        <w:widowControl w:val="0"/>
        <w:numPr>
          <w:ilvl w:val="0"/>
          <w:numId w:val="84"/>
        </w:numPr>
        <w:autoSpaceDE w:val="0"/>
        <w:autoSpaceDN w:val="0"/>
        <w:adjustRightInd w:val="0"/>
        <w:spacing w:after="30"/>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To ensure that no member of staff or volunteer uses any form of punishment as a means of managing behaviour. </w:t>
      </w:r>
    </w:p>
    <w:p w:rsidR="00F34595" w:rsidRPr="00FC79B3" w:rsidRDefault="00F34595" w:rsidP="00FC79B3">
      <w:pPr>
        <w:widowControl w:val="0"/>
        <w:autoSpaceDE w:val="0"/>
        <w:autoSpaceDN w:val="0"/>
        <w:adjustRightInd w:val="0"/>
        <w:spacing w:after="30"/>
        <w:ind w:left="-284"/>
        <w:rPr>
          <w:rFonts w:ascii="Times New Roman" w:hAnsi="Times New Roman" w:cs="Times New Roman"/>
          <w:color w:val="000000"/>
          <w:sz w:val="24"/>
          <w:szCs w:val="24"/>
        </w:rPr>
      </w:pPr>
    </w:p>
    <w:p w:rsidR="00F34595" w:rsidRPr="00B626A9" w:rsidRDefault="00F34595" w:rsidP="00FC79B3">
      <w:pPr>
        <w:widowControl w:val="0"/>
        <w:autoSpaceDE w:val="0"/>
        <w:autoSpaceDN w:val="0"/>
        <w:adjustRightInd w:val="0"/>
        <w:spacing w:after="156"/>
        <w:ind w:left="-284"/>
        <w:rPr>
          <w:rFonts w:ascii="Times New Roman" w:hAnsi="Times New Roman" w:cs="Times New Roman"/>
          <w:b/>
          <w:bCs/>
          <w:color w:val="000000"/>
          <w:sz w:val="24"/>
          <w:szCs w:val="24"/>
          <w:u w:val="single"/>
        </w:rPr>
      </w:pPr>
      <w:r w:rsidRPr="00B626A9">
        <w:rPr>
          <w:rFonts w:ascii="Times New Roman" w:hAnsi="Times New Roman" w:cs="Times New Roman"/>
          <w:b/>
          <w:bCs/>
          <w:color w:val="000000"/>
          <w:sz w:val="24"/>
          <w:szCs w:val="24"/>
          <w:u w:val="single"/>
        </w:rPr>
        <w:t xml:space="preserve">WHAT IS PHYSICAL RESTRAINT? </w:t>
      </w:r>
    </w:p>
    <w:p w:rsidR="006A5EEE" w:rsidRDefault="00F34595" w:rsidP="006A5EEE">
      <w:pPr>
        <w:widowControl w:val="0"/>
        <w:autoSpaceDE w:val="0"/>
        <w:autoSpaceDN w:val="0"/>
        <w:adjustRightInd w:val="0"/>
        <w:spacing w:after="38"/>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Restraint occurs whenever a member of staff uses intentional force to restrict a child’s movements against </w:t>
      </w:r>
      <w:r w:rsidR="006A5EEE">
        <w:rPr>
          <w:rFonts w:ascii="Times New Roman" w:hAnsi="Times New Roman" w:cs="Times New Roman"/>
          <w:color w:val="000000"/>
          <w:sz w:val="24"/>
          <w:szCs w:val="24"/>
        </w:rPr>
        <w:t>their</w:t>
      </w:r>
      <w:r w:rsidRPr="00FC79B3">
        <w:rPr>
          <w:rFonts w:ascii="Times New Roman" w:hAnsi="Times New Roman" w:cs="Times New Roman"/>
          <w:color w:val="000000"/>
          <w:sz w:val="24"/>
          <w:szCs w:val="24"/>
        </w:rPr>
        <w:t xml:space="preserve"> will. This may involve movin</w:t>
      </w:r>
      <w:r w:rsidR="006A5EEE">
        <w:rPr>
          <w:rFonts w:ascii="Times New Roman" w:hAnsi="Times New Roman" w:cs="Times New Roman"/>
          <w:color w:val="000000"/>
          <w:sz w:val="24"/>
          <w:szCs w:val="24"/>
        </w:rPr>
        <w:t xml:space="preserve">g the child by physical means. </w:t>
      </w:r>
    </w:p>
    <w:p w:rsidR="006A5EEE" w:rsidRDefault="006A5EEE" w:rsidP="006A5EEE">
      <w:pPr>
        <w:widowControl w:val="0"/>
        <w:autoSpaceDE w:val="0"/>
        <w:autoSpaceDN w:val="0"/>
        <w:adjustRightInd w:val="0"/>
        <w:spacing w:after="38"/>
        <w:ind w:left="-284"/>
        <w:rPr>
          <w:rFonts w:ascii="Times New Roman" w:hAnsi="Times New Roman" w:cs="Times New Roman"/>
          <w:color w:val="000000"/>
          <w:sz w:val="24"/>
          <w:szCs w:val="24"/>
        </w:rPr>
      </w:pPr>
    </w:p>
    <w:p w:rsidR="00F34595" w:rsidRPr="006A5EEE" w:rsidRDefault="00F34595" w:rsidP="006A5EEE">
      <w:pPr>
        <w:widowControl w:val="0"/>
        <w:autoSpaceDE w:val="0"/>
        <w:autoSpaceDN w:val="0"/>
        <w:adjustRightInd w:val="0"/>
        <w:spacing w:after="38"/>
        <w:ind w:left="-284"/>
        <w:rPr>
          <w:rFonts w:ascii="Times New Roman" w:hAnsi="Times New Roman" w:cs="Times New Roman"/>
          <w:color w:val="000000"/>
          <w:sz w:val="24"/>
          <w:szCs w:val="24"/>
        </w:rPr>
      </w:pPr>
      <w:r w:rsidRPr="00FC79B3">
        <w:rPr>
          <w:rFonts w:ascii="Times New Roman" w:hAnsi="Times New Roman" w:cs="Times New Roman"/>
          <w:b/>
          <w:bCs/>
          <w:color w:val="000000"/>
          <w:sz w:val="24"/>
          <w:szCs w:val="24"/>
        </w:rPr>
        <w:t xml:space="preserve">Partial restraint (restricting and preventing particular movements) may involve: </w:t>
      </w:r>
    </w:p>
    <w:p w:rsidR="00F34595" w:rsidRPr="00FC79B3" w:rsidRDefault="00F34595" w:rsidP="00FC79B3">
      <w:pPr>
        <w:pStyle w:val="ListParagraph"/>
        <w:widowControl w:val="0"/>
        <w:numPr>
          <w:ilvl w:val="0"/>
          <w:numId w:val="86"/>
        </w:numPr>
        <w:autoSpaceDE w:val="0"/>
        <w:autoSpaceDN w:val="0"/>
        <w:adjustRightInd w:val="0"/>
        <w:spacing w:after="34"/>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Physically moving a child where there is a risk of a violent incident or accident and where the child has not responded to a reasonable verbal request. (Leading by the hand, ushering by placing a hand on the child’s back to guide them.) </w:t>
      </w:r>
    </w:p>
    <w:p w:rsidR="00F34595" w:rsidRPr="00FC79B3" w:rsidRDefault="00F34595" w:rsidP="00FC79B3">
      <w:pPr>
        <w:widowControl w:val="0"/>
        <w:autoSpaceDE w:val="0"/>
        <w:autoSpaceDN w:val="0"/>
        <w:adjustRightInd w:val="0"/>
        <w:spacing w:after="34"/>
        <w:ind w:left="-284"/>
        <w:rPr>
          <w:rFonts w:ascii="Times New Roman" w:hAnsi="Times New Roman" w:cs="Times New Roman"/>
          <w:color w:val="000000"/>
          <w:sz w:val="24"/>
          <w:szCs w:val="24"/>
        </w:rPr>
      </w:pPr>
    </w:p>
    <w:p w:rsidR="00F34595" w:rsidRPr="00FC79B3" w:rsidRDefault="00F34595" w:rsidP="00FC79B3">
      <w:pPr>
        <w:pStyle w:val="ListParagraph"/>
        <w:widowControl w:val="0"/>
        <w:numPr>
          <w:ilvl w:val="0"/>
          <w:numId w:val="86"/>
        </w:numPr>
        <w:autoSpaceDE w:val="0"/>
        <w:autoSpaceDN w:val="0"/>
        <w:adjustRightInd w:val="0"/>
        <w:spacing w:after="34"/>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Passive physical contact resulting from standing between children or blocking a child’s path. </w:t>
      </w:r>
    </w:p>
    <w:p w:rsidR="00F34595" w:rsidRPr="00FC79B3" w:rsidRDefault="00F34595" w:rsidP="00FC79B3">
      <w:pPr>
        <w:widowControl w:val="0"/>
        <w:autoSpaceDE w:val="0"/>
        <w:autoSpaceDN w:val="0"/>
        <w:adjustRightInd w:val="0"/>
        <w:spacing w:after="0"/>
        <w:ind w:left="-284"/>
        <w:rPr>
          <w:rFonts w:ascii="Times New Roman" w:hAnsi="Times New Roman" w:cs="Times New Roman"/>
          <w:color w:val="000000"/>
          <w:spacing w:val="280"/>
          <w:sz w:val="24"/>
          <w:szCs w:val="24"/>
        </w:rPr>
      </w:pPr>
    </w:p>
    <w:p w:rsidR="00F34595" w:rsidRPr="00FC79B3" w:rsidRDefault="00F34595" w:rsidP="00FC79B3">
      <w:pPr>
        <w:pStyle w:val="ListParagraph"/>
        <w:widowControl w:val="0"/>
        <w:numPr>
          <w:ilvl w:val="0"/>
          <w:numId w:val="86"/>
        </w:numPr>
        <w:autoSpaceDE w:val="0"/>
        <w:autoSpaceDN w:val="0"/>
        <w:adjustRightInd w:val="0"/>
        <w:spacing w:after="0"/>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Holding children to restrict their movements.</w:t>
      </w:r>
    </w:p>
    <w:p w:rsidR="00F34595" w:rsidRPr="00FC79B3" w:rsidRDefault="00F34595" w:rsidP="00FC79B3">
      <w:pPr>
        <w:widowControl w:val="0"/>
        <w:autoSpaceDE w:val="0"/>
        <w:autoSpaceDN w:val="0"/>
        <w:adjustRightInd w:val="0"/>
        <w:spacing w:after="152"/>
        <w:ind w:left="-284"/>
        <w:rPr>
          <w:rFonts w:ascii="Times New Roman" w:hAnsi="Times New Roman" w:cs="Times New Roman"/>
          <w:color w:val="000000"/>
          <w:spacing w:val="280"/>
          <w:sz w:val="24"/>
          <w:szCs w:val="24"/>
        </w:rPr>
      </w:pPr>
    </w:p>
    <w:p w:rsidR="00F34595" w:rsidRPr="00FC79B3" w:rsidRDefault="00F34595" w:rsidP="00FC79B3">
      <w:pPr>
        <w:pStyle w:val="ListParagraph"/>
        <w:widowControl w:val="0"/>
        <w:numPr>
          <w:ilvl w:val="0"/>
          <w:numId w:val="86"/>
        </w:numPr>
        <w:autoSpaceDE w:val="0"/>
        <w:autoSpaceDN w:val="0"/>
        <w:adjustRightInd w:val="0"/>
        <w:spacing w:after="152"/>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Retaining a child in a quiet area to prevent individuals/property being damaged. </w:t>
      </w:r>
    </w:p>
    <w:p w:rsidR="006A5EEE" w:rsidRDefault="006A5EEE" w:rsidP="006A5EEE">
      <w:pPr>
        <w:widowControl w:val="0"/>
        <w:autoSpaceDE w:val="0"/>
        <w:autoSpaceDN w:val="0"/>
        <w:adjustRightInd w:val="0"/>
        <w:spacing w:after="36"/>
        <w:ind w:left="-644"/>
        <w:rPr>
          <w:rFonts w:ascii="Times New Roman" w:hAnsi="Times New Roman" w:cs="Times New Roman"/>
          <w:b/>
          <w:bCs/>
          <w:color w:val="000000"/>
          <w:sz w:val="24"/>
          <w:szCs w:val="24"/>
        </w:rPr>
      </w:pPr>
    </w:p>
    <w:p w:rsidR="00F34595" w:rsidRPr="00FC79B3" w:rsidRDefault="00F34595" w:rsidP="006A5EEE">
      <w:pPr>
        <w:widowControl w:val="0"/>
        <w:autoSpaceDE w:val="0"/>
        <w:autoSpaceDN w:val="0"/>
        <w:adjustRightInd w:val="0"/>
        <w:spacing w:after="36"/>
        <w:ind w:left="-644"/>
        <w:rPr>
          <w:rFonts w:ascii="Times New Roman" w:hAnsi="Times New Roman" w:cs="Times New Roman"/>
          <w:color w:val="000000"/>
          <w:sz w:val="24"/>
          <w:szCs w:val="24"/>
        </w:rPr>
      </w:pPr>
      <w:r w:rsidRPr="00FC79B3">
        <w:rPr>
          <w:rFonts w:ascii="Times New Roman" w:hAnsi="Times New Roman" w:cs="Times New Roman"/>
          <w:b/>
          <w:bCs/>
          <w:color w:val="000000"/>
          <w:sz w:val="24"/>
          <w:szCs w:val="24"/>
        </w:rPr>
        <w:t>Total restraint</w:t>
      </w:r>
      <w:r w:rsidRPr="00FC79B3">
        <w:rPr>
          <w:rFonts w:ascii="Times New Roman" w:hAnsi="Times New Roman" w:cs="Times New Roman"/>
          <w:color w:val="000000"/>
          <w:sz w:val="24"/>
          <w:szCs w:val="24"/>
        </w:rPr>
        <w:t xml:space="preserve"> is where children are held in such a way which prevents them from moving. This is an extreme form of restraint and would be used only when an action was thought to be a serious risk to the child or to the other children. </w:t>
      </w:r>
    </w:p>
    <w:p w:rsidR="00F34595" w:rsidRPr="00FC79B3" w:rsidRDefault="00F34595" w:rsidP="00FC79B3">
      <w:pPr>
        <w:widowControl w:val="0"/>
        <w:autoSpaceDE w:val="0"/>
        <w:autoSpaceDN w:val="0"/>
        <w:adjustRightInd w:val="0"/>
        <w:spacing w:after="36"/>
        <w:ind w:left="-284"/>
        <w:rPr>
          <w:rFonts w:ascii="Times New Roman" w:hAnsi="Times New Roman" w:cs="Times New Roman"/>
          <w:color w:val="000000"/>
          <w:sz w:val="24"/>
          <w:szCs w:val="24"/>
        </w:rPr>
      </w:pPr>
    </w:p>
    <w:p w:rsidR="00F34595" w:rsidRPr="00B626A9" w:rsidRDefault="00F34595" w:rsidP="00FC79B3">
      <w:pPr>
        <w:widowControl w:val="0"/>
        <w:autoSpaceDE w:val="0"/>
        <w:autoSpaceDN w:val="0"/>
        <w:adjustRightInd w:val="0"/>
        <w:spacing w:after="156"/>
        <w:ind w:left="-284"/>
        <w:rPr>
          <w:rFonts w:ascii="Times New Roman" w:hAnsi="Times New Roman" w:cs="Times New Roman"/>
          <w:b/>
          <w:bCs/>
          <w:color w:val="000000"/>
          <w:sz w:val="24"/>
          <w:szCs w:val="24"/>
          <w:u w:val="single"/>
        </w:rPr>
      </w:pPr>
      <w:r w:rsidRPr="00B626A9">
        <w:rPr>
          <w:rFonts w:ascii="Times New Roman" w:hAnsi="Times New Roman" w:cs="Times New Roman"/>
          <w:b/>
          <w:bCs/>
          <w:color w:val="000000"/>
          <w:sz w:val="24"/>
          <w:szCs w:val="24"/>
          <w:u w:val="single"/>
        </w:rPr>
        <w:t xml:space="preserve">AVOIDING THE NEED FOR PHYSICAL INTERVENTION </w:t>
      </w:r>
    </w:p>
    <w:p w:rsidR="00F34595" w:rsidRPr="00FC79B3" w:rsidRDefault="00F34595" w:rsidP="006A5EEE">
      <w:pPr>
        <w:widowControl w:val="0"/>
        <w:autoSpaceDE w:val="0"/>
        <w:autoSpaceDN w:val="0"/>
        <w:adjustRightInd w:val="0"/>
        <w:spacing w:after="36"/>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Physical intervention must only be used when every other approach has been tried. Staff must not overreact to situations. </w:t>
      </w:r>
      <w:r w:rsidR="006A5EEE">
        <w:rPr>
          <w:rFonts w:ascii="Times New Roman" w:hAnsi="Times New Roman" w:cs="Times New Roman"/>
          <w:color w:val="000000"/>
          <w:sz w:val="24"/>
          <w:szCs w:val="24"/>
        </w:rPr>
        <w:t xml:space="preserve"> </w:t>
      </w:r>
      <w:r w:rsidRPr="00FC79B3">
        <w:rPr>
          <w:rFonts w:ascii="Times New Roman" w:hAnsi="Times New Roman" w:cs="Times New Roman"/>
          <w:color w:val="000000"/>
          <w:sz w:val="24"/>
          <w:szCs w:val="24"/>
        </w:rPr>
        <w:t xml:space="preserve">At Bloomers Day Nursery we try to avoid the need for physical intervention by: </w:t>
      </w:r>
    </w:p>
    <w:p w:rsidR="00F34595" w:rsidRPr="002F6DFA" w:rsidRDefault="00F34595" w:rsidP="00B7447D">
      <w:pPr>
        <w:pStyle w:val="ListParagraph"/>
        <w:widowControl w:val="0"/>
        <w:numPr>
          <w:ilvl w:val="0"/>
          <w:numId w:val="108"/>
        </w:numPr>
        <w:autoSpaceDE w:val="0"/>
        <w:autoSpaceDN w:val="0"/>
        <w:adjustRightInd w:val="0"/>
        <w:spacing w:after="174"/>
        <w:rPr>
          <w:rFonts w:ascii="Times New Roman" w:hAnsi="Times New Roman" w:cs="Times New Roman"/>
          <w:color w:val="000000"/>
          <w:sz w:val="24"/>
          <w:szCs w:val="24"/>
        </w:rPr>
      </w:pPr>
      <w:r w:rsidRPr="002F6DFA">
        <w:rPr>
          <w:rFonts w:ascii="Times New Roman" w:hAnsi="Times New Roman" w:cs="Times New Roman"/>
          <w:color w:val="000000"/>
          <w:sz w:val="24"/>
          <w:szCs w:val="24"/>
        </w:rPr>
        <w:t xml:space="preserve">Creating a calm caring environment where children can feel safe and not threatened. </w:t>
      </w:r>
    </w:p>
    <w:p w:rsidR="00F34595" w:rsidRPr="002F6DFA" w:rsidRDefault="001C56B2" w:rsidP="00B7447D">
      <w:pPr>
        <w:pStyle w:val="ListParagraph"/>
        <w:widowControl w:val="0"/>
        <w:numPr>
          <w:ilvl w:val="0"/>
          <w:numId w:val="108"/>
        </w:numPr>
        <w:autoSpaceDE w:val="0"/>
        <w:autoSpaceDN w:val="0"/>
        <w:adjustRightInd w:val="0"/>
        <w:spacing w:after="34"/>
        <w:rPr>
          <w:rFonts w:ascii="Times New Roman" w:hAnsi="Times New Roman" w:cs="Times New Roman"/>
          <w:color w:val="000000"/>
          <w:sz w:val="24"/>
          <w:szCs w:val="24"/>
        </w:rPr>
      </w:pPr>
      <w:r>
        <w:rPr>
          <w:rFonts w:ascii="Times New Roman" w:hAnsi="Times New Roman" w:cs="Times New Roman"/>
          <w:color w:val="000000"/>
          <w:sz w:val="24"/>
          <w:szCs w:val="24"/>
        </w:rPr>
        <w:t>By developing strong Nursery Practitioner</w:t>
      </w:r>
      <w:r w:rsidR="00F34595" w:rsidRPr="002F6DFA">
        <w:rPr>
          <w:rFonts w:ascii="Times New Roman" w:hAnsi="Times New Roman" w:cs="Times New Roman"/>
          <w:color w:val="000000"/>
          <w:sz w:val="24"/>
          <w:szCs w:val="24"/>
        </w:rPr>
        <w:t xml:space="preserve">/child relationships so that adults know children well and will recognise and diffuse problem situations before they escalate. </w:t>
      </w:r>
    </w:p>
    <w:p w:rsidR="00F34595" w:rsidRPr="002F6DFA" w:rsidRDefault="00F34595" w:rsidP="00B7447D">
      <w:pPr>
        <w:pStyle w:val="ListParagraph"/>
        <w:widowControl w:val="0"/>
        <w:numPr>
          <w:ilvl w:val="0"/>
          <w:numId w:val="108"/>
        </w:numPr>
        <w:autoSpaceDE w:val="0"/>
        <w:autoSpaceDN w:val="0"/>
        <w:adjustRightInd w:val="0"/>
        <w:spacing w:after="32"/>
        <w:rPr>
          <w:rFonts w:ascii="Times New Roman" w:hAnsi="Times New Roman" w:cs="Times New Roman"/>
          <w:color w:val="000000"/>
          <w:sz w:val="24"/>
          <w:szCs w:val="24"/>
        </w:rPr>
      </w:pPr>
      <w:r w:rsidRPr="002F6DFA">
        <w:rPr>
          <w:rFonts w:ascii="Times New Roman" w:hAnsi="Times New Roman" w:cs="Times New Roman"/>
          <w:color w:val="000000"/>
          <w:sz w:val="24"/>
          <w:szCs w:val="24"/>
        </w:rPr>
        <w:t xml:space="preserve">By helping children who have temporarily lost their self-control to resume nursery activities as quickly and as positively as possible. </w:t>
      </w:r>
    </w:p>
    <w:p w:rsidR="00F34595" w:rsidRPr="00FC79B3" w:rsidRDefault="00F34595" w:rsidP="00253752">
      <w:pPr>
        <w:widowControl w:val="0"/>
        <w:autoSpaceDE w:val="0"/>
        <w:autoSpaceDN w:val="0"/>
        <w:adjustRightInd w:val="0"/>
        <w:spacing w:after="156"/>
        <w:rPr>
          <w:rFonts w:ascii="Times New Roman" w:hAnsi="Times New Roman" w:cs="Times New Roman"/>
          <w:color w:val="000000"/>
          <w:sz w:val="24"/>
          <w:szCs w:val="24"/>
        </w:rPr>
      </w:pPr>
    </w:p>
    <w:p w:rsidR="00F34595" w:rsidRPr="002F6DFA" w:rsidRDefault="00C92AE9" w:rsidP="002F6DFA">
      <w:pPr>
        <w:widowControl w:val="0"/>
        <w:shd w:val="clear" w:color="auto" w:fill="D9D9D9" w:themeFill="background1" w:themeFillShade="D9"/>
        <w:autoSpaceDE w:val="0"/>
        <w:autoSpaceDN w:val="0"/>
        <w:adjustRightInd w:val="0"/>
        <w:spacing w:after="156"/>
        <w:ind w:left="-284"/>
        <w:jc w:val="center"/>
        <w:rPr>
          <w:rFonts w:ascii="Times New Roman" w:hAnsi="Times New Roman" w:cs="Times New Roman"/>
          <w:b/>
          <w:bCs/>
          <w:color w:val="000000"/>
          <w:sz w:val="28"/>
          <w:szCs w:val="24"/>
          <w:u w:val="single"/>
        </w:rPr>
      </w:pPr>
      <w:r>
        <w:rPr>
          <w:rFonts w:ascii="Times New Roman" w:hAnsi="Times New Roman" w:cs="Times New Roman"/>
          <w:b/>
          <w:bCs/>
          <w:color w:val="000000"/>
          <w:sz w:val="28"/>
          <w:szCs w:val="24"/>
          <w:u w:val="single"/>
        </w:rPr>
        <w:lastRenderedPageBreak/>
        <w:t>How is the physical restraint policy put into practice</w:t>
      </w:r>
      <w:r w:rsidR="00F34595" w:rsidRPr="002F6DFA">
        <w:rPr>
          <w:rFonts w:ascii="Times New Roman" w:hAnsi="Times New Roman" w:cs="Times New Roman"/>
          <w:b/>
          <w:bCs/>
          <w:color w:val="000000"/>
          <w:sz w:val="28"/>
          <w:szCs w:val="24"/>
          <w:u w:val="single"/>
        </w:rPr>
        <w:t>?</w:t>
      </w:r>
    </w:p>
    <w:p w:rsidR="00906DD6" w:rsidRDefault="00F34595" w:rsidP="002F6DFA">
      <w:pPr>
        <w:pStyle w:val="Caption"/>
        <w:spacing w:line="276" w:lineRule="auto"/>
        <w:jc w:val="left"/>
        <w:rPr>
          <w:rFonts w:ascii="Times New Roman" w:hAnsi="Times New Roman"/>
          <w:sz w:val="24"/>
          <w:szCs w:val="24"/>
        </w:rPr>
      </w:pPr>
      <w:r w:rsidRPr="00906DD6">
        <w:rPr>
          <w:rFonts w:ascii="Times New Roman" w:hAnsi="Times New Roman"/>
          <w:sz w:val="24"/>
          <w:szCs w:val="24"/>
        </w:rPr>
        <w:t>How the policy is put into practice depends on the individual child and the circumstances. In the event of a child</w:t>
      </w:r>
      <w:r w:rsidR="00906DD6">
        <w:rPr>
          <w:rFonts w:ascii="Times New Roman" w:hAnsi="Times New Roman"/>
          <w:sz w:val="24"/>
          <w:szCs w:val="24"/>
        </w:rPr>
        <w:t xml:space="preserve"> displaying negative or </w:t>
      </w:r>
      <w:r w:rsidRPr="00906DD6">
        <w:rPr>
          <w:rFonts w:ascii="Times New Roman" w:hAnsi="Times New Roman"/>
          <w:sz w:val="24"/>
          <w:szCs w:val="24"/>
        </w:rPr>
        <w:t xml:space="preserve">unacceptable behaviour </w:t>
      </w:r>
      <w:r w:rsidR="00906DD6">
        <w:rPr>
          <w:rFonts w:ascii="Times New Roman" w:hAnsi="Times New Roman"/>
          <w:sz w:val="24"/>
          <w:szCs w:val="24"/>
        </w:rPr>
        <w:t>and</w:t>
      </w:r>
      <w:r w:rsidRPr="00906DD6">
        <w:rPr>
          <w:rFonts w:ascii="Times New Roman" w:hAnsi="Times New Roman"/>
          <w:sz w:val="24"/>
          <w:szCs w:val="24"/>
        </w:rPr>
        <w:t>, depending on the age/understanding of the child</w:t>
      </w:r>
      <w:r w:rsidR="00906DD6">
        <w:rPr>
          <w:rFonts w:ascii="Times New Roman" w:hAnsi="Times New Roman"/>
          <w:sz w:val="24"/>
          <w:szCs w:val="24"/>
        </w:rPr>
        <w:t>,</w:t>
      </w:r>
      <w:r w:rsidRPr="00906DD6">
        <w:rPr>
          <w:rFonts w:ascii="Times New Roman" w:hAnsi="Times New Roman"/>
          <w:sz w:val="24"/>
          <w:szCs w:val="24"/>
        </w:rPr>
        <w:t xml:space="preserve"> the behaviour may be discussed and an alternative solution suggested for next time (e.g. seek adult help if someone upsets you)</w:t>
      </w:r>
      <w:r w:rsidR="00906DD6">
        <w:rPr>
          <w:rFonts w:ascii="Times New Roman" w:hAnsi="Times New Roman"/>
          <w:sz w:val="24"/>
          <w:szCs w:val="24"/>
        </w:rPr>
        <w:t>.  T</w:t>
      </w:r>
      <w:r w:rsidRPr="00906DD6">
        <w:rPr>
          <w:rFonts w:ascii="Times New Roman" w:hAnsi="Times New Roman"/>
          <w:sz w:val="24"/>
          <w:szCs w:val="24"/>
        </w:rPr>
        <w:t xml:space="preserve">he member of staff will </w:t>
      </w:r>
      <w:r w:rsidR="00906DD6">
        <w:rPr>
          <w:rFonts w:ascii="Times New Roman" w:hAnsi="Times New Roman"/>
          <w:sz w:val="24"/>
          <w:szCs w:val="24"/>
        </w:rPr>
        <w:t xml:space="preserve">then </w:t>
      </w:r>
      <w:r w:rsidRPr="00906DD6">
        <w:rPr>
          <w:rFonts w:ascii="Times New Roman" w:hAnsi="Times New Roman"/>
          <w:sz w:val="24"/>
          <w:szCs w:val="24"/>
        </w:rPr>
        <w:t xml:space="preserve">find a positive way for the child to </w:t>
      </w:r>
      <w:r w:rsidR="004F2BCF" w:rsidRPr="00906DD6">
        <w:rPr>
          <w:rFonts w:ascii="Times New Roman" w:hAnsi="Times New Roman"/>
          <w:sz w:val="24"/>
          <w:szCs w:val="24"/>
        </w:rPr>
        <w:t>re-enter</w:t>
      </w:r>
      <w:r w:rsidRPr="00906DD6">
        <w:rPr>
          <w:rFonts w:ascii="Times New Roman" w:hAnsi="Times New Roman"/>
          <w:sz w:val="24"/>
          <w:szCs w:val="24"/>
        </w:rPr>
        <w:t xml:space="preserve"> nursery activities. </w:t>
      </w:r>
    </w:p>
    <w:p w:rsidR="00906DD6" w:rsidRDefault="00906DD6" w:rsidP="002F6DFA">
      <w:pPr>
        <w:pStyle w:val="Caption"/>
        <w:spacing w:line="276" w:lineRule="auto"/>
        <w:jc w:val="left"/>
        <w:rPr>
          <w:rFonts w:ascii="Times New Roman" w:hAnsi="Times New Roman"/>
          <w:sz w:val="24"/>
          <w:szCs w:val="24"/>
        </w:rPr>
      </w:pPr>
    </w:p>
    <w:p w:rsidR="00F34595" w:rsidRDefault="00F34595" w:rsidP="002F6DFA">
      <w:pPr>
        <w:pStyle w:val="Caption"/>
        <w:spacing w:line="276" w:lineRule="auto"/>
        <w:jc w:val="left"/>
        <w:rPr>
          <w:rFonts w:ascii="Times New Roman" w:hAnsi="Times New Roman"/>
          <w:sz w:val="24"/>
          <w:szCs w:val="24"/>
        </w:rPr>
      </w:pPr>
      <w:r w:rsidRPr="00906DD6">
        <w:rPr>
          <w:rFonts w:ascii="Times New Roman" w:hAnsi="Times New Roman"/>
          <w:sz w:val="24"/>
          <w:szCs w:val="24"/>
        </w:rPr>
        <w:t xml:space="preserve">The incident will always be treated as a surprising “one off” and children will always be made to feel that </w:t>
      </w:r>
      <w:r w:rsidR="002F6DFA" w:rsidRPr="00906DD6">
        <w:rPr>
          <w:rFonts w:ascii="Times New Roman" w:hAnsi="Times New Roman"/>
          <w:sz w:val="24"/>
          <w:szCs w:val="24"/>
        </w:rPr>
        <w:t>staff expects</w:t>
      </w:r>
      <w:r w:rsidRPr="00906DD6">
        <w:rPr>
          <w:rFonts w:ascii="Times New Roman" w:hAnsi="Times New Roman"/>
          <w:sz w:val="24"/>
          <w:szCs w:val="24"/>
        </w:rPr>
        <w:t xml:space="preserve"> them to behave well. Where appropriate, children will be encouraged to rebuild relationships with other children. </w:t>
      </w:r>
    </w:p>
    <w:p w:rsidR="00906DD6" w:rsidRPr="00906DD6" w:rsidRDefault="00906DD6" w:rsidP="002F6DFA"/>
    <w:p w:rsidR="00F34595" w:rsidRPr="00B626A9" w:rsidRDefault="00F34595" w:rsidP="002F6DFA">
      <w:pPr>
        <w:widowControl w:val="0"/>
        <w:autoSpaceDE w:val="0"/>
        <w:autoSpaceDN w:val="0"/>
        <w:adjustRightInd w:val="0"/>
        <w:spacing w:after="156"/>
        <w:ind w:left="-284"/>
        <w:rPr>
          <w:rFonts w:ascii="Times New Roman" w:hAnsi="Times New Roman" w:cs="Times New Roman"/>
          <w:color w:val="000000"/>
          <w:sz w:val="24"/>
          <w:szCs w:val="24"/>
          <w:u w:val="single"/>
        </w:rPr>
      </w:pPr>
      <w:r w:rsidRPr="00B626A9">
        <w:rPr>
          <w:rFonts w:ascii="Times New Roman" w:hAnsi="Times New Roman" w:cs="Times New Roman"/>
          <w:b/>
          <w:bCs/>
          <w:color w:val="000000"/>
          <w:sz w:val="24"/>
          <w:szCs w:val="24"/>
          <w:u w:val="single"/>
        </w:rPr>
        <w:t xml:space="preserve">Recording the incident </w:t>
      </w:r>
      <w:r w:rsidRPr="00B626A9">
        <w:rPr>
          <w:rFonts w:ascii="Times New Roman" w:hAnsi="Times New Roman" w:cs="Times New Roman"/>
          <w:color w:val="000000"/>
          <w:sz w:val="24"/>
          <w:szCs w:val="24"/>
          <w:u w:val="single"/>
        </w:rPr>
        <w:t xml:space="preserve"> </w:t>
      </w:r>
    </w:p>
    <w:p w:rsidR="00F34595" w:rsidRPr="00FC79B3" w:rsidRDefault="00F34595" w:rsidP="002F6DFA">
      <w:pPr>
        <w:widowControl w:val="0"/>
        <w:autoSpaceDE w:val="0"/>
        <w:autoSpaceDN w:val="0"/>
        <w:adjustRightInd w:val="0"/>
        <w:spacing w:after="36"/>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Staff should report any incident to the Manager. Details of the incident will be recorded if: </w:t>
      </w:r>
    </w:p>
    <w:p w:rsidR="00F34595" w:rsidRPr="00FC79B3" w:rsidRDefault="00F34595" w:rsidP="00B7447D">
      <w:pPr>
        <w:pStyle w:val="ListParagraph"/>
        <w:widowControl w:val="0"/>
        <w:numPr>
          <w:ilvl w:val="2"/>
          <w:numId w:val="87"/>
        </w:numPr>
        <w:autoSpaceDE w:val="0"/>
        <w:autoSpaceDN w:val="0"/>
        <w:adjustRightInd w:val="0"/>
        <w:spacing w:after="172"/>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The incident caused injury or distress to any child or member of staff. </w:t>
      </w:r>
    </w:p>
    <w:p w:rsidR="00F34595" w:rsidRPr="00FC79B3" w:rsidRDefault="00F34595" w:rsidP="00B7447D">
      <w:pPr>
        <w:pStyle w:val="ListParagraph"/>
        <w:widowControl w:val="0"/>
        <w:numPr>
          <w:ilvl w:val="2"/>
          <w:numId w:val="87"/>
        </w:numPr>
        <w:autoSpaceDE w:val="0"/>
        <w:autoSpaceDN w:val="0"/>
        <w:adjustRightInd w:val="0"/>
        <w:spacing w:after="34"/>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The incident is serious or involves the use of a restrictive hold (even though there may be no apparent injury/distress). </w:t>
      </w:r>
    </w:p>
    <w:p w:rsidR="00F34595" w:rsidRPr="00FC79B3" w:rsidRDefault="00F34595" w:rsidP="00B7447D">
      <w:pPr>
        <w:pStyle w:val="ListParagraph"/>
        <w:widowControl w:val="0"/>
        <w:numPr>
          <w:ilvl w:val="2"/>
          <w:numId w:val="87"/>
        </w:numPr>
        <w:autoSpaceDE w:val="0"/>
        <w:autoSpaceDN w:val="0"/>
        <w:adjustRightInd w:val="0"/>
        <w:spacing w:after="32"/>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If a written record is necessary to justify the physical intervention – if the</w:t>
      </w:r>
      <w:r w:rsidR="00906DD6">
        <w:rPr>
          <w:rFonts w:ascii="Times New Roman" w:hAnsi="Times New Roman" w:cs="Times New Roman"/>
          <w:color w:val="000000"/>
          <w:sz w:val="24"/>
          <w:szCs w:val="24"/>
        </w:rPr>
        <w:t xml:space="preserve"> </w:t>
      </w:r>
      <w:r w:rsidRPr="00FC79B3">
        <w:rPr>
          <w:rFonts w:ascii="Times New Roman" w:hAnsi="Times New Roman" w:cs="Times New Roman"/>
          <w:color w:val="000000"/>
          <w:sz w:val="24"/>
          <w:szCs w:val="24"/>
        </w:rPr>
        <w:t xml:space="preserve">judgement is finely balanced. </w:t>
      </w:r>
    </w:p>
    <w:p w:rsidR="00F34595" w:rsidRPr="00FC79B3" w:rsidRDefault="00F34595" w:rsidP="00B7447D">
      <w:pPr>
        <w:pStyle w:val="ListParagraph"/>
        <w:widowControl w:val="0"/>
        <w:numPr>
          <w:ilvl w:val="2"/>
          <w:numId w:val="88"/>
        </w:numPr>
        <w:autoSpaceDE w:val="0"/>
        <w:autoSpaceDN w:val="0"/>
        <w:adjustRightInd w:val="0"/>
        <w:spacing w:after="172"/>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If a record is needed to help analyse patterns of behaviour or staff training needs. </w:t>
      </w:r>
    </w:p>
    <w:p w:rsidR="00F34595" w:rsidRPr="00FC79B3" w:rsidRDefault="00F34595" w:rsidP="00B7447D">
      <w:pPr>
        <w:pStyle w:val="ListParagraph"/>
        <w:widowControl w:val="0"/>
        <w:numPr>
          <w:ilvl w:val="2"/>
          <w:numId w:val="88"/>
        </w:numPr>
        <w:autoSpaceDE w:val="0"/>
        <w:autoSpaceDN w:val="0"/>
        <w:adjustRightInd w:val="0"/>
        <w:spacing w:after="154"/>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A parent will be informed of the incident on the same day. </w:t>
      </w:r>
    </w:p>
    <w:p w:rsidR="00F34595" w:rsidRPr="00FC79B3" w:rsidRDefault="00F34595" w:rsidP="002F6DFA">
      <w:pPr>
        <w:widowControl w:val="0"/>
        <w:autoSpaceDE w:val="0"/>
        <w:autoSpaceDN w:val="0"/>
        <w:adjustRightInd w:val="0"/>
        <w:spacing w:after="176"/>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The record of the incident will include: </w:t>
      </w:r>
    </w:p>
    <w:p w:rsidR="00F34595" w:rsidRPr="00FC79B3" w:rsidRDefault="00F34595" w:rsidP="00B7447D">
      <w:pPr>
        <w:pStyle w:val="ListParagraph"/>
        <w:widowControl w:val="0"/>
        <w:numPr>
          <w:ilvl w:val="0"/>
          <w:numId w:val="89"/>
        </w:numPr>
        <w:autoSpaceDE w:val="0"/>
        <w:autoSpaceDN w:val="0"/>
        <w:adjustRightInd w:val="0"/>
        <w:spacing w:after="34"/>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How the incident began and progressed, including a description of the child’s behaviour and what was said. </w:t>
      </w:r>
    </w:p>
    <w:p w:rsidR="00F34595" w:rsidRPr="00FC79B3" w:rsidRDefault="00F34595" w:rsidP="00B7447D">
      <w:pPr>
        <w:pStyle w:val="ListParagraph"/>
        <w:widowControl w:val="0"/>
        <w:numPr>
          <w:ilvl w:val="0"/>
          <w:numId w:val="89"/>
        </w:numPr>
        <w:autoSpaceDE w:val="0"/>
        <w:autoSpaceDN w:val="0"/>
        <w:adjustRightInd w:val="0"/>
        <w:spacing w:after="170"/>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The steps taken to calm the situation. </w:t>
      </w:r>
    </w:p>
    <w:p w:rsidR="00F34595" w:rsidRPr="00FC79B3" w:rsidRDefault="00F34595" w:rsidP="00B7447D">
      <w:pPr>
        <w:pStyle w:val="ListParagraph"/>
        <w:widowControl w:val="0"/>
        <w:numPr>
          <w:ilvl w:val="0"/>
          <w:numId w:val="89"/>
        </w:numPr>
        <w:autoSpaceDE w:val="0"/>
        <w:autoSpaceDN w:val="0"/>
        <w:adjustRightInd w:val="0"/>
        <w:spacing w:after="174"/>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The type of restraint used and for how long. </w:t>
      </w:r>
    </w:p>
    <w:p w:rsidR="00F34595" w:rsidRPr="00FC79B3" w:rsidRDefault="00F34595" w:rsidP="00B7447D">
      <w:pPr>
        <w:pStyle w:val="ListParagraph"/>
        <w:widowControl w:val="0"/>
        <w:numPr>
          <w:ilvl w:val="0"/>
          <w:numId w:val="89"/>
        </w:numPr>
        <w:autoSpaceDE w:val="0"/>
        <w:autoSpaceDN w:val="0"/>
        <w:adjustRightInd w:val="0"/>
        <w:spacing w:after="172"/>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The child’s response and outcome of the incident. </w:t>
      </w:r>
    </w:p>
    <w:p w:rsidR="00F34595" w:rsidRPr="00FC79B3" w:rsidRDefault="00F34595" w:rsidP="00B7447D">
      <w:pPr>
        <w:pStyle w:val="ListParagraph"/>
        <w:widowControl w:val="0"/>
        <w:numPr>
          <w:ilvl w:val="0"/>
          <w:numId w:val="89"/>
        </w:numPr>
        <w:autoSpaceDE w:val="0"/>
        <w:autoSpaceDN w:val="0"/>
        <w:adjustRightInd w:val="0"/>
        <w:spacing w:after="34"/>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Injuries sustained by the child, another child, member of staff and any damage to property. </w:t>
      </w:r>
    </w:p>
    <w:p w:rsidR="00906DD6" w:rsidRDefault="00906DD6" w:rsidP="002F6DFA">
      <w:pPr>
        <w:widowControl w:val="0"/>
        <w:autoSpaceDE w:val="0"/>
        <w:autoSpaceDN w:val="0"/>
        <w:adjustRightInd w:val="0"/>
        <w:spacing w:after="156"/>
        <w:ind w:left="-284"/>
        <w:rPr>
          <w:rFonts w:ascii="Times New Roman" w:hAnsi="Times New Roman" w:cs="Times New Roman"/>
          <w:b/>
          <w:bCs/>
          <w:color w:val="000000"/>
          <w:sz w:val="24"/>
          <w:szCs w:val="24"/>
        </w:rPr>
      </w:pPr>
    </w:p>
    <w:p w:rsidR="00F34595" w:rsidRPr="00B626A9" w:rsidRDefault="00C92AE9" w:rsidP="002F6DFA">
      <w:pPr>
        <w:widowControl w:val="0"/>
        <w:autoSpaceDE w:val="0"/>
        <w:autoSpaceDN w:val="0"/>
        <w:adjustRightInd w:val="0"/>
        <w:spacing w:after="156"/>
        <w:ind w:left="-284"/>
        <w:rPr>
          <w:rFonts w:ascii="Times New Roman" w:hAnsi="Times New Roman" w:cs="Times New Roman"/>
          <w:b/>
          <w:bCs/>
          <w:color w:val="000000"/>
          <w:sz w:val="24"/>
          <w:szCs w:val="24"/>
          <w:u w:val="single"/>
        </w:rPr>
      </w:pPr>
      <w:r w:rsidRPr="00B626A9">
        <w:rPr>
          <w:rFonts w:ascii="Times New Roman" w:hAnsi="Times New Roman" w:cs="Times New Roman"/>
          <w:b/>
          <w:bCs/>
          <w:color w:val="000000"/>
          <w:sz w:val="24"/>
          <w:szCs w:val="24"/>
          <w:u w:val="single"/>
        </w:rPr>
        <w:t>Reporting to Parent/Parental partnership</w:t>
      </w:r>
      <w:r w:rsidR="00F34595" w:rsidRPr="00B626A9">
        <w:rPr>
          <w:rFonts w:ascii="Times New Roman" w:hAnsi="Times New Roman" w:cs="Times New Roman"/>
          <w:b/>
          <w:bCs/>
          <w:color w:val="000000"/>
          <w:sz w:val="24"/>
          <w:szCs w:val="24"/>
          <w:u w:val="single"/>
        </w:rPr>
        <w:t xml:space="preserve">    </w:t>
      </w:r>
    </w:p>
    <w:p w:rsidR="00F34595" w:rsidRPr="00FC79B3" w:rsidRDefault="00F34595" w:rsidP="002F6DFA">
      <w:pPr>
        <w:widowControl w:val="0"/>
        <w:autoSpaceDE w:val="0"/>
        <w:autoSpaceDN w:val="0"/>
        <w:adjustRightInd w:val="0"/>
        <w:spacing w:after="156"/>
        <w:ind w:left="-284"/>
        <w:rPr>
          <w:rFonts w:ascii="Times New Roman" w:hAnsi="Times New Roman" w:cs="Times New Roman"/>
          <w:b/>
          <w:bCs/>
          <w:color w:val="000000"/>
          <w:sz w:val="24"/>
          <w:szCs w:val="24"/>
        </w:rPr>
      </w:pPr>
      <w:r w:rsidRPr="00FC79B3">
        <w:rPr>
          <w:rFonts w:ascii="Times New Roman" w:hAnsi="Times New Roman" w:cs="Times New Roman"/>
          <w:color w:val="000000"/>
          <w:sz w:val="24"/>
          <w:szCs w:val="24"/>
        </w:rPr>
        <w:t xml:space="preserve">We ask parents to sign the incident form to indicate that they have been informed. We would also discuss the incident verbally with parents, to give them an opportunity to ask questions, and to discuss the best way for nursery/home to avoid further incidents. Details of other children involved (names </w:t>
      </w:r>
      <w:r w:rsidR="00854C5B" w:rsidRPr="00FC79B3">
        <w:rPr>
          <w:rFonts w:ascii="Times New Roman" w:hAnsi="Times New Roman" w:cs="Times New Roman"/>
          <w:color w:val="000000"/>
          <w:sz w:val="24"/>
          <w:szCs w:val="24"/>
        </w:rPr>
        <w:t>etc.</w:t>
      </w:r>
      <w:r w:rsidRPr="00FC79B3">
        <w:rPr>
          <w:rFonts w:ascii="Times New Roman" w:hAnsi="Times New Roman" w:cs="Times New Roman"/>
          <w:color w:val="000000"/>
          <w:sz w:val="24"/>
          <w:szCs w:val="24"/>
        </w:rPr>
        <w:t>) are not discussed with parents</w:t>
      </w:r>
      <w:r w:rsidR="00C92AE9">
        <w:rPr>
          <w:rFonts w:ascii="Times New Roman" w:hAnsi="Times New Roman" w:cs="Times New Roman"/>
          <w:color w:val="000000"/>
          <w:sz w:val="24"/>
          <w:szCs w:val="24"/>
        </w:rPr>
        <w:t>/care</w:t>
      </w:r>
      <w:r w:rsidRPr="00FC79B3">
        <w:rPr>
          <w:rFonts w:ascii="Times New Roman" w:hAnsi="Times New Roman" w:cs="Times New Roman"/>
          <w:color w:val="000000"/>
          <w:sz w:val="24"/>
          <w:szCs w:val="24"/>
        </w:rPr>
        <w:t xml:space="preserve">. The copies are kept in the incident </w:t>
      </w:r>
      <w:r w:rsidRPr="00FC79B3">
        <w:rPr>
          <w:rFonts w:ascii="Times New Roman" w:hAnsi="Times New Roman" w:cs="Times New Roman"/>
          <w:color w:val="000000"/>
          <w:sz w:val="24"/>
          <w:szCs w:val="24"/>
        </w:rPr>
        <w:lastRenderedPageBreak/>
        <w:t xml:space="preserve">file. </w:t>
      </w:r>
    </w:p>
    <w:p w:rsidR="00F34595" w:rsidRPr="00FC79B3" w:rsidRDefault="00F34595" w:rsidP="002F6DFA">
      <w:pPr>
        <w:widowControl w:val="0"/>
        <w:autoSpaceDE w:val="0"/>
        <w:autoSpaceDN w:val="0"/>
        <w:adjustRightInd w:val="0"/>
        <w:spacing w:after="156"/>
        <w:ind w:left="-284"/>
        <w:rPr>
          <w:rFonts w:ascii="Times New Roman" w:hAnsi="Times New Roman" w:cs="Times New Roman"/>
          <w:b/>
          <w:bCs/>
          <w:color w:val="000000"/>
          <w:sz w:val="24"/>
          <w:szCs w:val="24"/>
        </w:rPr>
      </w:pPr>
    </w:p>
    <w:p w:rsidR="00F34595" w:rsidRPr="00B626A9" w:rsidRDefault="00F34595" w:rsidP="002F6DFA">
      <w:pPr>
        <w:widowControl w:val="0"/>
        <w:autoSpaceDE w:val="0"/>
        <w:autoSpaceDN w:val="0"/>
        <w:adjustRightInd w:val="0"/>
        <w:spacing w:after="156"/>
        <w:ind w:left="-284"/>
        <w:rPr>
          <w:rFonts w:ascii="Times New Roman" w:hAnsi="Times New Roman" w:cs="Times New Roman"/>
          <w:color w:val="000000"/>
          <w:sz w:val="24"/>
          <w:szCs w:val="24"/>
          <w:u w:val="single"/>
        </w:rPr>
      </w:pPr>
      <w:r w:rsidRPr="00B626A9">
        <w:rPr>
          <w:rFonts w:ascii="Times New Roman" w:hAnsi="Times New Roman" w:cs="Times New Roman"/>
          <w:b/>
          <w:bCs/>
          <w:color w:val="000000"/>
          <w:sz w:val="24"/>
          <w:szCs w:val="24"/>
          <w:u w:val="single"/>
        </w:rPr>
        <w:t>C</w:t>
      </w:r>
      <w:r w:rsidR="00C92AE9" w:rsidRPr="00B626A9">
        <w:rPr>
          <w:rFonts w:ascii="Times New Roman" w:hAnsi="Times New Roman" w:cs="Times New Roman"/>
          <w:b/>
          <w:bCs/>
          <w:color w:val="000000"/>
          <w:sz w:val="24"/>
          <w:szCs w:val="24"/>
          <w:u w:val="single"/>
        </w:rPr>
        <w:t>omplaints</w:t>
      </w:r>
      <w:r w:rsidRPr="00B626A9">
        <w:rPr>
          <w:rFonts w:ascii="Times New Roman" w:hAnsi="Times New Roman" w:cs="Times New Roman"/>
          <w:color w:val="000000"/>
          <w:sz w:val="24"/>
          <w:szCs w:val="24"/>
          <w:u w:val="single"/>
        </w:rPr>
        <w:t xml:space="preserve">                                                                                                 </w:t>
      </w:r>
    </w:p>
    <w:p w:rsidR="00F34595" w:rsidRPr="00FC79B3" w:rsidRDefault="00F34595" w:rsidP="002F6DFA">
      <w:pPr>
        <w:widowControl w:val="0"/>
        <w:autoSpaceDE w:val="0"/>
        <w:autoSpaceDN w:val="0"/>
        <w:adjustRightInd w:val="0"/>
        <w:spacing w:after="156"/>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In the event of a complaint arising out of an incident requiring physical interventions, the </w:t>
      </w:r>
      <w:r w:rsidR="00C1648A">
        <w:rPr>
          <w:rFonts w:ascii="Times New Roman" w:hAnsi="Times New Roman" w:cs="Times New Roman"/>
          <w:color w:val="000000"/>
          <w:sz w:val="24"/>
          <w:szCs w:val="24"/>
        </w:rPr>
        <w:t>c</w:t>
      </w:r>
      <w:r w:rsidRPr="00FC79B3">
        <w:rPr>
          <w:rFonts w:ascii="Times New Roman" w:hAnsi="Times New Roman" w:cs="Times New Roman"/>
          <w:color w:val="000000"/>
          <w:sz w:val="24"/>
          <w:szCs w:val="24"/>
        </w:rPr>
        <w:t xml:space="preserve">omplaint would be managed using our Complaints Policy/Procedures and, if necessary, our Procedures for dealing with allegations against a member of staff. </w:t>
      </w:r>
    </w:p>
    <w:p w:rsidR="00F34595" w:rsidRPr="00FC79B3" w:rsidRDefault="00F34595" w:rsidP="002F6DFA">
      <w:pPr>
        <w:widowControl w:val="0"/>
        <w:autoSpaceDE w:val="0"/>
        <w:autoSpaceDN w:val="0"/>
        <w:adjustRightInd w:val="0"/>
        <w:spacing w:after="156"/>
        <w:ind w:left="-284"/>
        <w:rPr>
          <w:rFonts w:ascii="Times New Roman" w:hAnsi="Times New Roman" w:cs="Times New Roman"/>
          <w:b/>
          <w:bCs/>
          <w:color w:val="000000"/>
          <w:sz w:val="24"/>
          <w:szCs w:val="24"/>
        </w:rPr>
      </w:pPr>
      <w:r w:rsidRPr="00FC79B3">
        <w:rPr>
          <w:rFonts w:ascii="Times New Roman" w:hAnsi="Times New Roman" w:cs="Times New Roman"/>
          <w:b/>
          <w:bCs/>
          <w:color w:val="000000"/>
          <w:sz w:val="24"/>
          <w:szCs w:val="24"/>
        </w:rPr>
        <w:t xml:space="preserve"> </w:t>
      </w:r>
    </w:p>
    <w:p w:rsidR="00F34595" w:rsidRPr="00B626A9" w:rsidRDefault="00C92AE9" w:rsidP="002F6DFA">
      <w:pPr>
        <w:widowControl w:val="0"/>
        <w:autoSpaceDE w:val="0"/>
        <w:autoSpaceDN w:val="0"/>
        <w:adjustRightInd w:val="0"/>
        <w:spacing w:after="156"/>
        <w:ind w:left="-284"/>
        <w:rPr>
          <w:rFonts w:ascii="Times New Roman" w:hAnsi="Times New Roman" w:cs="Times New Roman"/>
          <w:b/>
          <w:bCs/>
          <w:color w:val="000000"/>
          <w:sz w:val="24"/>
          <w:szCs w:val="24"/>
          <w:u w:val="single"/>
        </w:rPr>
      </w:pPr>
      <w:r w:rsidRPr="00B626A9">
        <w:rPr>
          <w:rFonts w:ascii="Times New Roman" w:hAnsi="Times New Roman" w:cs="Times New Roman"/>
          <w:b/>
          <w:bCs/>
          <w:color w:val="000000"/>
          <w:sz w:val="24"/>
          <w:szCs w:val="24"/>
          <w:u w:val="single"/>
        </w:rPr>
        <w:t xml:space="preserve">Support from outside agencies </w:t>
      </w:r>
      <w:r w:rsidR="00F34595" w:rsidRPr="00B626A9">
        <w:rPr>
          <w:rFonts w:ascii="Times New Roman" w:hAnsi="Times New Roman" w:cs="Times New Roman"/>
          <w:b/>
          <w:bCs/>
          <w:color w:val="000000"/>
          <w:sz w:val="24"/>
          <w:szCs w:val="24"/>
          <w:u w:val="single"/>
        </w:rPr>
        <w:t xml:space="preserve"> </w:t>
      </w:r>
    </w:p>
    <w:p w:rsidR="00F34595" w:rsidRPr="00FC79B3" w:rsidRDefault="00F34595" w:rsidP="002F6DFA">
      <w:pPr>
        <w:widowControl w:val="0"/>
        <w:autoSpaceDE w:val="0"/>
        <w:autoSpaceDN w:val="0"/>
        <w:adjustRightInd w:val="0"/>
        <w:spacing w:after="38"/>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In some cases, help from outside services may be sought if there is a concern that a child’s behaviour may be a significant problem. The manager and staff member responsible for behaviour management are responsible for this. </w:t>
      </w:r>
    </w:p>
    <w:p w:rsidR="00F34595" w:rsidRPr="00FC79B3" w:rsidRDefault="00F34595" w:rsidP="002F6DFA">
      <w:pPr>
        <w:widowControl w:val="0"/>
        <w:autoSpaceDE w:val="0"/>
        <w:autoSpaceDN w:val="0"/>
        <w:adjustRightInd w:val="0"/>
        <w:spacing w:after="156"/>
        <w:ind w:left="-284"/>
        <w:rPr>
          <w:rFonts w:ascii="Times New Roman" w:hAnsi="Times New Roman" w:cs="Times New Roman"/>
          <w:b/>
          <w:bCs/>
          <w:color w:val="000000"/>
          <w:sz w:val="24"/>
          <w:szCs w:val="24"/>
        </w:rPr>
      </w:pPr>
      <w:r w:rsidRPr="00FC79B3">
        <w:rPr>
          <w:rFonts w:ascii="Times New Roman" w:hAnsi="Times New Roman" w:cs="Times New Roman"/>
          <w:b/>
          <w:bCs/>
          <w:color w:val="000000"/>
          <w:sz w:val="24"/>
          <w:szCs w:val="24"/>
        </w:rPr>
        <w:t xml:space="preserve"> </w:t>
      </w:r>
    </w:p>
    <w:p w:rsidR="00F34595" w:rsidRPr="00B626A9" w:rsidRDefault="00C92AE9" w:rsidP="002F6DFA">
      <w:pPr>
        <w:widowControl w:val="0"/>
        <w:autoSpaceDE w:val="0"/>
        <w:autoSpaceDN w:val="0"/>
        <w:adjustRightInd w:val="0"/>
        <w:spacing w:after="156"/>
        <w:ind w:left="-284"/>
        <w:rPr>
          <w:rFonts w:ascii="Times New Roman" w:hAnsi="Times New Roman" w:cs="Times New Roman"/>
          <w:color w:val="000000"/>
          <w:sz w:val="24"/>
          <w:szCs w:val="24"/>
          <w:u w:val="single"/>
        </w:rPr>
      </w:pPr>
      <w:r w:rsidRPr="00B626A9">
        <w:rPr>
          <w:rFonts w:ascii="Times New Roman" w:hAnsi="Times New Roman" w:cs="Times New Roman"/>
          <w:b/>
          <w:bCs/>
          <w:color w:val="000000"/>
          <w:sz w:val="24"/>
          <w:szCs w:val="24"/>
          <w:u w:val="single"/>
        </w:rPr>
        <w:t xml:space="preserve">Special Educational Needs </w:t>
      </w:r>
      <w:r w:rsidR="00F34595" w:rsidRPr="00B626A9">
        <w:rPr>
          <w:rFonts w:ascii="Times New Roman" w:hAnsi="Times New Roman" w:cs="Times New Roman"/>
          <w:color w:val="000000"/>
          <w:sz w:val="24"/>
          <w:szCs w:val="24"/>
          <w:u w:val="single"/>
        </w:rPr>
        <w:t xml:space="preserve"> </w:t>
      </w:r>
    </w:p>
    <w:p w:rsidR="00F34595" w:rsidRPr="00FC79B3" w:rsidRDefault="00F34595" w:rsidP="002F6DFA">
      <w:pPr>
        <w:widowControl w:val="0"/>
        <w:autoSpaceDE w:val="0"/>
        <w:autoSpaceDN w:val="0"/>
        <w:adjustRightInd w:val="0"/>
        <w:spacing w:after="36"/>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Some children may have SEN and/or a disability that is associated with extreme </w:t>
      </w:r>
    </w:p>
    <w:p w:rsidR="00F34595" w:rsidRPr="00FC79B3" w:rsidRDefault="00F34595" w:rsidP="002F6DFA">
      <w:pPr>
        <w:widowControl w:val="0"/>
        <w:autoSpaceDE w:val="0"/>
        <w:autoSpaceDN w:val="0"/>
        <w:adjustRightInd w:val="0"/>
        <w:spacing w:after="36"/>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behaviour. These children may be at a greater risk of needing physical intervention, and a ‘positive handling plan’ will be discussed and agreed with parents on admission to nursery.  </w:t>
      </w:r>
    </w:p>
    <w:p w:rsidR="00F34595" w:rsidRPr="00FC79B3" w:rsidRDefault="00F34595" w:rsidP="00FC79B3">
      <w:pPr>
        <w:widowControl w:val="0"/>
        <w:autoSpaceDE w:val="0"/>
        <w:autoSpaceDN w:val="0"/>
        <w:adjustRightInd w:val="0"/>
        <w:spacing w:after="36"/>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This will set out techniques that will and will not be used. The plan will be compatible with the child’s Educational Healthcare Plan and Learning Target Meetings, and kept with his/her records.  </w:t>
      </w:r>
    </w:p>
    <w:p w:rsidR="00F34595" w:rsidRPr="00FC79B3" w:rsidRDefault="00F34595" w:rsidP="00FC79B3">
      <w:pPr>
        <w:widowControl w:val="0"/>
        <w:autoSpaceDE w:val="0"/>
        <w:autoSpaceDN w:val="0"/>
        <w:adjustRightInd w:val="0"/>
        <w:spacing w:after="156"/>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Adequate training from health professionals will be given to staff where necessary. </w:t>
      </w:r>
    </w:p>
    <w:p w:rsidR="00F34595" w:rsidRPr="00FC79B3" w:rsidRDefault="00F34595" w:rsidP="00FC79B3">
      <w:pPr>
        <w:widowControl w:val="0"/>
        <w:autoSpaceDE w:val="0"/>
        <w:autoSpaceDN w:val="0"/>
        <w:adjustRightInd w:val="0"/>
        <w:spacing w:after="156"/>
        <w:ind w:left="-284"/>
        <w:rPr>
          <w:rFonts w:ascii="Times New Roman" w:hAnsi="Times New Roman" w:cs="Times New Roman"/>
          <w:b/>
          <w:bCs/>
          <w:color w:val="000000"/>
          <w:sz w:val="24"/>
          <w:szCs w:val="24"/>
        </w:rPr>
      </w:pPr>
      <w:r w:rsidRPr="00FC79B3">
        <w:rPr>
          <w:rFonts w:ascii="Times New Roman" w:hAnsi="Times New Roman" w:cs="Times New Roman"/>
          <w:b/>
          <w:bCs/>
          <w:color w:val="000000"/>
          <w:sz w:val="24"/>
          <w:szCs w:val="24"/>
        </w:rPr>
        <w:t xml:space="preserve"> </w:t>
      </w:r>
    </w:p>
    <w:p w:rsidR="00F34595" w:rsidRPr="00B626A9" w:rsidRDefault="00C92AE9" w:rsidP="00FC79B3">
      <w:pPr>
        <w:widowControl w:val="0"/>
        <w:autoSpaceDE w:val="0"/>
        <w:autoSpaceDN w:val="0"/>
        <w:adjustRightInd w:val="0"/>
        <w:spacing w:after="156"/>
        <w:ind w:left="-284"/>
        <w:rPr>
          <w:rFonts w:ascii="Times New Roman" w:hAnsi="Times New Roman" w:cs="Times New Roman"/>
          <w:color w:val="000000"/>
          <w:sz w:val="24"/>
          <w:szCs w:val="24"/>
          <w:u w:val="single"/>
        </w:rPr>
      </w:pPr>
      <w:r w:rsidRPr="00B626A9">
        <w:rPr>
          <w:rFonts w:ascii="Times New Roman" w:hAnsi="Times New Roman" w:cs="Times New Roman"/>
          <w:b/>
          <w:bCs/>
          <w:color w:val="000000"/>
          <w:sz w:val="24"/>
          <w:szCs w:val="24"/>
          <w:u w:val="single"/>
        </w:rPr>
        <w:t>Fragile Children</w:t>
      </w:r>
      <w:r w:rsidR="00F34595" w:rsidRPr="00B626A9">
        <w:rPr>
          <w:rFonts w:ascii="Times New Roman" w:hAnsi="Times New Roman" w:cs="Times New Roman"/>
          <w:color w:val="000000"/>
          <w:sz w:val="24"/>
          <w:szCs w:val="24"/>
          <w:u w:val="single"/>
        </w:rPr>
        <w:t xml:space="preserve"> </w:t>
      </w:r>
    </w:p>
    <w:p w:rsidR="00F34595" w:rsidRPr="00FC79B3" w:rsidRDefault="00F34595" w:rsidP="00FC79B3">
      <w:pPr>
        <w:widowControl w:val="0"/>
        <w:autoSpaceDE w:val="0"/>
        <w:autoSpaceDN w:val="0"/>
        <w:adjustRightInd w:val="0"/>
        <w:spacing w:after="36"/>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Children may have conditions which make them ‘fragile’ and they should not be restrained e.g. haemophilia, brittle bone syndrome or epilepsy, or if they have a dependence on equipment such as wheel chairs, breathing or feeding tubes. </w:t>
      </w:r>
    </w:p>
    <w:p w:rsidR="00F34595" w:rsidRPr="00FC79B3" w:rsidRDefault="00F34595" w:rsidP="00FC79B3">
      <w:pPr>
        <w:widowControl w:val="0"/>
        <w:autoSpaceDE w:val="0"/>
        <w:autoSpaceDN w:val="0"/>
        <w:adjustRightInd w:val="0"/>
        <w:spacing w:after="156"/>
        <w:ind w:left="-284"/>
        <w:rPr>
          <w:rFonts w:ascii="Times New Roman" w:hAnsi="Times New Roman" w:cs="Times New Roman"/>
          <w:b/>
          <w:bCs/>
          <w:color w:val="000000"/>
          <w:sz w:val="24"/>
          <w:szCs w:val="24"/>
        </w:rPr>
      </w:pPr>
      <w:r w:rsidRPr="00FC79B3">
        <w:rPr>
          <w:rFonts w:ascii="Times New Roman" w:hAnsi="Times New Roman" w:cs="Times New Roman"/>
          <w:b/>
          <w:bCs/>
          <w:color w:val="000000"/>
          <w:sz w:val="24"/>
          <w:szCs w:val="24"/>
        </w:rPr>
        <w:t xml:space="preserve"> </w:t>
      </w:r>
    </w:p>
    <w:p w:rsidR="00F34595" w:rsidRPr="00B626A9" w:rsidRDefault="00C92AE9" w:rsidP="00FC79B3">
      <w:pPr>
        <w:widowControl w:val="0"/>
        <w:autoSpaceDE w:val="0"/>
        <w:autoSpaceDN w:val="0"/>
        <w:adjustRightInd w:val="0"/>
        <w:spacing w:after="156"/>
        <w:ind w:left="-284"/>
        <w:rPr>
          <w:rFonts w:ascii="Times New Roman" w:hAnsi="Times New Roman" w:cs="Times New Roman"/>
          <w:b/>
          <w:bCs/>
          <w:color w:val="000000"/>
          <w:sz w:val="24"/>
          <w:szCs w:val="24"/>
          <w:u w:val="single"/>
        </w:rPr>
      </w:pPr>
      <w:r w:rsidRPr="00B626A9">
        <w:rPr>
          <w:rFonts w:ascii="Times New Roman" w:hAnsi="Times New Roman" w:cs="Times New Roman"/>
          <w:b/>
          <w:bCs/>
          <w:color w:val="000000"/>
          <w:sz w:val="24"/>
          <w:szCs w:val="24"/>
          <w:u w:val="single"/>
        </w:rPr>
        <w:t>Incident Review</w:t>
      </w:r>
      <w:r w:rsidR="00F34595" w:rsidRPr="00B626A9">
        <w:rPr>
          <w:rFonts w:ascii="Times New Roman" w:hAnsi="Times New Roman" w:cs="Times New Roman"/>
          <w:b/>
          <w:bCs/>
          <w:color w:val="000000"/>
          <w:sz w:val="24"/>
          <w:szCs w:val="24"/>
          <w:u w:val="single"/>
        </w:rPr>
        <w:t xml:space="preserve"> </w:t>
      </w:r>
    </w:p>
    <w:p w:rsidR="00FC79B3" w:rsidRDefault="00F34595" w:rsidP="00DF51A7">
      <w:pPr>
        <w:widowControl w:val="0"/>
        <w:autoSpaceDE w:val="0"/>
        <w:autoSpaceDN w:val="0"/>
        <w:adjustRightInd w:val="0"/>
        <w:spacing w:after="36"/>
        <w:ind w:left="-284"/>
        <w:rPr>
          <w:rFonts w:ascii="Times New Roman" w:hAnsi="Times New Roman" w:cs="Times New Roman"/>
          <w:color w:val="000000"/>
          <w:sz w:val="24"/>
          <w:szCs w:val="24"/>
        </w:rPr>
      </w:pPr>
      <w:r w:rsidRPr="00FC79B3">
        <w:rPr>
          <w:rFonts w:ascii="Times New Roman" w:hAnsi="Times New Roman" w:cs="Times New Roman"/>
          <w:color w:val="000000"/>
          <w:sz w:val="24"/>
          <w:szCs w:val="24"/>
        </w:rPr>
        <w:t xml:space="preserve">The Manager and the SENCO regularly review the incident file.  Any need for physical intervention is analysed and ways to avoid further incidents considered.  Training needs for staff are considered in this review. </w:t>
      </w:r>
    </w:p>
    <w:p w:rsidR="00FE5CC2" w:rsidRPr="00C3361C" w:rsidRDefault="00C92AE9" w:rsidP="00FE5CC2">
      <w:pPr>
        <w:pStyle w:val="Heading3"/>
        <w:numPr>
          <w:ilvl w:val="0"/>
          <w:numId w:val="0"/>
        </w:numPr>
        <w:shd w:val="clear" w:color="auto" w:fill="FFFFFF"/>
        <w:spacing w:before="312"/>
        <w:textAlignment w:val="baseline"/>
        <w:rPr>
          <w:rFonts w:ascii="Times New Roman" w:hAnsi="Times New Roman"/>
          <w:color w:val="000000"/>
          <w:szCs w:val="24"/>
          <w:u w:val="single"/>
        </w:rPr>
      </w:pPr>
      <w:r w:rsidRPr="00C3361C">
        <w:rPr>
          <w:rFonts w:ascii="Times New Roman" w:hAnsi="Times New Roman"/>
          <w:color w:val="000000"/>
          <w:szCs w:val="24"/>
          <w:u w:val="single"/>
        </w:rPr>
        <w:lastRenderedPageBreak/>
        <w:t>Nursemaid’s Elbow</w:t>
      </w:r>
    </w:p>
    <w:p w:rsidR="00FE5CC2" w:rsidRPr="00FE5CC2" w:rsidRDefault="00FE5CC2" w:rsidP="00C1648A">
      <w:pPr>
        <w:pStyle w:val="Caption"/>
      </w:pPr>
    </w:p>
    <w:p w:rsidR="00FE5CC2" w:rsidRPr="00C92AE9" w:rsidRDefault="00FE5CC2" w:rsidP="00C92AE9">
      <w:pPr>
        <w:pStyle w:val="Caption"/>
        <w:spacing w:line="276" w:lineRule="auto"/>
        <w:jc w:val="left"/>
        <w:rPr>
          <w:rFonts w:ascii="Times New Roman" w:hAnsi="Times New Roman"/>
          <w:color w:val="000000"/>
          <w:sz w:val="24"/>
          <w:szCs w:val="28"/>
        </w:rPr>
      </w:pPr>
      <w:r w:rsidRPr="00C92AE9">
        <w:rPr>
          <w:rFonts w:ascii="Times New Roman" w:hAnsi="Times New Roman"/>
          <w:sz w:val="24"/>
          <w:szCs w:val="28"/>
        </w:rPr>
        <w:t xml:space="preserve">Some children of nursery age </w:t>
      </w:r>
      <w:r w:rsidRPr="00C92AE9">
        <w:rPr>
          <w:rFonts w:ascii="Times New Roman" w:hAnsi="Times New Roman"/>
          <w:color w:val="000000"/>
          <w:sz w:val="24"/>
          <w:szCs w:val="28"/>
        </w:rPr>
        <w:t>are prone to</w:t>
      </w:r>
      <w:r w:rsidRPr="00C92AE9">
        <w:rPr>
          <w:rStyle w:val="apple-converted-space"/>
          <w:rFonts w:ascii="Times New Roman" w:eastAsiaTheme="majorEastAsia" w:hAnsi="Times New Roman"/>
          <w:color w:val="000000"/>
          <w:sz w:val="24"/>
          <w:szCs w:val="28"/>
        </w:rPr>
        <w:t> </w:t>
      </w:r>
      <w:r w:rsidRPr="00C92AE9">
        <w:rPr>
          <w:rStyle w:val="Strong"/>
          <w:rFonts w:ascii="Times New Roman" w:hAnsi="Times New Roman"/>
          <w:color w:val="000000"/>
          <w:sz w:val="24"/>
          <w:szCs w:val="28"/>
          <w:bdr w:val="none" w:sz="0" w:space="0" w:color="auto" w:frame="1"/>
        </w:rPr>
        <w:t>nursemaid's elbow</w:t>
      </w:r>
      <w:r w:rsidRPr="00C92AE9">
        <w:rPr>
          <w:rFonts w:ascii="Times New Roman" w:hAnsi="Times New Roman"/>
          <w:color w:val="000000"/>
          <w:sz w:val="24"/>
          <w:szCs w:val="28"/>
        </w:rPr>
        <w:t xml:space="preserve">, a partial dislocation of the elbow joint that happens when a ligament slips out of place near the elbow. </w:t>
      </w:r>
    </w:p>
    <w:p w:rsidR="00C92AE9" w:rsidRDefault="00C92AE9" w:rsidP="00C92AE9">
      <w:pPr>
        <w:pStyle w:val="Caption"/>
        <w:spacing w:line="276" w:lineRule="auto"/>
        <w:jc w:val="left"/>
        <w:rPr>
          <w:rFonts w:asciiTheme="minorHAnsi" w:eastAsiaTheme="minorHAnsi" w:hAnsiTheme="minorHAnsi" w:cstheme="minorBidi"/>
          <w:sz w:val="20"/>
          <w:szCs w:val="22"/>
        </w:rPr>
      </w:pPr>
    </w:p>
    <w:p w:rsidR="00FE5CC2" w:rsidRPr="00C1648A" w:rsidRDefault="00FE5CC2" w:rsidP="00C92AE9">
      <w:pPr>
        <w:pStyle w:val="Caption"/>
        <w:spacing w:line="276" w:lineRule="auto"/>
        <w:jc w:val="left"/>
        <w:rPr>
          <w:rFonts w:ascii="Times New Roman" w:hAnsi="Times New Roman"/>
          <w:color w:val="000000"/>
          <w:szCs w:val="28"/>
        </w:rPr>
      </w:pPr>
      <w:r w:rsidRPr="00C92AE9">
        <w:rPr>
          <w:rFonts w:ascii="Times New Roman" w:hAnsi="Times New Roman"/>
          <w:sz w:val="24"/>
          <w:szCs w:val="28"/>
        </w:rPr>
        <w:t xml:space="preserve">Nursemaid's elbow (also known as pulled elbow) is a common early childhood injury. It usually happens in </w:t>
      </w:r>
      <w:r w:rsidR="00C1648A" w:rsidRPr="00C92AE9">
        <w:rPr>
          <w:rFonts w:ascii="Times New Roman" w:hAnsi="Times New Roman"/>
          <w:sz w:val="24"/>
          <w:szCs w:val="28"/>
        </w:rPr>
        <w:t>children aged</w:t>
      </w:r>
      <w:r w:rsidRPr="00C92AE9">
        <w:rPr>
          <w:rFonts w:ascii="Times New Roman" w:hAnsi="Times New Roman"/>
          <w:sz w:val="24"/>
          <w:szCs w:val="28"/>
        </w:rPr>
        <w:t xml:space="preserve"> 1 to 4 years old because their ligaments (the elastic-like bands that hold bones together) are loose and bones are not yet fully formed. This makes it easier for some bones to slip in and out of place. As </w:t>
      </w:r>
      <w:r w:rsidR="00C1648A" w:rsidRPr="00C92AE9">
        <w:rPr>
          <w:rFonts w:ascii="Times New Roman" w:hAnsi="Times New Roman"/>
          <w:sz w:val="24"/>
          <w:szCs w:val="28"/>
        </w:rPr>
        <w:t>children</w:t>
      </w:r>
      <w:r w:rsidRPr="00C92AE9">
        <w:rPr>
          <w:rFonts w:ascii="Times New Roman" w:hAnsi="Times New Roman"/>
          <w:sz w:val="24"/>
          <w:szCs w:val="28"/>
        </w:rPr>
        <w:t xml:space="preserve"> get older, their ligaments tighten and become thicker, bones enlarge and harden, and the risk of nursemaid's</w:t>
      </w:r>
      <w:r w:rsidRPr="00C92AE9">
        <w:rPr>
          <w:rFonts w:ascii="Times New Roman" w:hAnsi="Times New Roman"/>
          <w:color w:val="000000"/>
          <w:sz w:val="24"/>
          <w:szCs w:val="28"/>
        </w:rPr>
        <w:t xml:space="preserve"> elbow decreases</w:t>
      </w:r>
      <w:r w:rsidRPr="00C1648A">
        <w:rPr>
          <w:rFonts w:ascii="Times New Roman" w:hAnsi="Times New Roman"/>
          <w:color w:val="000000"/>
          <w:szCs w:val="28"/>
        </w:rPr>
        <w:t>.</w:t>
      </w:r>
    </w:p>
    <w:p w:rsidR="00FE5CC2" w:rsidRPr="00C3361C" w:rsidRDefault="00FE5CC2" w:rsidP="00C1648A">
      <w:pPr>
        <w:pStyle w:val="Heading3"/>
        <w:numPr>
          <w:ilvl w:val="0"/>
          <w:numId w:val="0"/>
        </w:numPr>
        <w:shd w:val="clear" w:color="auto" w:fill="FFFFFF"/>
        <w:spacing w:before="312"/>
        <w:textAlignment w:val="baseline"/>
        <w:rPr>
          <w:rFonts w:ascii="Times New Roman" w:hAnsi="Times New Roman"/>
          <w:color w:val="000000"/>
          <w:szCs w:val="24"/>
          <w:u w:val="single"/>
        </w:rPr>
      </w:pPr>
      <w:r w:rsidRPr="00C3361C">
        <w:rPr>
          <w:rFonts w:ascii="Times New Roman" w:hAnsi="Times New Roman"/>
          <w:color w:val="000000"/>
          <w:szCs w:val="24"/>
          <w:u w:val="single"/>
        </w:rPr>
        <w:t xml:space="preserve">Causes of </w:t>
      </w:r>
      <w:r w:rsidR="00F343E9" w:rsidRPr="00C3361C">
        <w:rPr>
          <w:rFonts w:ascii="Times New Roman" w:hAnsi="Times New Roman"/>
          <w:color w:val="000000"/>
          <w:szCs w:val="24"/>
          <w:u w:val="single"/>
        </w:rPr>
        <w:t>Nursemaid’s</w:t>
      </w:r>
      <w:r w:rsidRPr="00C3361C">
        <w:rPr>
          <w:rFonts w:ascii="Times New Roman" w:hAnsi="Times New Roman"/>
          <w:color w:val="000000"/>
          <w:szCs w:val="24"/>
          <w:u w:val="single"/>
        </w:rPr>
        <w:t xml:space="preserve"> Elbow</w:t>
      </w:r>
    </w:p>
    <w:p w:rsidR="00FE5CC2" w:rsidRPr="00FE5CC2" w:rsidRDefault="00FE5CC2" w:rsidP="00FE5CC2">
      <w:pPr>
        <w:pStyle w:val="NormalWeb"/>
        <w:shd w:val="clear" w:color="auto" w:fill="FFFFFF"/>
        <w:spacing w:before="240" w:beforeAutospacing="0" w:after="360" w:afterAutospacing="0" w:line="336" w:lineRule="atLeast"/>
        <w:textAlignment w:val="baseline"/>
        <w:rPr>
          <w:color w:val="000000"/>
        </w:rPr>
      </w:pPr>
      <w:r w:rsidRPr="00FE5CC2">
        <w:rPr>
          <w:color w:val="000000"/>
        </w:rPr>
        <w:t>The elbow joint connects the upper arm bone (</w:t>
      </w:r>
      <w:proofErr w:type="spellStart"/>
      <w:r w:rsidRPr="00FE5CC2">
        <w:rPr>
          <w:color w:val="000000"/>
        </w:rPr>
        <w:t>humerus</w:t>
      </w:r>
      <w:proofErr w:type="spellEnd"/>
      <w:r w:rsidRPr="00FE5CC2">
        <w:rPr>
          <w:color w:val="000000"/>
        </w:rPr>
        <w:t xml:space="preserve">) to the lower arm bones (radius and ulna). The rounded tip of the radius (the radial head) is surrounded by a ligament (the annular ligament) that is sometimes loose in younger </w:t>
      </w:r>
      <w:r w:rsidR="00C1648A">
        <w:rPr>
          <w:color w:val="000000"/>
        </w:rPr>
        <w:t>children</w:t>
      </w:r>
      <w:r w:rsidRPr="00FE5CC2">
        <w:rPr>
          <w:color w:val="000000"/>
        </w:rPr>
        <w:t>.</w:t>
      </w:r>
    </w:p>
    <w:p w:rsidR="00FE5CC2" w:rsidRPr="00FE5CC2" w:rsidRDefault="00FE5CC2" w:rsidP="00FE5CC2">
      <w:pPr>
        <w:pStyle w:val="NormalWeb"/>
        <w:shd w:val="clear" w:color="auto" w:fill="FFFFFF"/>
        <w:spacing w:before="240" w:beforeAutospacing="0" w:after="360" w:afterAutospacing="0" w:line="336" w:lineRule="atLeast"/>
        <w:textAlignment w:val="baseline"/>
        <w:rPr>
          <w:color w:val="000000"/>
        </w:rPr>
      </w:pPr>
      <w:r w:rsidRPr="00FE5CC2">
        <w:rPr>
          <w:color w:val="000000"/>
        </w:rPr>
        <w:t>If it</w:t>
      </w:r>
      <w:r w:rsidR="00C1648A">
        <w:rPr>
          <w:color w:val="000000"/>
        </w:rPr>
        <w:t xml:space="preserve"> i</w:t>
      </w:r>
      <w:r w:rsidRPr="00FE5CC2">
        <w:rPr>
          <w:color w:val="000000"/>
        </w:rPr>
        <w:t xml:space="preserve">s not tight enough, this ligament may slip over the radial head and even tear. The ligament also can then get trapped in the elbow joint. In some </w:t>
      </w:r>
      <w:r w:rsidR="00C1648A">
        <w:rPr>
          <w:color w:val="000000"/>
        </w:rPr>
        <w:t>children</w:t>
      </w:r>
      <w:r w:rsidRPr="00FE5CC2">
        <w:rPr>
          <w:color w:val="000000"/>
        </w:rPr>
        <w:t>, this can happen very easily with just a small amount of force.</w:t>
      </w:r>
    </w:p>
    <w:p w:rsidR="00FE5CC2" w:rsidRPr="00FE5CC2" w:rsidRDefault="00FE5CC2" w:rsidP="00FE5CC2">
      <w:pPr>
        <w:pStyle w:val="NormalWeb"/>
        <w:shd w:val="clear" w:color="auto" w:fill="FFFFFF"/>
        <w:spacing w:before="240" w:beforeAutospacing="0" w:after="360" w:afterAutospacing="0" w:line="336" w:lineRule="atLeast"/>
        <w:textAlignment w:val="baseline"/>
        <w:rPr>
          <w:color w:val="000000"/>
        </w:rPr>
      </w:pPr>
      <w:r w:rsidRPr="00FE5CC2">
        <w:rPr>
          <w:color w:val="000000"/>
        </w:rPr>
        <w:t>Other actions can increase the risk of nursemaid's elbow, such as: </w:t>
      </w:r>
    </w:p>
    <w:p w:rsidR="00FE5CC2" w:rsidRPr="00FE5CC2" w:rsidRDefault="00FE5CC2" w:rsidP="00FE5CC2">
      <w:pPr>
        <w:numPr>
          <w:ilvl w:val="0"/>
          <w:numId w:val="83"/>
        </w:numPr>
        <w:shd w:val="clear" w:color="auto" w:fill="FFFFFF"/>
        <w:spacing w:after="0" w:line="324" w:lineRule="atLeast"/>
        <w:ind w:left="300"/>
        <w:textAlignment w:val="baseline"/>
        <w:rPr>
          <w:rFonts w:ascii="Times New Roman" w:hAnsi="Times New Roman" w:cs="Times New Roman"/>
          <w:color w:val="000000"/>
          <w:sz w:val="24"/>
          <w:szCs w:val="24"/>
        </w:rPr>
      </w:pPr>
      <w:r w:rsidRPr="00FE5CC2">
        <w:rPr>
          <w:rStyle w:val="Strong"/>
          <w:rFonts w:ascii="Times New Roman" w:hAnsi="Times New Roman" w:cs="Times New Roman"/>
          <w:color w:val="000000"/>
          <w:sz w:val="24"/>
          <w:szCs w:val="24"/>
          <w:bdr w:val="none" w:sz="0" w:space="0" w:color="auto" w:frame="1"/>
        </w:rPr>
        <w:t>Pulling a child up by the hands.</w:t>
      </w:r>
      <w:r w:rsidRPr="00FE5CC2">
        <w:rPr>
          <w:rStyle w:val="apple-converted-space"/>
          <w:rFonts w:ascii="Times New Roman" w:hAnsi="Times New Roman" w:cs="Times New Roman"/>
          <w:color w:val="000000"/>
          <w:sz w:val="24"/>
          <w:szCs w:val="24"/>
        </w:rPr>
        <w:t> </w:t>
      </w:r>
      <w:r w:rsidRPr="00FE5CC2">
        <w:rPr>
          <w:rFonts w:ascii="Times New Roman" w:hAnsi="Times New Roman" w:cs="Times New Roman"/>
          <w:color w:val="000000"/>
          <w:sz w:val="24"/>
          <w:szCs w:val="24"/>
        </w:rPr>
        <w:t>Pulling on hands or forearms can put stress on the elbows. Never pick up a toddler or infant by the hands or wrists. Lifting under the armpits is the safest way to lift a child.</w:t>
      </w:r>
    </w:p>
    <w:p w:rsidR="00FE5CC2" w:rsidRPr="00FE5CC2" w:rsidRDefault="00FE5CC2" w:rsidP="00FE5CC2">
      <w:pPr>
        <w:numPr>
          <w:ilvl w:val="0"/>
          <w:numId w:val="83"/>
        </w:numPr>
        <w:shd w:val="clear" w:color="auto" w:fill="FFFFFF"/>
        <w:spacing w:after="0" w:line="324" w:lineRule="atLeast"/>
        <w:ind w:left="300"/>
        <w:textAlignment w:val="baseline"/>
        <w:rPr>
          <w:rFonts w:ascii="Times New Roman" w:hAnsi="Times New Roman" w:cs="Times New Roman"/>
          <w:color w:val="000000"/>
          <w:sz w:val="24"/>
          <w:szCs w:val="24"/>
        </w:rPr>
      </w:pPr>
      <w:r w:rsidRPr="00FE5CC2">
        <w:rPr>
          <w:rStyle w:val="Strong"/>
          <w:rFonts w:ascii="Times New Roman" w:hAnsi="Times New Roman" w:cs="Times New Roman"/>
          <w:color w:val="000000"/>
          <w:sz w:val="24"/>
          <w:szCs w:val="24"/>
          <w:bdr w:val="none" w:sz="0" w:space="0" w:color="auto" w:frame="1"/>
        </w:rPr>
        <w:t>Swinging a toddler by the arms.</w:t>
      </w:r>
      <w:r w:rsidRPr="00FE5CC2">
        <w:rPr>
          <w:rStyle w:val="apple-converted-space"/>
          <w:rFonts w:ascii="Times New Roman" w:hAnsi="Times New Roman" w:cs="Times New Roman"/>
          <w:color w:val="000000"/>
          <w:sz w:val="24"/>
          <w:szCs w:val="24"/>
        </w:rPr>
        <w:t> </w:t>
      </w:r>
      <w:r w:rsidRPr="00FE5CC2">
        <w:rPr>
          <w:rFonts w:ascii="Times New Roman" w:hAnsi="Times New Roman" w:cs="Times New Roman"/>
          <w:color w:val="000000"/>
          <w:sz w:val="24"/>
          <w:szCs w:val="24"/>
        </w:rPr>
        <w:t>Any type of swinging that involves holding the hands or wrists can put stress on the elbow joint and should be avoided.</w:t>
      </w:r>
    </w:p>
    <w:p w:rsidR="00FE5CC2" w:rsidRPr="00FE5CC2" w:rsidRDefault="00FE5CC2" w:rsidP="00FE5CC2">
      <w:pPr>
        <w:numPr>
          <w:ilvl w:val="0"/>
          <w:numId w:val="83"/>
        </w:numPr>
        <w:shd w:val="clear" w:color="auto" w:fill="FFFFFF"/>
        <w:spacing w:after="0" w:line="324" w:lineRule="atLeast"/>
        <w:ind w:left="300"/>
        <w:textAlignment w:val="baseline"/>
        <w:rPr>
          <w:rFonts w:ascii="Times New Roman" w:hAnsi="Times New Roman" w:cs="Times New Roman"/>
          <w:color w:val="000000"/>
          <w:sz w:val="24"/>
          <w:szCs w:val="24"/>
        </w:rPr>
      </w:pPr>
      <w:r w:rsidRPr="00FE5CC2">
        <w:rPr>
          <w:rStyle w:val="Strong"/>
          <w:rFonts w:ascii="Times New Roman" w:hAnsi="Times New Roman" w:cs="Times New Roman"/>
          <w:color w:val="000000"/>
          <w:sz w:val="24"/>
          <w:szCs w:val="24"/>
          <w:bdr w:val="none" w:sz="0" w:space="0" w:color="auto" w:frame="1"/>
        </w:rPr>
        <w:t>Jerking a child's arm.</w:t>
      </w:r>
      <w:r w:rsidRPr="00FE5CC2">
        <w:rPr>
          <w:rStyle w:val="apple-converted-space"/>
          <w:rFonts w:ascii="Times New Roman" w:hAnsi="Times New Roman" w:cs="Times New Roman"/>
          <w:color w:val="000000"/>
          <w:sz w:val="24"/>
          <w:szCs w:val="24"/>
        </w:rPr>
        <w:t> </w:t>
      </w:r>
      <w:r w:rsidRPr="00FE5CC2">
        <w:rPr>
          <w:rFonts w:ascii="Times New Roman" w:hAnsi="Times New Roman" w:cs="Times New Roman"/>
          <w:color w:val="000000"/>
          <w:sz w:val="24"/>
          <w:szCs w:val="24"/>
        </w:rPr>
        <w:t>Pulling a toddler along while walking or quickly grabbing his or her hand can jerk the arm, causing the annular ligament to slip. Remember to be gentle when taking a child by the hand.</w:t>
      </w:r>
    </w:p>
    <w:p w:rsidR="00FE5CC2" w:rsidRPr="00FE5CC2" w:rsidRDefault="00FE5CC2" w:rsidP="00FE5CC2">
      <w:pPr>
        <w:numPr>
          <w:ilvl w:val="0"/>
          <w:numId w:val="83"/>
        </w:numPr>
        <w:shd w:val="clear" w:color="auto" w:fill="FFFFFF"/>
        <w:spacing w:after="0" w:line="324" w:lineRule="atLeast"/>
        <w:ind w:left="300"/>
        <w:textAlignment w:val="baseline"/>
        <w:rPr>
          <w:rFonts w:ascii="Times New Roman" w:hAnsi="Times New Roman" w:cs="Times New Roman"/>
          <w:color w:val="000000"/>
          <w:sz w:val="24"/>
          <w:szCs w:val="24"/>
        </w:rPr>
      </w:pPr>
      <w:r w:rsidRPr="00FE5CC2">
        <w:rPr>
          <w:rStyle w:val="Strong"/>
          <w:rFonts w:ascii="Times New Roman" w:hAnsi="Times New Roman" w:cs="Times New Roman"/>
          <w:color w:val="000000"/>
          <w:sz w:val="24"/>
          <w:szCs w:val="24"/>
          <w:bdr w:val="none" w:sz="0" w:space="0" w:color="auto" w:frame="1"/>
        </w:rPr>
        <w:t>Breaking a fall with the arm.</w:t>
      </w:r>
      <w:r w:rsidRPr="00FE5CC2">
        <w:rPr>
          <w:rStyle w:val="apple-converted-space"/>
          <w:rFonts w:ascii="Times New Roman" w:hAnsi="Times New Roman" w:cs="Times New Roman"/>
          <w:color w:val="000000"/>
          <w:sz w:val="24"/>
          <w:szCs w:val="24"/>
        </w:rPr>
        <w:t> </w:t>
      </w:r>
      <w:r w:rsidRPr="00FE5CC2">
        <w:rPr>
          <w:rFonts w:ascii="Times New Roman" w:hAnsi="Times New Roman" w:cs="Times New Roman"/>
          <w:color w:val="000000"/>
          <w:sz w:val="24"/>
          <w:szCs w:val="24"/>
        </w:rPr>
        <w:t>The natural response to falling is outstretching an arm for protection. The elbow can overextend during this action, resulting in a slip of the annular ligament.</w:t>
      </w:r>
    </w:p>
    <w:p w:rsidR="00FE5CC2" w:rsidRPr="00FE5CC2" w:rsidRDefault="00FE5CC2" w:rsidP="00C92AE9">
      <w:pPr>
        <w:numPr>
          <w:ilvl w:val="0"/>
          <w:numId w:val="83"/>
        </w:numPr>
        <w:shd w:val="clear" w:color="auto" w:fill="FFFFFF"/>
        <w:spacing w:after="0"/>
        <w:ind w:left="300"/>
        <w:textAlignment w:val="baseline"/>
        <w:rPr>
          <w:rFonts w:ascii="Times New Roman" w:hAnsi="Times New Roman" w:cs="Times New Roman"/>
          <w:color w:val="000000"/>
          <w:sz w:val="24"/>
          <w:szCs w:val="24"/>
        </w:rPr>
      </w:pPr>
      <w:r w:rsidRPr="00FE5CC2">
        <w:rPr>
          <w:rStyle w:val="Strong"/>
          <w:rFonts w:ascii="Times New Roman" w:hAnsi="Times New Roman" w:cs="Times New Roman"/>
          <w:color w:val="000000"/>
          <w:sz w:val="24"/>
          <w:szCs w:val="24"/>
          <w:bdr w:val="none" w:sz="0" w:space="0" w:color="auto" w:frame="1"/>
        </w:rPr>
        <w:t>Rolling over in an awkward way.</w:t>
      </w:r>
      <w:r w:rsidRPr="00FE5CC2">
        <w:rPr>
          <w:rStyle w:val="apple-converted-space"/>
          <w:rFonts w:ascii="Times New Roman" w:hAnsi="Times New Roman" w:cs="Times New Roman"/>
          <w:color w:val="000000"/>
          <w:sz w:val="24"/>
          <w:szCs w:val="24"/>
        </w:rPr>
        <w:t> </w:t>
      </w:r>
      <w:r w:rsidRPr="00FE5CC2">
        <w:rPr>
          <w:rFonts w:ascii="Times New Roman" w:hAnsi="Times New Roman" w:cs="Times New Roman"/>
          <w:color w:val="000000"/>
          <w:sz w:val="24"/>
          <w:szCs w:val="24"/>
        </w:rPr>
        <w:t>Sometimes rolling over in a crib, bed, or on the floor can cause nursemaid's elbow in infants and very young children.</w:t>
      </w:r>
    </w:p>
    <w:p w:rsidR="00FC79B3" w:rsidRPr="00FC79B3" w:rsidRDefault="00C92AE9" w:rsidP="00A91DBA">
      <w:pPr>
        <w:pStyle w:val="ListParagraph"/>
        <w:widowControl w:val="0"/>
        <w:autoSpaceDE w:val="0"/>
        <w:autoSpaceDN w:val="0"/>
        <w:adjustRightInd w:val="0"/>
        <w:spacing w:after="30" w:line="360" w:lineRule="auto"/>
        <w:ind w:left="2880" w:firstLine="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Carrying Children</w:t>
      </w:r>
    </w:p>
    <w:p w:rsidR="00FC79B3" w:rsidRPr="00FC79B3" w:rsidRDefault="00FC79B3" w:rsidP="00FC79B3">
      <w:pPr>
        <w:pStyle w:val="ListParagraph"/>
        <w:widowControl w:val="0"/>
        <w:autoSpaceDE w:val="0"/>
        <w:autoSpaceDN w:val="0"/>
        <w:adjustRightInd w:val="0"/>
        <w:spacing w:after="30" w:line="360" w:lineRule="auto"/>
        <w:rPr>
          <w:rFonts w:ascii="Times New Roman" w:hAnsi="Times New Roman" w:cs="Times New Roman"/>
          <w:b/>
          <w:sz w:val="24"/>
          <w:szCs w:val="24"/>
        </w:rPr>
      </w:pPr>
    </w:p>
    <w:p w:rsidR="00C92AE9" w:rsidRDefault="00FC79B3" w:rsidP="00C92AE9">
      <w:pPr>
        <w:pStyle w:val="ListParagraph"/>
        <w:widowControl w:val="0"/>
        <w:autoSpaceDE w:val="0"/>
        <w:autoSpaceDN w:val="0"/>
        <w:adjustRightInd w:val="0"/>
        <w:spacing w:after="30"/>
        <w:rPr>
          <w:rFonts w:ascii="Times New Roman" w:hAnsi="Times New Roman" w:cs="Times New Roman"/>
          <w:sz w:val="24"/>
          <w:szCs w:val="24"/>
        </w:rPr>
      </w:pPr>
      <w:r w:rsidRPr="00FC79B3">
        <w:rPr>
          <w:rFonts w:ascii="Times New Roman" w:hAnsi="Times New Roman" w:cs="Times New Roman"/>
          <w:sz w:val="24"/>
          <w:szCs w:val="24"/>
        </w:rPr>
        <w:sym w:font="Symbol" w:char="F0B7"/>
      </w:r>
      <w:r w:rsidRPr="00FC79B3">
        <w:rPr>
          <w:rFonts w:ascii="Times New Roman" w:hAnsi="Times New Roman" w:cs="Times New Roman"/>
          <w:sz w:val="24"/>
          <w:szCs w:val="24"/>
        </w:rPr>
        <w:t xml:space="preserve"> If the child is old enough, ask them to move to a position that is easy to pick up, and ask them to hold onto you as this will support you and the child when lifting</w:t>
      </w:r>
    </w:p>
    <w:p w:rsidR="00FC79B3" w:rsidRPr="00FC79B3" w:rsidRDefault="00FC79B3" w:rsidP="00C92AE9">
      <w:pPr>
        <w:pStyle w:val="ListParagraph"/>
        <w:widowControl w:val="0"/>
        <w:autoSpaceDE w:val="0"/>
        <w:autoSpaceDN w:val="0"/>
        <w:adjustRightInd w:val="0"/>
        <w:spacing w:after="30"/>
        <w:rPr>
          <w:rFonts w:ascii="Times New Roman" w:hAnsi="Times New Roman" w:cs="Times New Roman"/>
          <w:sz w:val="24"/>
          <w:szCs w:val="24"/>
        </w:rPr>
      </w:pPr>
      <w:r w:rsidRPr="00FC79B3">
        <w:rPr>
          <w:rFonts w:ascii="Times New Roman" w:hAnsi="Times New Roman" w:cs="Times New Roman"/>
          <w:sz w:val="24"/>
          <w:szCs w:val="24"/>
        </w:rPr>
        <w:t xml:space="preserve"> </w:t>
      </w:r>
    </w:p>
    <w:p w:rsidR="00FC79B3" w:rsidRDefault="00FC79B3" w:rsidP="00C92AE9">
      <w:pPr>
        <w:pStyle w:val="ListParagraph"/>
        <w:widowControl w:val="0"/>
        <w:autoSpaceDE w:val="0"/>
        <w:autoSpaceDN w:val="0"/>
        <w:adjustRightInd w:val="0"/>
        <w:spacing w:after="30"/>
        <w:rPr>
          <w:rFonts w:ascii="Times New Roman" w:hAnsi="Times New Roman" w:cs="Times New Roman"/>
          <w:sz w:val="24"/>
          <w:szCs w:val="24"/>
        </w:rPr>
      </w:pPr>
      <w:r w:rsidRPr="00FC79B3">
        <w:rPr>
          <w:rFonts w:ascii="Times New Roman" w:hAnsi="Times New Roman" w:cs="Times New Roman"/>
          <w:sz w:val="24"/>
          <w:szCs w:val="24"/>
        </w:rPr>
        <w:sym w:font="Symbol" w:char="F0B7"/>
      </w:r>
      <w:r w:rsidRPr="00FC79B3">
        <w:rPr>
          <w:rFonts w:ascii="Times New Roman" w:hAnsi="Times New Roman" w:cs="Times New Roman"/>
          <w:sz w:val="24"/>
          <w:szCs w:val="24"/>
        </w:rPr>
        <w:t xml:space="preserve"> Do not place the child on your </w:t>
      </w:r>
      <w:r w:rsidR="00C92AE9" w:rsidRPr="00FC79B3">
        <w:rPr>
          <w:rFonts w:ascii="Times New Roman" w:hAnsi="Times New Roman" w:cs="Times New Roman"/>
          <w:sz w:val="24"/>
          <w:szCs w:val="24"/>
        </w:rPr>
        <w:t>hip;</w:t>
      </w:r>
      <w:r w:rsidRPr="00FC79B3">
        <w:rPr>
          <w:rFonts w:ascii="Times New Roman" w:hAnsi="Times New Roman" w:cs="Times New Roman"/>
          <w:sz w:val="24"/>
          <w:szCs w:val="24"/>
        </w:rPr>
        <w:t xml:space="preserve"> carry them directly in front of you in order to balance their weight equally</w:t>
      </w:r>
    </w:p>
    <w:p w:rsidR="00C92AE9" w:rsidRPr="00FC79B3" w:rsidRDefault="00C92AE9" w:rsidP="00C92AE9">
      <w:pPr>
        <w:pStyle w:val="ListParagraph"/>
        <w:widowControl w:val="0"/>
        <w:autoSpaceDE w:val="0"/>
        <w:autoSpaceDN w:val="0"/>
        <w:adjustRightInd w:val="0"/>
        <w:spacing w:after="30"/>
        <w:rPr>
          <w:rFonts w:ascii="Times New Roman" w:hAnsi="Times New Roman" w:cs="Times New Roman"/>
          <w:sz w:val="24"/>
          <w:szCs w:val="24"/>
        </w:rPr>
      </w:pPr>
    </w:p>
    <w:p w:rsidR="00FC79B3" w:rsidRDefault="00FC79B3" w:rsidP="00C92AE9">
      <w:pPr>
        <w:pStyle w:val="ListParagraph"/>
        <w:widowControl w:val="0"/>
        <w:autoSpaceDE w:val="0"/>
        <w:autoSpaceDN w:val="0"/>
        <w:adjustRightInd w:val="0"/>
        <w:spacing w:after="30"/>
        <w:rPr>
          <w:rFonts w:ascii="Times New Roman" w:hAnsi="Times New Roman" w:cs="Times New Roman"/>
          <w:sz w:val="24"/>
          <w:szCs w:val="24"/>
        </w:rPr>
      </w:pPr>
      <w:r w:rsidRPr="00FC79B3">
        <w:rPr>
          <w:rFonts w:ascii="Times New Roman" w:hAnsi="Times New Roman" w:cs="Times New Roman"/>
          <w:sz w:val="24"/>
          <w:szCs w:val="24"/>
        </w:rPr>
        <w:sym w:font="Symbol" w:char="F0B7"/>
      </w:r>
      <w:r w:rsidRPr="00FC79B3">
        <w:rPr>
          <w:rFonts w:ascii="Times New Roman" w:hAnsi="Times New Roman" w:cs="Times New Roman"/>
          <w:sz w:val="24"/>
          <w:szCs w:val="24"/>
        </w:rPr>
        <w:t xml:space="preserve"> Wherever possible, avoid carrying the child a long distance </w:t>
      </w:r>
    </w:p>
    <w:p w:rsidR="00C92AE9" w:rsidRPr="00FC79B3" w:rsidRDefault="00C92AE9" w:rsidP="00C92AE9">
      <w:pPr>
        <w:pStyle w:val="ListParagraph"/>
        <w:widowControl w:val="0"/>
        <w:autoSpaceDE w:val="0"/>
        <w:autoSpaceDN w:val="0"/>
        <w:adjustRightInd w:val="0"/>
        <w:spacing w:after="30"/>
        <w:rPr>
          <w:rFonts w:ascii="Times New Roman" w:hAnsi="Times New Roman" w:cs="Times New Roman"/>
          <w:sz w:val="24"/>
          <w:szCs w:val="24"/>
        </w:rPr>
      </w:pPr>
    </w:p>
    <w:p w:rsidR="00FC79B3" w:rsidRDefault="00FC79B3" w:rsidP="00C92AE9">
      <w:pPr>
        <w:pStyle w:val="ListParagraph"/>
        <w:widowControl w:val="0"/>
        <w:autoSpaceDE w:val="0"/>
        <w:autoSpaceDN w:val="0"/>
        <w:adjustRightInd w:val="0"/>
        <w:spacing w:after="30"/>
        <w:rPr>
          <w:rFonts w:ascii="Times New Roman" w:hAnsi="Times New Roman" w:cs="Times New Roman"/>
          <w:sz w:val="24"/>
          <w:szCs w:val="24"/>
        </w:rPr>
      </w:pPr>
      <w:r w:rsidRPr="00FC79B3">
        <w:rPr>
          <w:rFonts w:ascii="Times New Roman" w:hAnsi="Times New Roman" w:cs="Times New Roman"/>
          <w:sz w:val="24"/>
          <w:szCs w:val="24"/>
        </w:rPr>
        <w:sym w:font="Symbol" w:char="F0B7"/>
      </w:r>
      <w:r w:rsidRPr="00FC79B3">
        <w:rPr>
          <w:rFonts w:ascii="Times New Roman" w:hAnsi="Times New Roman" w:cs="Times New Roman"/>
          <w:sz w:val="24"/>
          <w:szCs w:val="24"/>
        </w:rPr>
        <w:t xml:space="preserve"> Where a child is young and is unable to hold onto you, ensure you support them fully within your arms </w:t>
      </w:r>
    </w:p>
    <w:p w:rsidR="00C92AE9" w:rsidRPr="00FC79B3" w:rsidRDefault="00C92AE9" w:rsidP="00C92AE9">
      <w:pPr>
        <w:pStyle w:val="ListParagraph"/>
        <w:widowControl w:val="0"/>
        <w:autoSpaceDE w:val="0"/>
        <w:autoSpaceDN w:val="0"/>
        <w:adjustRightInd w:val="0"/>
        <w:spacing w:after="30"/>
        <w:rPr>
          <w:rFonts w:ascii="Times New Roman" w:hAnsi="Times New Roman" w:cs="Times New Roman"/>
          <w:sz w:val="24"/>
          <w:szCs w:val="24"/>
        </w:rPr>
      </w:pPr>
    </w:p>
    <w:p w:rsidR="00FC79B3" w:rsidRDefault="00FC79B3" w:rsidP="00C92AE9">
      <w:pPr>
        <w:pStyle w:val="ListParagraph"/>
        <w:widowControl w:val="0"/>
        <w:autoSpaceDE w:val="0"/>
        <w:autoSpaceDN w:val="0"/>
        <w:adjustRightInd w:val="0"/>
        <w:spacing w:after="30"/>
        <w:rPr>
          <w:rFonts w:ascii="Times New Roman" w:hAnsi="Times New Roman" w:cs="Times New Roman"/>
          <w:sz w:val="24"/>
          <w:szCs w:val="24"/>
        </w:rPr>
      </w:pPr>
      <w:r w:rsidRPr="00FC79B3">
        <w:rPr>
          <w:rFonts w:ascii="Times New Roman" w:hAnsi="Times New Roman" w:cs="Times New Roman"/>
          <w:sz w:val="24"/>
          <w:szCs w:val="24"/>
        </w:rPr>
        <w:sym w:font="Symbol" w:char="F0B7"/>
      </w:r>
      <w:r w:rsidRPr="00FC79B3">
        <w:rPr>
          <w:rFonts w:ascii="Times New Roman" w:hAnsi="Times New Roman" w:cs="Times New Roman"/>
          <w:sz w:val="24"/>
          <w:szCs w:val="24"/>
        </w:rPr>
        <w:t xml:space="preserve"> Avoid carrying anything else when carrying a child. Make two journeys or ask a colleague to assist you </w:t>
      </w:r>
    </w:p>
    <w:p w:rsidR="00C92AE9" w:rsidRPr="00FC79B3" w:rsidRDefault="00C92AE9" w:rsidP="00C92AE9">
      <w:pPr>
        <w:pStyle w:val="ListParagraph"/>
        <w:widowControl w:val="0"/>
        <w:autoSpaceDE w:val="0"/>
        <w:autoSpaceDN w:val="0"/>
        <w:adjustRightInd w:val="0"/>
        <w:spacing w:after="30"/>
        <w:rPr>
          <w:rFonts w:ascii="Times New Roman" w:hAnsi="Times New Roman" w:cs="Times New Roman"/>
          <w:sz w:val="24"/>
          <w:szCs w:val="24"/>
        </w:rPr>
      </w:pPr>
    </w:p>
    <w:p w:rsidR="00FC79B3" w:rsidRDefault="00FC79B3" w:rsidP="00C92AE9">
      <w:pPr>
        <w:pStyle w:val="ListParagraph"/>
        <w:widowControl w:val="0"/>
        <w:autoSpaceDE w:val="0"/>
        <w:autoSpaceDN w:val="0"/>
        <w:adjustRightInd w:val="0"/>
        <w:spacing w:after="30"/>
        <w:rPr>
          <w:rFonts w:ascii="Times New Roman" w:hAnsi="Times New Roman" w:cs="Times New Roman"/>
          <w:sz w:val="24"/>
          <w:szCs w:val="24"/>
        </w:rPr>
      </w:pPr>
      <w:r w:rsidRPr="00FC79B3">
        <w:rPr>
          <w:rFonts w:ascii="Times New Roman" w:hAnsi="Times New Roman" w:cs="Times New Roman"/>
          <w:sz w:val="24"/>
          <w:szCs w:val="24"/>
        </w:rPr>
        <w:sym w:font="Symbol" w:char="F0B7"/>
      </w:r>
      <w:r w:rsidRPr="00FC79B3">
        <w:rPr>
          <w:rFonts w:ascii="Times New Roman" w:hAnsi="Times New Roman" w:cs="Times New Roman"/>
          <w:sz w:val="24"/>
          <w:szCs w:val="24"/>
        </w:rPr>
        <w:t xml:space="preserve"> If a child is struggling or fidgeting whilst you are carrying them, stop, place them back down and use reassuring words to calm the child before continuing</w:t>
      </w:r>
    </w:p>
    <w:p w:rsidR="00C92AE9" w:rsidRPr="00FC79B3" w:rsidRDefault="00C92AE9" w:rsidP="00C92AE9">
      <w:pPr>
        <w:pStyle w:val="ListParagraph"/>
        <w:widowControl w:val="0"/>
        <w:autoSpaceDE w:val="0"/>
        <w:autoSpaceDN w:val="0"/>
        <w:adjustRightInd w:val="0"/>
        <w:spacing w:after="30"/>
        <w:rPr>
          <w:rFonts w:ascii="Times New Roman" w:hAnsi="Times New Roman" w:cs="Times New Roman"/>
          <w:sz w:val="24"/>
          <w:szCs w:val="24"/>
        </w:rPr>
      </w:pPr>
    </w:p>
    <w:p w:rsidR="00FC79B3" w:rsidRPr="00FC79B3" w:rsidRDefault="00FC79B3" w:rsidP="00C92AE9">
      <w:pPr>
        <w:pStyle w:val="ListParagraph"/>
        <w:widowControl w:val="0"/>
        <w:autoSpaceDE w:val="0"/>
        <w:autoSpaceDN w:val="0"/>
        <w:adjustRightInd w:val="0"/>
        <w:spacing w:after="30"/>
        <w:rPr>
          <w:rFonts w:ascii="Times New Roman" w:hAnsi="Times New Roman" w:cs="Times New Roman"/>
          <w:sz w:val="24"/>
          <w:szCs w:val="24"/>
        </w:rPr>
      </w:pPr>
      <w:r w:rsidRPr="00FC79B3">
        <w:rPr>
          <w:rFonts w:ascii="Times New Roman" w:hAnsi="Times New Roman" w:cs="Times New Roman"/>
          <w:sz w:val="24"/>
          <w:szCs w:val="24"/>
        </w:rPr>
        <w:sym w:font="Symbol" w:char="F0B7"/>
      </w:r>
      <w:r w:rsidR="00C92AE9">
        <w:rPr>
          <w:rFonts w:ascii="Times New Roman" w:hAnsi="Times New Roman" w:cs="Times New Roman"/>
          <w:sz w:val="24"/>
          <w:szCs w:val="24"/>
        </w:rPr>
        <w:t xml:space="preserve"> Student Nursery Practitioners’</w:t>
      </w:r>
      <w:r w:rsidRPr="00FC79B3">
        <w:rPr>
          <w:rFonts w:ascii="Times New Roman" w:hAnsi="Times New Roman" w:cs="Times New Roman"/>
          <w:sz w:val="24"/>
          <w:szCs w:val="24"/>
        </w:rPr>
        <w:t xml:space="preserve"> and pregnant staff members will not carry children.</w:t>
      </w:r>
    </w:p>
    <w:p w:rsidR="00FC79B3" w:rsidRPr="00FC79B3" w:rsidRDefault="00FC79B3" w:rsidP="00C92AE9">
      <w:pPr>
        <w:widowControl w:val="0"/>
        <w:autoSpaceDE w:val="0"/>
        <w:autoSpaceDN w:val="0"/>
        <w:adjustRightInd w:val="0"/>
        <w:spacing w:after="36"/>
        <w:ind w:left="-284"/>
        <w:rPr>
          <w:rFonts w:ascii="Times New Roman" w:hAnsi="Times New Roman" w:cs="Times New Roman"/>
          <w:color w:val="000000"/>
          <w:sz w:val="24"/>
          <w:szCs w:val="24"/>
        </w:rPr>
      </w:pPr>
    </w:p>
    <w:p w:rsidR="00F34595" w:rsidRDefault="00F34595" w:rsidP="00C92AE9">
      <w:pPr>
        <w:autoSpaceDE w:val="0"/>
        <w:autoSpaceDN w:val="0"/>
        <w:adjustRightInd w:val="0"/>
        <w:spacing w:after="0"/>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34595" w:rsidRDefault="00F34595" w:rsidP="00FD76BE">
      <w:pPr>
        <w:autoSpaceDE w:val="0"/>
        <w:autoSpaceDN w:val="0"/>
        <w:adjustRightInd w:val="0"/>
        <w:spacing w:after="0" w:line="240" w:lineRule="auto"/>
        <w:rPr>
          <w:rFonts w:ascii="Times New Roman" w:hAnsi="Times New Roman" w:cs="Times New Roman"/>
          <w:b/>
          <w:bCs/>
          <w:sz w:val="24"/>
          <w:szCs w:val="24"/>
        </w:rPr>
      </w:pPr>
    </w:p>
    <w:p w:rsidR="00F7573A" w:rsidRDefault="00F7573A" w:rsidP="00FD76BE">
      <w:pPr>
        <w:autoSpaceDE w:val="0"/>
        <w:autoSpaceDN w:val="0"/>
        <w:adjustRightInd w:val="0"/>
        <w:spacing w:after="0" w:line="240" w:lineRule="auto"/>
        <w:rPr>
          <w:rFonts w:ascii="Times New Roman" w:hAnsi="Times New Roman" w:cs="Times New Roman"/>
          <w:b/>
          <w:bCs/>
          <w:sz w:val="24"/>
          <w:szCs w:val="24"/>
        </w:rPr>
      </w:pPr>
    </w:p>
    <w:p w:rsidR="00FC79B3" w:rsidRDefault="00FC79B3" w:rsidP="00FD76BE">
      <w:pPr>
        <w:autoSpaceDE w:val="0"/>
        <w:autoSpaceDN w:val="0"/>
        <w:adjustRightInd w:val="0"/>
        <w:spacing w:after="0" w:line="240" w:lineRule="auto"/>
        <w:rPr>
          <w:rFonts w:ascii="Times New Roman" w:hAnsi="Times New Roman" w:cs="Times New Roman"/>
          <w:b/>
          <w:bCs/>
          <w:sz w:val="24"/>
          <w:szCs w:val="24"/>
        </w:rPr>
      </w:pPr>
    </w:p>
    <w:p w:rsidR="00FC79B3" w:rsidRDefault="00FC79B3" w:rsidP="00FD76BE">
      <w:pPr>
        <w:autoSpaceDE w:val="0"/>
        <w:autoSpaceDN w:val="0"/>
        <w:adjustRightInd w:val="0"/>
        <w:spacing w:after="0" w:line="240" w:lineRule="auto"/>
        <w:rPr>
          <w:rFonts w:ascii="Times New Roman" w:hAnsi="Times New Roman" w:cs="Times New Roman"/>
          <w:b/>
          <w:bCs/>
          <w:sz w:val="24"/>
          <w:szCs w:val="24"/>
        </w:rPr>
      </w:pPr>
    </w:p>
    <w:p w:rsidR="00FC79B3" w:rsidRDefault="00FC79B3" w:rsidP="00FD76BE">
      <w:pPr>
        <w:autoSpaceDE w:val="0"/>
        <w:autoSpaceDN w:val="0"/>
        <w:adjustRightInd w:val="0"/>
        <w:spacing w:after="0" w:line="240" w:lineRule="auto"/>
        <w:rPr>
          <w:rFonts w:ascii="Times New Roman" w:hAnsi="Times New Roman" w:cs="Times New Roman"/>
          <w:b/>
          <w:bCs/>
          <w:sz w:val="24"/>
          <w:szCs w:val="24"/>
        </w:rPr>
      </w:pPr>
    </w:p>
    <w:p w:rsidR="00FC79B3" w:rsidRDefault="00FC79B3" w:rsidP="00FD76BE">
      <w:pPr>
        <w:autoSpaceDE w:val="0"/>
        <w:autoSpaceDN w:val="0"/>
        <w:adjustRightInd w:val="0"/>
        <w:spacing w:after="0" w:line="240" w:lineRule="auto"/>
        <w:rPr>
          <w:rFonts w:ascii="Times New Roman" w:hAnsi="Times New Roman" w:cs="Times New Roman"/>
          <w:b/>
          <w:bCs/>
          <w:sz w:val="24"/>
          <w:szCs w:val="24"/>
        </w:rPr>
      </w:pPr>
    </w:p>
    <w:p w:rsidR="00A91DBA" w:rsidRDefault="00A91DBA" w:rsidP="00FD76BE">
      <w:pPr>
        <w:autoSpaceDE w:val="0"/>
        <w:autoSpaceDN w:val="0"/>
        <w:adjustRightInd w:val="0"/>
        <w:spacing w:after="0" w:line="240" w:lineRule="auto"/>
        <w:rPr>
          <w:rFonts w:ascii="Times New Roman" w:hAnsi="Times New Roman" w:cs="Times New Roman"/>
          <w:b/>
          <w:bCs/>
          <w:sz w:val="24"/>
          <w:szCs w:val="24"/>
        </w:rPr>
      </w:pPr>
    </w:p>
    <w:p w:rsidR="00A91DBA" w:rsidRDefault="00A91DBA" w:rsidP="00FD76BE">
      <w:pPr>
        <w:autoSpaceDE w:val="0"/>
        <w:autoSpaceDN w:val="0"/>
        <w:adjustRightInd w:val="0"/>
        <w:spacing w:after="0" w:line="240" w:lineRule="auto"/>
        <w:rPr>
          <w:rFonts w:ascii="Times New Roman" w:hAnsi="Times New Roman" w:cs="Times New Roman"/>
          <w:b/>
          <w:bCs/>
          <w:sz w:val="24"/>
          <w:szCs w:val="24"/>
        </w:rPr>
      </w:pPr>
    </w:p>
    <w:p w:rsidR="00A91DBA" w:rsidRDefault="00A91DBA" w:rsidP="00FD76BE">
      <w:pPr>
        <w:autoSpaceDE w:val="0"/>
        <w:autoSpaceDN w:val="0"/>
        <w:adjustRightInd w:val="0"/>
        <w:spacing w:after="0" w:line="240" w:lineRule="auto"/>
        <w:rPr>
          <w:rFonts w:ascii="Times New Roman" w:hAnsi="Times New Roman" w:cs="Times New Roman"/>
          <w:b/>
          <w:bCs/>
          <w:sz w:val="24"/>
          <w:szCs w:val="24"/>
        </w:rPr>
      </w:pPr>
    </w:p>
    <w:p w:rsidR="00A91DBA" w:rsidRDefault="00A91DBA" w:rsidP="00FD76BE">
      <w:pPr>
        <w:autoSpaceDE w:val="0"/>
        <w:autoSpaceDN w:val="0"/>
        <w:adjustRightInd w:val="0"/>
        <w:spacing w:after="0" w:line="240" w:lineRule="auto"/>
        <w:rPr>
          <w:rFonts w:ascii="Times New Roman" w:hAnsi="Times New Roman" w:cs="Times New Roman"/>
          <w:b/>
          <w:bCs/>
          <w:sz w:val="24"/>
          <w:szCs w:val="24"/>
        </w:rPr>
      </w:pPr>
    </w:p>
    <w:p w:rsidR="00A91DBA" w:rsidRDefault="00A91DBA" w:rsidP="00FD76BE">
      <w:pPr>
        <w:autoSpaceDE w:val="0"/>
        <w:autoSpaceDN w:val="0"/>
        <w:adjustRightInd w:val="0"/>
        <w:spacing w:after="0" w:line="240" w:lineRule="auto"/>
        <w:rPr>
          <w:rFonts w:ascii="Times New Roman" w:hAnsi="Times New Roman" w:cs="Times New Roman"/>
          <w:b/>
          <w:bCs/>
          <w:sz w:val="24"/>
          <w:szCs w:val="24"/>
        </w:rPr>
      </w:pPr>
    </w:p>
    <w:p w:rsidR="00A91DBA" w:rsidRDefault="00A91DBA" w:rsidP="00FD76BE">
      <w:pPr>
        <w:autoSpaceDE w:val="0"/>
        <w:autoSpaceDN w:val="0"/>
        <w:adjustRightInd w:val="0"/>
        <w:spacing w:after="0" w:line="240" w:lineRule="auto"/>
        <w:rPr>
          <w:rFonts w:ascii="Times New Roman" w:hAnsi="Times New Roman" w:cs="Times New Roman"/>
          <w:b/>
          <w:bCs/>
          <w:sz w:val="24"/>
          <w:szCs w:val="24"/>
        </w:rPr>
      </w:pPr>
    </w:p>
    <w:p w:rsidR="00A91DBA" w:rsidRDefault="00A91DBA" w:rsidP="00FD76BE">
      <w:pPr>
        <w:autoSpaceDE w:val="0"/>
        <w:autoSpaceDN w:val="0"/>
        <w:adjustRightInd w:val="0"/>
        <w:spacing w:after="0" w:line="240" w:lineRule="auto"/>
        <w:rPr>
          <w:rFonts w:ascii="Times New Roman" w:hAnsi="Times New Roman" w:cs="Times New Roman"/>
          <w:b/>
          <w:bCs/>
          <w:sz w:val="24"/>
          <w:szCs w:val="24"/>
        </w:rPr>
      </w:pPr>
    </w:p>
    <w:p w:rsidR="00FC79B3" w:rsidRDefault="00FC79B3" w:rsidP="00FD76BE">
      <w:pPr>
        <w:autoSpaceDE w:val="0"/>
        <w:autoSpaceDN w:val="0"/>
        <w:adjustRightInd w:val="0"/>
        <w:spacing w:after="0" w:line="240" w:lineRule="auto"/>
        <w:rPr>
          <w:rFonts w:ascii="Times New Roman" w:hAnsi="Times New Roman" w:cs="Times New Roman"/>
          <w:b/>
          <w:bCs/>
          <w:sz w:val="24"/>
          <w:szCs w:val="24"/>
        </w:rPr>
      </w:pPr>
    </w:p>
    <w:p w:rsidR="00FE525D" w:rsidRDefault="00FE525D" w:rsidP="00FD76BE">
      <w:pPr>
        <w:autoSpaceDE w:val="0"/>
        <w:autoSpaceDN w:val="0"/>
        <w:adjustRightInd w:val="0"/>
        <w:spacing w:after="0" w:line="240" w:lineRule="auto"/>
        <w:rPr>
          <w:rFonts w:ascii="Times New Roman" w:hAnsi="Times New Roman" w:cs="Times New Roman"/>
          <w:b/>
          <w:bCs/>
          <w:sz w:val="24"/>
          <w:szCs w:val="24"/>
        </w:rPr>
      </w:pPr>
    </w:p>
    <w:p w:rsidR="00FE5CC2" w:rsidRPr="00403C03" w:rsidRDefault="00B626A9" w:rsidP="00B626A9">
      <w:pPr>
        <w:shd w:val="clear" w:color="auto" w:fill="BFBFBF" w:themeFill="background1" w:themeFillShade="BF"/>
        <w:ind w:left="1440" w:firstLine="720"/>
        <w:rPr>
          <w:rFonts w:ascii="Times New Roman" w:hAnsi="Times New Roman" w:cs="Times New Roman"/>
          <w:b/>
          <w:sz w:val="32"/>
          <w:szCs w:val="32"/>
        </w:rPr>
      </w:pPr>
      <w:r>
        <w:rPr>
          <w:rFonts w:ascii="Times New Roman" w:hAnsi="Times New Roman" w:cs="Times New Roman"/>
          <w:b/>
          <w:sz w:val="32"/>
          <w:szCs w:val="32"/>
        </w:rPr>
        <w:lastRenderedPageBreak/>
        <w:t>JEWELLERY POLICY</w:t>
      </w:r>
    </w:p>
    <w:p w:rsidR="00FE5CC2" w:rsidRPr="00FE5CC2" w:rsidRDefault="00FE5CC2" w:rsidP="00FE5CC2">
      <w:pPr>
        <w:spacing w:after="0"/>
        <w:rPr>
          <w:rFonts w:ascii="Times New Roman" w:hAnsi="Times New Roman" w:cs="Times New Roman"/>
          <w:sz w:val="24"/>
          <w:szCs w:val="24"/>
          <w:u w:val="single"/>
        </w:rPr>
      </w:pPr>
    </w:p>
    <w:p w:rsidR="00FE5CC2" w:rsidRPr="00FE5CC2" w:rsidRDefault="00FE5CC2" w:rsidP="003877C1">
      <w:pPr>
        <w:spacing w:after="0"/>
        <w:rPr>
          <w:rFonts w:ascii="Times New Roman" w:hAnsi="Times New Roman" w:cs="Times New Roman"/>
          <w:sz w:val="24"/>
          <w:szCs w:val="24"/>
        </w:rPr>
      </w:pPr>
      <w:r w:rsidRPr="00FE5CC2">
        <w:rPr>
          <w:rFonts w:ascii="Times New Roman" w:hAnsi="Times New Roman" w:cs="Times New Roman"/>
          <w:sz w:val="24"/>
          <w:szCs w:val="24"/>
        </w:rPr>
        <w:t>We have a commitment to promoting the achievement of each child of every race, religion, cultural background, ability and gender to their full p</w:t>
      </w:r>
      <w:r w:rsidR="004F2BCF">
        <w:rPr>
          <w:rFonts w:ascii="Times New Roman" w:hAnsi="Times New Roman" w:cs="Times New Roman"/>
          <w:sz w:val="24"/>
          <w:szCs w:val="24"/>
        </w:rPr>
        <w:t>otential.</w:t>
      </w:r>
    </w:p>
    <w:p w:rsidR="00FE5CC2" w:rsidRPr="00FE5CC2" w:rsidRDefault="00FE5CC2" w:rsidP="003877C1">
      <w:pPr>
        <w:spacing w:after="0"/>
        <w:rPr>
          <w:rFonts w:ascii="Times New Roman" w:hAnsi="Times New Roman" w:cs="Times New Roman"/>
          <w:sz w:val="24"/>
          <w:szCs w:val="24"/>
        </w:rPr>
      </w:pPr>
    </w:p>
    <w:p w:rsidR="00FE5CC2" w:rsidRPr="00FE5CC2" w:rsidRDefault="00FE5CC2" w:rsidP="003877C1">
      <w:pPr>
        <w:spacing w:after="0"/>
        <w:rPr>
          <w:rFonts w:ascii="Times New Roman" w:hAnsi="Times New Roman" w:cs="Times New Roman"/>
          <w:sz w:val="24"/>
          <w:szCs w:val="24"/>
          <w:u w:val="single"/>
        </w:rPr>
      </w:pPr>
      <w:r w:rsidRPr="00FE5CC2">
        <w:rPr>
          <w:rFonts w:ascii="Times New Roman" w:hAnsi="Times New Roman" w:cs="Times New Roman"/>
          <w:sz w:val="24"/>
          <w:szCs w:val="24"/>
          <w:u w:val="single"/>
        </w:rPr>
        <w:t>Rationale</w:t>
      </w:r>
    </w:p>
    <w:p w:rsidR="00FE5CC2" w:rsidRPr="00FE5CC2" w:rsidRDefault="00FE5CC2" w:rsidP="003877C1">
      <w:pPr>
        <w:spacing w:after="0"/>
        <w:rPr>
          <w:rFonts w:ascii="Times New Roman" w:hAnsi="Times New Roman" w:cs="Times New Roman"/>
          <w:sz w:val="24"/>
          <w:szCs w:val="24"/>
        </w:rPr>
      </w:pPr>
      <w:r w:rsidRPr="00FE5CC2">
        <w:rPr>
          <w:rFonts w:ascii="Times New Roman" w:hAnsi="Times New Roman" w:cs="Times New Roman"/>
          <w:sz w:val="24"/>
          <w:szCs w:val="24"/>
        </w:rPr>
        <w:t>Bloomers Day Nursery would like to keep the children, staff and visitors safe from harm.</w:t>
      </w:r>
    </w:p>
    <w:p w:rsidR="00FE5CC2" w:rsidRPr="00FE5CC2" w:rsidRDefault="00FE5CC2" w:rsidP="003877C1">
      <w:pPr>
        <w:spacing w:after="0"/>
        <w:rPr>
          <w:rFonts w:ascii="Times New Roman" w:hAnsi="Times New Roman" w:cs="Times New Roman"/>
          <w:sz w:val="24"/>
          <w:szCs w:val="24"/>
        </w:rPr>
      </w:pPr>
    </w:p>
    <w:p w:rsidR="00FE5CC2" w:rsidRPr="00FE5CC2" w:rsidRDefault="00FE5CC2" w:rsidP="003877C1">
      <w:pPr>
        <w:spacing w:after="0"/>
        <w:rPr>
          <w:rFonts w:ascii="Times New Roman" w:hAnsi="Times New Roman" w:cs="Times New Roman"/>
          <w:sz w:val="24"/>
          <w:szCs w:val="24"/>
          <w:u w:val="single"/>
        </w:rPr>
      </w:pPr>
      <w:r w:rsidRPr="00FE5CC2">
        <w:rPr>
          <w:rFonts w:ascii="Times New Roman" w:hAnsi="Times New Roman" w:cs="Times New Roman"/>
          <w:sz w:val="24"/>
          <w:szCs w:val="24"/>
          <w:u w:val="single"/>
        </w:rPr>
        <w:t>Aims</w:t>
      </w:r>
    </w:p>
    <w:p w:rsidR="00FE5CC2" w:rsidRPr="00FE5CC2" w:rsidRDefault="00FE5CC2" w:rsidP="00B7447D">
      <w:pPr>
        <w:numPr>
          <w:ilvl w:val="0"/>
          <w:numId w:val="92"/>
        </w:numPr>
        <w:suppressAutoHyphens/>
        <w:spacing w:after="0"/>
        <w:rPr>
          <w:rFonts w:ascii="Times New Roman" w:hAnsi="Times New Roman" w:cs="Times New Roman"/>
          <w:sz w:val="24"/>
          <w:szCs w:val="24"/>
        </w:rPr>
      </w:pPr>
      <w:r w:rsidRPr="00FE5CC2">
        <w:rPr>
          <w:rFonts w:ascii="Times New Roman" w:hAnsi="Times New Roman" w:cs="Times New Roman"/>
          <w:sz w:val="24"/>
          <w:szCs w:val="24"/>
        </w:rPr>
        <w:t>To keep children safe</w:t>
      </w:r>
    </w:p>
    <w:p w:rsidR="00FE5CC2" w:rsidRPr="00FE5CC2" w:rsidRDefault="00FE5CC2" w:rsidP="00B7447D">
      <w:pPr>
        <w:numPr>
          <w:ilvl w:val="0"/>
          <w:numId w:val="92"/>
        </w:numPr>
        <w:suppressAutoHyphens/>
        <w:spacing w:after="0"/>
        <w:rPr>
          <w:rFonts w:ascii="Times New Roman" w:hAnsi="Times New Roman" w:cs="Times New Roman"/>
          <w:sz w:val="24"/>
          <w:szCs w:val="24"/>
        </w:rPr>
      </w:pPr>
      <w:r w:rsidRPr="00FE5CC2">
        <w:rPr>
          <w:rFonts w:ascii="Times New Roman" w:hAnsi="Times New Roman" w:cs="Times New Roman"/>
          <w:sz w:val="24"/>
          <w:szCs w:val="24"/>
        </w:rPr>
        <w:t>To keep staff and visitors safe</w:t>
      </w:r>
    </w:p>
    <w:p w:rsidR="00FE5CC2" w:rsidRPr="00FE5CC2" w:rsidRDefault="00FE5CC2" w:rsidP="00B7447D">
      <w:pPr>
        <w:numPr>
          <w:ilvl w:val="0"/>
          <w:numId w:val="92"/>
        </w:numPr>
        <w:suppressAutoHyphens/>
        <w:spacing w:after="0"/>
        <w:rPr>
          <w:rFonts w:ascii="Times New Roman" w:hAnsi="Times New Roman" w:cs="Times New Roman"/>
          <w:sz w:val="24"/>
          <w:szCs w:val="24"/>
        </w:rPr>
      </w:pPr>
      <w:r w:rsidRPr="00FE5CC2">
        <w:rPr>
          <w:rFonts w:ascii="Times New Roman" w:hAnsi="Times New Roman" w:cs="Times New Roman"/>
          <w:sz w:val="24"/>
          <w:szCs w:val="24"/>
        </w:rPr>
        <w:t>To respect cultural differences</w:t>
      </w:r>
    </w:p>
    <w:p w:rsidR="00FE5CC2" w:rsidRPr="00FE5CC2" w:rsidRDefault="00FE5CC2" w:rsidP="00B7447D">
      <w:pPr>
        <w:numPr>
          <w:ilvl w:val="0"/>
          <w:numId w:val="92"/>
        </w:numPr>
        <w:suppressAutoHyphens/>
        <w:spacing w:after="0"/>
        <w:rPr>
          <w:rFonts w:ascii="Times New Roman" w:hAnsi="Times New Roman" w:cs="Times New Roman"/>
          <w:sz w:val="24"/>
          <w:szCs w:val="24"/>
        </w:rPr>
      </w:pPr>
      <w:r w:rsidRPr="00FE5CC2">
        <w:rPr>
          <w:rFonts w:ascii="Times New Roman" w:hAnsi="Times New Roman" w:cs="Times New Roman"/>
          <w:sz w:val="24"/>
          <w:szCs w:val="24"/>
        </w:rPr>
        <w:t>To be fair and open</w:t>
      </w:r>
    </w:p>
    <w:p w:rsidR="00FE5CC2" w:rsidRPr="00FE5CC2" w:rsidRDefault="00FE5CC2" w:rsidP="003877C1">
      <w:pPr>
        <w:spacing w:after="0"/>
        <w:ind w:left="720"/>
        <w:rPr>
          <w:rFonts w:ascii="Times New Roman" w:hAnsi="Times New Roman" w:cs="Times New Roman"/>
          <w:sz w:val="24"/>
          <w:szCs w:val="24"/>
        </w:rPr>
      </w:pPr>
    </w:p>
    <w:p w:rsidR="00FE5CC2" w:rsidRPr="00FE5CC2" w:rsidRDefault="00FE5CC2" w:rsidP="003877C1">
      <w:pPr>
        <w:spacing w:after="0"/>
        <w:rPr>
          <w:rFonts w:ascii="Times New Roman" w:hAnsi="Times New Roman" w:cs="Times New Roman"/>
          <w:sz w:val="24"/>
          <w:szCs w:val="24"/>
        </w:rPr>
      </w:pPr>
      <w:r w:rsidRPr="00FE5CC2">
        <w:rPr>
          <w:rFonts w:ascii="Times New Roman" w:hAnsi="Times New Roman" w:cs="Times New Roman"/>
          <w:sz w:val="24"/>
          <w:szCs w:val="24"/>
          <w:u w:val="single"/>
        </w:rPr>
        <w:t>Guidelines</w:t>
      </w:r>
      <w:r w:rsidRPr="00FE5CC2">
        <w:rPr>
          <w:rFonts w:ascii="Times New Roman" w:hAnsi="Times New Roman" w:cs="Times New Roman"/>
          <w:sz w:val="24"/>
          <w:szCs w:val="24"/>
        </w:rPr>
        <w:t xml:space="preserve"> </w:t>
      </w:r>
    </w:p>
    <w:p w:rsidR="00FE5CC2" w:rsidRPr="00FE5CC2" w:rsidRDefault="00FE5CC2" w:rsidP="003877C1">
      <w:pPr>
        <w:spacing w:after="0"/>
        <w:rPr>
          <w:rFonts w:ascii="Times New Roman" w:hAnsi="Times New Roman" w:cs="Times New Roman"/>
          <w:sz w:val="24"/>
          <w:szCs w:val="24"/>
        </w:rPr>
      </w:pPr>
      <w:r w:rsidRPr="00FE5CC2">
        <w:rPr>
          <w:rFonts w:ascii="Times New Roman" w:hAnsi="Times New Roman" w:cs="Times New Roman"/>
          <w:sz w:val="24"/>
          <w:szCs w:val="24"/>
        </w:rPr>
        <w:t>Jewellery is defined as jewels or ornamental objects especially for personal adornment.</w:t>
      </w:r>
    </w:p>
    <w:p w:rsidR="00C1648A" w:rsidRDefault="00FE5CC2" w:rsidP="003877C1">
      <w:pPr>
        <w:spacing w:after="0"/>
        <w:rPr>
          <w:rFonts w:ascii="Times New Roman" w:hAnsi="Times New Roman" w:cs="Times New Roman"/>
          <w:sz w:val="24"/>
          <w:szCs w:val="24"/>
        </w:rPr>
      </w:pPr>
      <w:r w:rsidRPr="00FE5CC2">
        <w:rPr>
          <w:rFonts w:ascii="Times New Roman" w:hAnsi="Times New Roman" w:cs="Times New Roman"/>
          <w:sz w:val="24"/>
          <w:szCs w:val="24"/>
        </w:rPr>
        <w:t>It includes:</w:t>
      </w:r>
    </w:p>
    <w:p w:rsidR="00FE5CC2" w:rsidRPr="00FE5CC2" w:rsidRDefault="00FE5CC2" w:rsidP="003877C1">
      <w:pPr>
        <w:spacing w:after="0"/>
        <w:rPr>
          <w:rFonts w:ascii="Times New Roman" w:hAnsi="Times New Roman" w:cs="Times New Roman"/>
          <w:sz w:val="24"/>
          <w:szCs w:val="24"/>
        </w:rPr>
      </w:pPr>
      <w:r w:rsidRPr="00FE5CC2">
        <w:rPr>
          <w:rFonts w:ascii="Times New Roman" w:hAnsi="Times New Roman" w:cs="Times New Roman"/>
          <w:sz w:val="24"/>
          <w:szCs w:val="24"/>
        </w:rPr>
        <w:t>-earrings</w:t>
      </w:r>
    </w:p>
    <w:p w:rsidR="00FE5CC2" w:rsidRPr="00FE5CC2" w:rsidRDefault="00FE5CC2" w:rsidP="00B7447D">
      <w:pPr>
        <w:numPr>
          <w:ilvl w:val="0"/>
          <w:numId w:val="91"/>
        </w:numPr>
        <w:tabs>
          <w:tab w:val="clear" w:pos="432"/>
          <w:tab w:val="num" w:pos="720"/>
        </w:tabs>
        <w:suppressAutoHyphens/>
        <w:spacing w:after="0"/>
        <w:ind w:left="0" w:firstLine="0"/>
        <w:rPr>
          <w:rFonts w:ascii="Times New Roman" w:hAnsi="Times New Roman" w:cs="Times New Roman"/>
          <w:sz w:val="24"/>
          <w:szCs w:val="24"/>
        </w:rPr>
      </w:pPr>
      <w:r w:rsidRPr="00FE5CC2">
        <w:rPr>
          <w:rFonts w:ascii="Times New Roman" w:hAnsi="Times New Roman" w:cs="Times New Roman"/>
          <w:sz w:val="24"/>
          <w:szCs w:val="24"/>
        </w:rPr>
        <w:t>-ear-studs</w:t>
      </w:r>
    </w:p>
    <w:p w:rsidR="00FE5CC2" w:rsidRPr="00FE5CC2" w:rsidRDefault="00FE5CC2" w:rsidP="00B7447D">
      <w:pPr>
        <w:numPr>
          <w:ilvl w:val="0"/>
          <w:numId w:val="91"/>
        </w:numPr>
        <w:tabs>
          <w:tab w:val="clear" w:pos="432"/>
          <w:tab w:val="num" w:pos="720"/>
        </w:tabs>
        <w:suppressAutoHyphens/>
        <w:spacing w:after="0"/>
        <w:ind w:left="0" w:firstLine="0"/>
        <w:rPr>
          <w:rFonts w:ascii="Times New Roman" w:hAnsi="Times New Roman" w:cs="Times New Roman"/>
          <w:sz w:val="24"/>
          <w:szCs w:val="24"/>
        </w:rPr>
      </w:pPr>
      <w:r w:rsidRPr="00FE5CC2">
        <w:rPr>
          <w:rFonts w:ascii="Times New Roman" w:hAnsi="Times New Roman" w:cs="Times New Roman"/>
          <w:sz w:val="24"/>
          <w:szCs w:val="24"/>
        </w:rPr>
        <w:t>-rings</w:t>
      </w:r>
    </w:p>
    <w:p w:rsidR="00FE5CC2" w:rsidRPr="00FE5CC2" w:rsidRDefault="00FE5CC2" w:rsidP="00B7447D">
      <w:pPr>
        <w:numPr>
          <w:ilvl w:val="0"/>
          <w:numId w:val="91"/>
        </w:numPr>
        <w:tabs>
          <w:tab w:val="clear" w:pos="432"/>
          <w:tab w:val="num" w:pos="720"/>
        </w:tabs>
        <w:suppressAutoHyphens/>
        <w:spacing w:after="0"/>
        <w:ind w:left="0" w:firstLine="0"/>
        <w:rPr>
          <w:rFonts w:ascii="Times New Roman" w:hAnsi="Times New Roman" w:cs="Times New Roman"/>
          <w:sz w:val="24"/>
          <w:szCs w:val="24"/>
        </w:rPr>
      </w:pPr>
      <w:r w:rsidRPr="00FE5CC2">
        <w:rPr>
          <w:rFonts w:ascii="Times New Roman" w:hAnsi="Times New Roman" w:cs="Times New Roman"/>
          <w:sz w:val="24"/>
          <w:szCs w:val="24"/>
        </w:rPr>
        <w:t>-chains</w:t>
      </w:r>
    </w:p>
    <w:p w:rsidR="00FE5CC2" w:rsidRPr="00FE5CC2" w:rsidRDefault="00FE5CC2" w:rsidP="00B7447D">
      <w:pPr>
        <w:numPr>
          <w:ilvl w:val="0"/>
          <w:numId w:val="91"/>
        </w:numPr>
        <w:tabs>
          <w:tab w:val="clear" w:pos="432"/>
          <w:tab w:val="num" w:pos="720"/>
        </w:tabs>
        <w:suppressAutoHyphens/>
        <w:spacing w:after="0"/>
        <w:ind w:left="0" w:firstLine="0"/>
        <w:rPr>
          <w:rFonts w:ascii="Times New Roman" w:hAnsi="Times New Roman" w:cs="Times New Roman"/>
          <w:sz w:val="24"/>
          <w:szCs w:val="24"/>
        </w:rPr>
      </w:pPr>
      <w:r w:rsidRPr="00FE5CC2">
        <w:rPr>
          <w:rFonts w:ascii="Times New Roman" w:hAnsi="Times New Roman" w:cs="Times New Roman"/>
          <w:sz w:val="24"/>
          <w:szCs w:val="24"/>
        </w:rPr>
        <w:t>-bracelets and bangles</w:t>
      </w:r>
    </w:p>
    <w:p w:rsidR="00FE5CC2" w:rsidRPr="00FE5CC2" w:rsidRDefault="00FE5CC2" w:rsidP="00B7447D">
      <w:pPr>
        <w:numPr>
          <w:ilvl w:val="0"/>
          <w:numId w:val="91"/>
        </w:numPr>
        <w:tabs>
          <w:tab w:val="clear" w:pos="432"/>
          <w:tab w:val="num" w:pos="720"/>
        </w:tabs>
        <w:suppressAutoHyphens/>
        <w:spacing w:after="0"/>
        <w:ind w:left="0" w:firstLine="0"/>
        <w:rPr>
          <w:rFonts w:ascii="Times New Roman" w:hAnsi="Times New Roman" w:cs="Times New Roman"/>
          <w:sz w:val="24"/>
          <w:szCs w:val="24"/>
        </w:rPr>
      </w:pPr>
      <w:r w:rsidRPr="00FE5CC2">
        <w:rPr>
          <w:rFonts w:ascii="Times New Roman" w:hAnsi="Times New Roman" w:cs="Times New Roman"/>
          <w:sz w:val="24"/>
          <w:szCs w:val="24"/>
        </w:rPr>
        <w:t>-rings or studs attached to various parts of the body</w:t>
      </w:r>
    </w:p>
    <w:p w:rsidR="00FE5CC2" w:rsidRPr="00FE5CC2" w:rsidRDefault="00FE5CC2" w:rsidP="00B7447D">
      <w:pPr>
        <w:numPr>
          <w:ilvl w:val="0"/>
          <w:numId w:val="91"/>
        </w:numPr>
        <w:tabs>
          <w:tab w:val="clear" w:pos="432"/>
          <w:tab w:val="num" w:pos="720"/>
        </w:tabs>
        <w:suppressAutoHyphens/>
        <w:spacing w:after="0"/>
        <w:ind w:left="0" w:firstLine="0"/>
        <w:rPr>
          <w:rFonts w:ascii="Times New Roman" w:hAnsi="Times New Roman" w:cs="Times New Roman"/>
          <w:sz w:val="24"/>
          <w:szCs w:val="24"/>
        </w:rPr>
      </w:pPr>
    </w:p>
    <w:p w:rsidR="00FE5CC2" w:rsidRPr="00FE5CC2" w:rsidRDefault="00FE5CC2" w:rsidP="00B7447D">
      <w:pPr>
        <w:numPr>
          <w:ilvl w:val="0"/>
          <w:numId w:val="94"/>
        </w:numPr>
        <w:suppressAutoHyphens/>
        <w:spacing w:after="0"/>
        <w:rPr>
          <w:rFonts w:ascii="Times New Roman" w:hAnsi="Times New Roman" w:cs="Times New Roman"/>
          <w:sz w:val="24"/>
          <w:szCs w:val="24"/>
        </w:rPr>
      </w:pPr>
      <w:r w:rsidRPr="00FE5CC2">
        <w:rPr>
          <w:rFonts w:ascii="Times New Roman" w:hAnsi="Times New Roman" w:cs="Times New Roman"/>
          <w:sz w:val="24"/>
          <w:szCs w:val="24"/>
        </w:rPr>
        <w:t xml:space="preserve">Bloomers Day Nursery’s Jewellery </w:t>
      </w:r>
      <w:r w:rsidR="00C1648A">
        <w:rPr>
          <w:rFonts w:ascii="Times New Roman" w:hAnsi="Times New Roman" w:cs="Times New Roman"/>
          <w:sz w:val="24"/>
          <w:szCs w:val="24"/>
        </w:rPr>
        <w:t>Policy is about the wearing of j</w:t>
      </w:r>
      <w:r w:rsidRPr="00FE5CC2">
        <w:rPr>
          <w:rFonts w:ascii="Times New Roman" w:hAnsi="Times New Roman" w:cs="Times New Roman"/>
          <w:sz w:val="24"/>
          <w:szCs w:val="24"/>
        </w:rPr>
        <w:t>ewellery constituting a health, safety and hygiene risk not only to the wearer but also to other children and members of staff. It is therefore the decision of Bloomers Day Nursery that jewellery must not be worn by children, except small earring studs only.</w:t>
      </w:r>
    </w:p>
    <w:p w:rsidR="00FE5CC2" w:rsidRPr="00FE5CC2" w:rsidRDefault="00FE5CC2" w:rsidP="003877C1">
      <w:pPr>
        <w:spacing w:after="0"/>
        <w:ind w:left="720"/>
        <w:rPr>
          <w:rFonts w:ascii="Times New Roman" w:hAnsi="Times New Roman" w:cs="Times New Roman"/>
          <w:sz w:val="24"/>
          <w:szCs w:val="24"/>
        </w:rPr>
      </w:pPr>
    </w:p>
    <w:p w:rsidR="00FE5CC2" w:rsidRPr="00FE5CC2" w:rsidRDefault="003877C1" w:rsidP="00B7447D">
      <w:pPr>
        <w:numPr>
          <w:ilvl w:val="0"/>
          <w:numId w:val="94"/>
        </w:numPr>
        <w:suppressAutoHyphens/>
        <w:spacing w:after="0"/>
        <w:rPr>
          <w:rFonts w:ascii="Times New Roman" w:hAnsi="Times New Roman" w:cs="Times New Roman"/>
          <w:sz w:val="24"/>
          <w:szCs w:val="24"/>
        </w:rPr>
      </w:pPr>
      <w:r>
        <w:rPr>
          <w:rFonts w:ascii="Times New Roman" w:hAnsi="Times New Roman" w:cs="Times New Roman"/>
          <w:sz w:val="24"/>
          <w:szCs w:val="24"/>
        </w:rPr>
        <w:t>Jewellery worn by staff</w:t>
      </w:r>
      <w:r w:rsidR="00FE5CC2" w:rsidRPr="00FE5CC2">
        <w:rPr>
          <w:rFonts w:ascii="Times New Roman" w:hAnsi="Times New Roman" w:cs="Times New Roman"/>
          <w:sz w:val="24"/>
          <w:szCs w:val="24"/>
        </w:rPr>
        <w:t xml:space="preserve"> must be safe and not be worn in a way that it can be grabbed and pulled.</w:t>
      </w:r>
    </w:p>
    <w:p w:rsidR="00FE5CC2" w:rsidRPr="00FE5CC2" w:rsidRDefault="00FE5CC2" w:rsidP="003877C1">
      <w:pPr>
        <w:pStyle w:val="ListParagraph"/>
        <w:spacing w:after="0"/>
        <w:rPr>
          <w:rFonts w:ascii="Times New Roman" w:hAnsi="Times New Roman" w:cs="Times New Roman"/>
          <w:sz w:val="24"/>
          <w:szCs w:val="24"/>
        </w:rPr>
      </w:pPr>
    </w:p>
    <w:p w:rsidR="00FE5CC2" w:rsidRPr="00FE5CC2" w:rsidRDefault="00FE5CC2" w:rsidP="003877C1">
      <w:pPr>
        <w:spacing w:after="0"/>
        <w:ind w:left="720"/>
        <w:rPr>
          <w:rFonts w:ascii="Times New Roman" w:hAnsi="Times New Roman" w:cs="Times New Roman"/>
          <w:sz w:val="24"/>
          <w:szCs w:val="24"/>
        </w:rPr>
      </w:pPr>
    </w:p>
    <w:p w:rsidR="00FE5CC2" w:rsidRPr="00FE5CC2" w:rsidRDefault="00FE5CC2" w:rsidP="00B7447D">
      <w:pPr>
        <w:numPr>
          <w:ilvl w:val="0"/>
          <w:numId w:val="93"/>
        </w:numPr>
        <w:suppressAutoHyphens/>
        <w:spacing w:after="0"/>
        <w:rPr>
          <w:rFonts w:ascii="Times New Roman" w:hAnsi="Times New Roman" w:cs="Times New Roman"/>
          <w:sz w:val="24"/>
          <w:szCs w:val="24"/>
        </w:rPr>
      </w:pPr>
      <w:r w:rsidRPr="00FE5CC2">
        <w:rPr>
          <w:rFonts w:ascii="Times New Roman" w:hAnsi="Times New Roman" w:cs="Times New Roman"/>
          <w:sz w:val="24"/>
          <w:szCs w:val="24"/>
        </w:rPr>
        <w:t>Parents/carers whose child comes to nursery wearing jewellery will be asked to remove it.</w:t>
      </w:r>
    </w:p>
    <w:p w:rsidR="00FE5CC2" w:rsidRPr="00FE5CC2" w:rsidRDefault="00FE5CC2" w:rsidP="003877C1">
      <w:pPr>
        <w:spacing w:after="0"/>
        <w:ind w:left="720"/>
        <w:rPr>
          <w:rFonts w:ascii="Times New Roman" w:hAnsi="Times New Roman" w:cs="Times New Roman"/>
          <w:sz w:val="24"/>
          <w:szCs w:val="24"/>
        </w:rPr>
      </w:pPr>
    </w:p>
    <w:p w:rsidR="00FE5CC2" w:rsidRPr="00FE5CC2" w:rsidRDefault="00FE5CC2" w:rsidP="00B7447D">
      <w:pPr>
        <w:numPr>
          <w:ilvl w:val="0"/>
          <w:numId w:val="93"/>
        </w:numPr>
        <w:suppressAutoHyphens/>
        <w:spacing w:after="0"/>
        <w:rPr>
          <w:rFonts w:ascii="Times New Roman" w:hAnsi="Times New Roman" w:cs="Times New Roman"/>
          <w:sz w:val="24"/>
          <w:szCs w:val="24"/>
        </w:rPr>
      </w:pPr>
      <w:r w:rsidRPr="00FE5CC2">
        <w:rPr>
          <w:rFonts w:ascii="Times New Roman" w:hAnsi="Times New Roman" w:cs="Times New Roman"/>
          <w:sz w:val="24"/>
          <w:szCs w:val="24"/>
        </w:rPr>
        <w:lastRenderedPageBreak/>
        <w:t xml:space="preserve">Bloomers Day Nursery will not accept liability for the loss or damage to any items of jewellery, which has been brought into the nursery. </w:t>
      </w:r>
    </w:p>
    <w:p w:rsidR="00FE5CC2" w:rsidRPr="00FE5CC2" w:rsidRDefault="00FE5CC2" w:rsidP="00B7447D">
      <w:pPr>
        <w:pStyle w:val="ListParagraph"/>
        <w:numPr>
          <w:ilvl w:val="0"/>
          <w:numId w:val="93"/>
        </w:numPr>
        <w:suppressAutoHyphens/>
        <w:spacing w:after="0"/>
        <w:rPr>
          <w:rFonts w:ascii="Times New Roman" w:hAnsi="Times New Roman" w:cs="Times New Roman"/>
          <w:sz w:val="24"/>
          <w:szCs w:val="24"/>
        </w:rPr>
      </w:pPr>
      <w:r w:rsidRPr="00FE5CC2">
        <w:rPr>
          <w:rFonts w:ascii="Times New Roman" w:hAnsi="Times New Roman" w:cs="Times New Roman"/>
          <w:sz w:val="24"/>
          <w:szCs w:val="24"/>
        </w:rPr>
        <w:t>If a child arrives at the nursery wearing non approved forms of jewellery, this will be sensitive</w:t>
      </w:r>
      <w:r w:rsidR="003877C1">
        <w:rPr>
          <w:rFonts w:ascii="Times New Roman" w:hAnsi="Times New Roman" w:cs="Times New Roman"/>
          <w:sz w:val="24"/>
          <w:szCs w:val="24"/>
        </w:rPr>
        <w:t>ly pointed out by the key person</w:t>
      </w:r>
      <w:r w:rsidRPr="00FE5CC2">
        <w:rPr>
          <w:rFonts w:ascii="Times New Roman" w:hAnsi="Times New Roman" w:cs="Times New Roman"/>
          <w:sz w:val="24"/>
          <w:szCs w:val="24"/>
        </w:rPr>
        <w:t>, and the parent will be encouraged to remove the items and take them home. If the items are only noticed during the session time they will be removed, put in a safe place and given to the parent/carer at collection time.</w:t>
      </w:r>
    </w:p>
    <w:p w:rsidR="00FE5CC2" w:rsidRPr="00FE5CC2" w:rsidRDefault="00FE5CC2" w:rsidP="003877C1">
      <w:pPr>
        <w:spacing w:after="0"/>
        <w:ind w:left="720"/>
        <w:rPr>
          <w:rFonts w:ascii="Times New Roman" w:hAnsi="Times New Roman" w:cs="Times New Roman"/>
          <w:sz w:val="24"/>
          <w:szCs w:val="24"/>
        </w:rPr>
      </w:pPr>
    </w:p>
    <w:p w:rsidR="00FE5CC2" w:rsidRPr="00FE5CC2" w:rsidRDefault="00FE5CC2" w:rsidP="003877C1">
      <w:pPr>
        <w:spacing w:after="0"/>
        <w:ind w:left="720"/>
        <w:rPr>
          <w:rFonts w:ascii="Times New Roman" w:hAnsi="Times New Roman" w:cs="Times New Roman"/>
          <w:sz w:val="24"/>
          <w:szCs w:val="24"/>
        </w:rPr>
      </w:pPr>
    </w:p>
    <w:p w:rsidR="00FE5CC2" w:rsidRDefault="00FE5CC2" w:rsidP="003877C1">
      <w:pPr>
        <w:autoSpaceDE w:val="0"/>
        <w:autoSpaceDN w:val="0"/>
        <w:adjustRightInd w:val="0"/>
        <w:spacing w:after="0"/>
        <w:rPr>
          <w:rFonts w:ascii="Times New Roman" w:hAnsi="Times New Roman" w:cs="Times New Roman"/>
          <w:b/>
          <w:bCs/>
          <w:sz w:val="24"/>
          <w:szCs w:val="24"/>
        </w:rPr>
      </w:pPr>
    </w:p>
    <w:p w:rsidR="00FC79B3" w:rsidRDefault="00FC79B3" w:rsidP="00FD76BE">
      <w:pPr>
        <w:autoSpaceDE w:val="0"/>
        <w:autoSpaceDN w:val="0"/>
        <w:adjustRightInd w:val="0"/>
        <w:spacing w:after="0" w:line="240" w:lineRule="auto"/>
        <w:rPr>
          <w:rFonts w:ascii="Times New Roman" w:hAnsi="Times New Roman" w:cs="Times New Roman"/>
          <w:b/>
          <w:bCs/>
          <w:sz w:val="24"/>
          <w:szCs w:val="24"/>
        </w:rPr>
      </w:pPr>
    </w:p>
    <w:p w:rsidR="00FC79B3" w:rsidRDefault="00FC79B3" w:rsidP="00FD76BE">
      <w:pPr>
        <w:autoSpaceDE w:val="0"/>
        <w:autoSpaceDN w:val="0"/>
        <w:adjustRightInd w:val="0"/>
        <w:spacing w:after="0" w:line="240" w:lineRule="auto"/>
        <w:rPr>
          <w:rFonts w:ascii="Times New Roman" w:hAnsi="Times New Roman" w:cs="Times New Roman"/>
          <w:b/>
          <w:bCs/>
          <w:sz w:val="24"/>
          <w:szCs w:val="24"/>
        </w:rPr>
      </w:pPr>
    </w:p>
    <w:p w:rsidR="00FC79B3" w:rsidRDefault="00FC79B3" w:rsidP="00FD76BE">
      <w:pPr>
        <w:autoSpaceDE w:val="0"/>
        <w:autoSpaceDN w:val="0"/>
        <w:adjustRightInd w:val="0"/>
        <w:spacing w:after="0" w:line="240" w:lineRule="auto"/>
        <w:rPr>
          <w:rFonts w:ascii="Times New Roman" w:hAnsi="Times New Roman" w:cs="Times New Roman"/>
          <w:b/>
          <w:bCs/>
          <w:sz w:val="24"/>
          <w:szCs w:val="24"/>
        </w:rPr>
      </w:pPr>
    </w:p>
    <w:p w:rsidR="00FC79B3" w:rsidRDefault="00FC79B3" w:rsidP="00FD76BE">
      <w:pPr>
        <w:autoSpaceDE w:val="0"/>
        <w:autoSpaceDN w:val="0"/>
        <w:adjustRightInd w:val="0"/>
        <w:spacing w:after="0" w:line="240" w:lineRule="auto"/>
        <w:rPr>
          <w:rFonts w:ascii="Times New Roman" w:hAnsi="Times New Roman" w:cs="Times New Roman"/>
          <w:b/>
          <w:bCs/>
          <w:sz w:val="24"/>
          <w:szCs w:val="24"/>
        </w:rPr>
      </w:pPr>
    </w:p>
    <w:p w:rsidR="00FC79B3" w:rsidRDefault="00FC79B3" w:rsidP="00FD76BE">
      <w:pPr>
        <w:autoSpaceDE w:val="0"/>
        <w:autoSpaceDN w:val="0"/>
        <w:adjustRightInd w:val="0"/>
        <w:spacing w:after="0" w:line="240" w:lineRule="auto"/>
        <w:rPr>
          <w:rFonts w:ascii="Times New Roman" w:hAnsi="Times New Roman" w:cs="Times New Roman"/>
          <w:b/>
          <w:bCs/>
          <w:sz w:val="24"/>
          <w:szCs w:val="24"/>
        </w:rPr>
      </w:pPr>
    </w:p>
    <w:p w:rsidR="00FC79B3" w:rsidRDefault="00FC79B3" w:rsidP="00FD76BE">
      <w:pPr>
        <w:autoSpaceDE w:val="0"/>
        <w:autoSpaceDN w:val="0"/>
        <w:adjustRightInd w:val="0"/>
        <w:spacing w:after="0" w:line="240" w:lineRule="auto"/>
        <w:rPr>
          <w:rFonts w:ascii="Times New Roman" w:hAnsi="Times New Roman" w:cs="Times New Roman"/>
          <w:b/>
          <w:bCs/>
          <w:sz w:val="24"/>
          <w:szCs w:val="24"/>
        </w:rPr>
      </w:pPr>
    </w:p>
    <w:p w:rsidR="00FC79B3" w:rsidRDefault="00FC79B3" w:rsidP="00FD76BE">
      <w:pPr>
        <w:autoSpaceDE w:val="0"/>
        <w:autoSpaceDN w:val="0"/>
        <w:adjustRightInd w:val="0"/>
        <w:spacing w:after="0" w:line="240" w:lineRule="auto"/>
        <w:rPr>
          <w:rFonts w:ascii="Times New Roman" w:hAnsi="Times New Roman" w:cs="Times New Roman"/>
          <w:b/>
          <w:bCs/>
          <w:sz w:val="24"/>
          <w:szCs w:val="24"/>
        </w:rPr>
      </w:pPr>
    </w:p>
    <w:p w:rsidR="00FC79B3" w:rsidRDefault="00FC79B3" w:rsidP="00FD76BE">
      <w:pPr>
        <w:autoSpaceDE w:val="0"/>
        <w:autoSpaceDN w:val="0"/>
        <w:adjustRightInd w:val="0"/>
        <w:spacing w:after="0" w:line="240" w:lineRule="auto"/>
        <w:rPr>
          <w:rFonts w:ascii="Times New Roman" w:hAnsi="Times New Roman" w:cs="Times New Roman"/>
          <w:b/>
          <w:bCs/>
          <w:sz w:val="24"/>
          <w:szCs w:val="24"/>
        </w:rPr>
      </w:pPr>
    </w:p>
    <w:p w:rsidR="00FC79B3" w:rsidRDefault="00FC79B3" w:rsidP="00FD76BE">
      <w:pPr>
        <w:autoSpaceDE w:val="0"/>
        <w:autoSpaceDN w:val="0"/>
        <w:adjustRightInd w:val="0"/>
        <w:spacing w:after="0" w:line="240" w:lineRule="auto"/>
        <w:rPr>
          <w:rFonts w:ascii="Times New Roman" w:hAnsi="Times New Roman" w:cs="Times New Roman"/>
          <w:b/>
          <w:bCs/>
          <w:sz w:val="24"/>
          <w:szCs w:val="24"/>
        </w:rPr>
      </w:pPr>
    </w:p>
    <w:p w:rsidR="00FC79B3" w:rsidRDefault="00FC79B3" w:rsidP="00FD76BE">
      <w:pPr>
        <w:autoSpaceDE w:val="0"/>
        <w:autoSpaceDN w:val="0"/>
        <w:adjustRightInd w:val="0"/>
        <w:spacing w:after="0" w:line="240" w:lineRule="auto"/>
        <w:rPr>
          <w:rFonts w:ascii="Times New Roman" w:hAnsi="Times New Roman" w:cs="Times New Roman"/>
          <w:b/>
          <w:bCs/>
          <w:sz w:val="24"/>
          <w:szCs w:val="24"/>
        </w:rPr>
      </w:pPr>
    </w:p>
    <w:p w:rsidR="00FC79B3" w:rsidRDefault="00FC79B3" w:rsidP="00FD76BE">
      <w:pPr>
        <w:autoSpaceDE w:val="0"/>
        <w:autoSpaceDN w:val="0"/>
        <w:adjustRightInd w:val="0"/>
        <w:spacing w:after="0" w:line="240" w:lineRule="auto"/>
        <w:rPr>
          <w:rFonts w:ascii="Times New Roman" w:hAnsi="Times New Roman" w:cs="Times New Roman"/>
          <w:b/>
          <w:bCs/>
          <w:sz w:val="24"/>
          <w:szCs w:val="24"/>
        </w:rPr>
      </w:pPr>
    </w:p>
    <w:p w:rsidR="00FC79B3" w:rsidRDefault="00FC79B3" w:rsidP="00FD76BE">
      <w:pPr>
        <w:autoSpaceDE w:val="0"/>
        <w:autoSpaceDN w:val="0"/>
        <w:adjustRightInd w:val="0"/>
        <w:spacing w:after="0" w:line="240" w:lineRule="auto"/>
        <w:rPr>
          <w:rFonts w:ascii="Times New Roman" w:hAnsi="Times New Roman" w:cs="Times New Roman"/>
          <w:b/>
          <w:bCs/>
          <w:sz w:val="24"/>
          <w:szCs w:val="24"/>
        </w:rPr>
      </w:pPr>
    </w:p>
    <w:p w:rsidR="00FC79B3" w:rsidRDefault="00FC79B3" w:rsidP="00FD76BE">
      <w:pPr>
        <w:autoSpaceDE w:val="0"/>
        <w:autoSpaceDN w:val="0"/>
        <w:adjustRightInd w:val="0"/>
        <w:spacing w:after="0" w:line="240" w:lineRule="auto"/>
        <w:rPr>
          <w:rFonts w:ascii="Times New Roman" w:hAnsi="Times New Roman" w:cs="Times New Roman"/>
          <w:b/>
          <w:bCs/>
          <w:sz w:val="24"/>
          <w:szCs w:val="24"/>
        </w:rPr>
      </w:pPr>
    </w:p>
    <w:p w:rsidR="00FC79B3" w:rsidRDefault="00FC79B3" w:rsidP="00FD76BE">
      <w:pPr>
        <w:autoSpaceDE w:val="0"/>
        <w:autoSpaceDN w:val="0"/>
        <w:adjustRightInd w:val="0"/>
        <w:spacing w:after="0" w:line="240" w:lineRule="auto"/>
        <w:rPr>
          <w:rFonts w:ascii="Times New Roman" w:hAnsi="Times New Roman" w:cs="Times New Roman"/>
          <w:b/>
          <w:bCs/>
          <w:sz w:val="24"/>
          <w:szCs w:val="24"/>
        </w:rPr>
      </w:pPr>
    </w:p>
    <w:p w:rsidR="00FE5CC2" w:rsidRDefault="00FE5CC2" w:rsidP="00FD76BE">
      <w:pPr>
        <w:autoSpaceDE w:val="0"/>
        <w:autoSpaceDN w:val="0"/>
        <w:adjustRightInd w:val="0"/>
        <w:spacing w:after="0" w:line="240" w:lineRule="auto"/>
        <w:rPr>
          <w:rFonts w:ascii="Times New Roman" w:hAnsi="Times New Roman" w:cs="Times New Roman"/>
          <w:b/>
          <w:bCs/>
          <w:sz w:val="24"/>
          <w:szCs w:val="24"/>
        </w:rPr>
      </w:pPr>
    </w:p>
    <w:p w:rsidR="00FE5CC2" w:rsidRDefault="00FE5CC2" w:rsidP="00FD76BE">
      <w:pPr>
        <w:autoSpaceDE w:val="0"/>
        <w:autoSpaceDN w:val="0"/>
        <w:adjustRightInd w:val="0"/>
        <w:spacing w:after="0" w:line="240" w:lineRule="auto"/>
        <w:rPr>
          <w:rFonts w:ascii="Times New Roman" w:hAnsi="Times New Roman" w:cs="Times New Roman"/>
          <w:b/>
          <w:bCs/>
          <w:sz w:val="24"/>
          <w:szCs w:val="24"/>
        </w:rPr>
      </w:pPr>
    </w:p>
    <w:p w:rsidR="00FE5CC2" w:rsidRDefault="00FE5CC2" w:rsidP="00FD76BE">
      <w:pPr>
        <w:autoSpaceDE w:val="0"/>
        <w:autoSpaceDN w:val="0"/>
        <w:adjustRightInd w:val="0"/>
        <w:spacing w:after="0" w:line="240" w:lineRule="auto"/>
        <w:rPr>
          <w:rFonts w:ascii="Times New Roman" w:hAnsi="Times New Roman" w:cs="Times New Roman"/>
          <w:b/>
          <w:bCs/>
          <w:sz w:val="24"/>
          <w:szCs w:val="24"/>
        </w:rPr>
      </w:pPr>
    </w:p>
    <w:p w:rsidR="00FE5CC2" w:rsidRDefault="00FE5CC2" w:rsidP="00FD76BE">
      <w:pPr>
        <w:autoSpaceDE w:val="0"/>
        <w:autoSpaceDN w:val="0"/>
        <w:adjustRightInd w:val="0"/>
        <w:spacing w:after="0" w:line="240" w:lineRule="auto"/>
        <w:rPr>
          <w:rFonts w:ascii="Times New Roman" w:hAnsi="Times New Roman" w:cs="Times New Roman"/>
          <w:b/>
          <w:bCs/>
          <w:sz w:val="24"/>
          <w:szCs w:val="24"/>
        </w:rPr>
      </w:pPr>
    </w:p>
    <w:p w:rsidR="00FE5CC2" w:rsidRDefault="00FE5CC2" w:rsidP="00FD76BE">
      <w:pPr>
        <w:autoSpaceDE w:val="0"/>
        <w:autoSpaceDN w:val="0"/>
        <w:adjustRightInd w:val="0"/>
        <w:spacing w:after="0" w:line="240" w:lineRule="auto"/>
        <w:rPr>
          <w:rFonts w:ascii="Times New Roman" w:hAnsi="Times New Roman" w:cs="Times New Roman"/>
          <w:b/>
          <w:bCs/>
          <w:sz w:val="24"/>
          <w:szCs w:val="24"/>
        </w:rPr>
      </w:pPr>
    </w:p>
    <w:p w:rsidR="00FE5CC2" w:rsidRDefault="00FE5CC2" w:rsidP="00FD76BE">
      <w:pPr>
        <w:autoSpaceDE w:val="0"/>
        <w:autoSpaceDN w:val="0"/>
        <w:adjustRightInd w:val="0"/>
        <w:spacing w:after="0" w:line="240" w:lineRule="auto"/>
        <w:rPr>
          <w:rFonts w:ascii="Times New Roman" w:hAnsi="Times New Roman" w:cs="Times New Roman"/>
          <w:b/>
          <w:bCs/>
          <w:sz w:val="24"/>
          <w:szCs w:val="24"/>
        </w:rPr>
      </w:pPr>
    </w:p>
    <w:p w:rsidR="00FE5CC2" w:rsidRDefault="00FE5CC2" w:rsidP="00FD76BE">
      <w:pPr>
        <w:autoSpaceDE w:val="0"/>
        <w:autoSpaceDN w:val="0"/>
        <w:adjustRightInd w:val="0"/>
        <w:spacing w:after="0" w:line="240" w:lineRule="auto"/>
        <w:rPr>
          <w:rFonts w:ascii="Times New Roman" w:hAnsi="Times New Roman" w:cs="Times New Roman"/>
          <w:b/>
          <w:bCs/>
          <w:sz w:val="24"/>
          <w:szCs w:val="24"/>
        </w:rPr>
      </w:pPr>
    </w:p>
    <w:p w:rsidR="00FE5CC2" w:rsidRDefault="00FE5CC2" w:rsidP="00FD76BE">
      <w:pPr>
        <w:autoSpaceDE w:val="0"/>
        <w:autoSpaceDN w:val="0"/>
        <w:adjustRightInd w:val="0"/>
        <w:spacing w:after="0" w:line="240" w:lineRule="auto"/>
        <w:rPr>
          <w:rFonts w:ascii="Times New Roman" w:hAnsi="Times New Roman" w:cs="Times New Roman"/>
          <w:b/>
          <w:bCs/>
          <w:sz w:val="24"/>
          <w:szCs w:val="24"/>
        </w:rPr>
      </w:pPr>
    </w:p>
    <w:p w:rsidR="00FE5CC2" w:rsidRDefault="00FE5CC2" w:rsidP="00FD76BE">
      <w:pPr>
        <w:autoSpaceDE w:val="0"/>
        <w:autoSpaceDN w:val="0"/>
        <w:adjustRightInd w:val="0"/>
        <w:spacing w:after="0" w:line="240" w:lineRule="auto"/>
        <w:rPr>
          <w:rFonts w:ascii="Times New Roman" w:hAnsi="Times New Roman" w:cs="Times New Roman"/>
          <w:b/>
          <w:bCs/>
          <w:sz w:val="24"/>
          <w:szCs w:val="24"/>
        </w:rPr>
      </w:pPr>
    </w:p>
    <w:p w:rsidR="00FE5CC2" w:rsidRDefault="00FE5CC2" w:rsidP="00FD76BE">
      <w:pPr>
        <w:autoSpaceDE w:val="0"/>
        <w:autoSpaceDN w:val="0"/>
        <w:adjustRightInd w:val="0"/>
        <w:spacing w:after="0" w:line="240" w:lineRule="auto"/>
        <w:rPr>
          <w:rFonts w:ascii="Times New Roman" w:hAnsi="Times New Roman" w:cs="Times New Roman"/>
          <w:b/>
          <w:bCs/>
          <w:sz w:val="24"/>
          <w:szCs w:val="24"/>
        </w:rPr>
      </w:pPr>
    </w:p>
    <w:p w:rsidR="00FE5CC2" w:rsidRDefault="00FE5CC2" w:rsidP="00FD76BE">
      <w:pPr>
        <w:autoSpaceDE w:val="0"/>
        <w:autoSpaceDN w:val="0"/>
        <w:adjustRightInd w:val="0"/>
        <w:spacing w:after="0" w:line="240" w:lineRule="auto"/>
        <w:rPr>
          <w:rFonts w:ascii="Times New Roman" w:hAnsi="Times New Roman" w:cs="Times New Roman"/>
          <w:b/>
          <w:bCs/>
          <w:sz w:val="24"/>
          <w:szCs w:val="24"/>
        </w:rPr>
      </w:pPr>
    </w:p>
    <w:p w:rsidR="00FE5CC2" w:rsidRDefault="00FE5CC2" w:rsidP="00FD76BE">
      <w:pPr>
        <w:autoSpaceDE w:val="0"/>
        <w:autoSpaceDN w:val="0"/>
        <w:adjustRightInd w:val="0"/>
        <w:spacing w:after="0" w:line="240" w:lineRule="auto"/>
        <w:rPr>
          <w:rFonts w:ascii="Times New Roman" w:hAnsi="Times New Roman" w:cs="Times New Roman"/>
          <w:b/>
          <w:bCs/>
          <w:sz w:val="24"/>
          <w:szCs w:val="24"/>
        </w:rPr>
      </w:pPr>
    </w:p>
    <w:p w:rsidR="00C3361C" w:rsidRDefault="00C3361C" w:rsidP="00FD76BE">
      <w:pPr>
        <w:autoSpaceDE w:val="0"/>
        <w:autoSpaceDN w:val="0"/>
        <w:adjustRightInd w:val="0"/>
        <w:spacing w:after="0" w:line="240" w:lineRule="auto"/>
        <w:rPr>
          <w:rFonts w:ascii="Times New Roman" w:hAnsi="Times New Roman" w:cs="Times New Roman"/>
          <w:b/>
          <w:bCs/>
          <w:sz w:val="24"/>
          <w:szCs w:val="24"/>
        </w:rPr>
      </w:pPr>
    </w:p>
    <w:p w:rsidR="00C3361C" w:rsidRDefault="00C3361C" w:rsidP="00FD76BE">
      <w:pPr>
        <w:autoSpaceDE w:val="0"/>
        <w:autoSpaceDN w:val="0"/>
        <w:adjustRightInd w:val="0"/>
        <w:spacing w:after="0" w:line="240" w:lineRule="auto"/>
        <w:rPr>
          <w:rFonts w:ascii="Times New Roman" w:hAnsi="Times New Roman" w:cs="Times New Roman"/>
          <w:b/>
          <w:bCs/>
          <w:sz w:val="24"/>
          <w:szCs w:val="24"/>
        </w:rPr>
      </w:pPr>
    </w:p>
    <w:p w:rsidR="00C3361C" w:rsidRDefault="00C3361C" w:rsidP="00FD76BE">
      <w:pPr>
        <w:autoSpaceDE w:val="0"/>
        <w:autoSpaceDN w:val="0"/>
        <w:adjustRightInd w:val="0"/>
        <w:spacing w:after="0" w:line="240" w:lineRule="auto"/>
        <w:rPr>
          <w:rFonts w:ascii="Times New Roman" w:hAnsi="Times New Roman" w:cs="Times New Roman"/>
          <w:b/>
          <w:bCs/>
          <w:sz w:val="24"/>
          <w:szCs w:val="24"/>
        </w:rPr>
      </w:pPr>
    </w:p>
    <w:p w:rsidR="00C3361C" w:rsidRDefault="00C3361C" w:rsidP="00FD76BE">
      <w:pPr>
        <w:autoSpaceDE w:val="0"/>
        <w:autoSpaceDN w:val="0"/>
        <w:adjustRightInd w:val="0"/>
        <w:spacing w:after="0" w:line="240" w:lineRule="auto"/>
        <w:rPr>
          <w:rFonts w:ascii="Times New Roman" w:hAnsi="Times New Roman" w:cs="Times New Roman"/>
          <w:b/>
          <w:bCs/>
          <w:sz w:val="24"/>
          <w:szCs w:val="24"/>
        </w:rPr>
      </w:pPr>
    </w:p>
    <w:p w:rsidR="00C3361C" w:rsidRDefault="00C3361C" w:rsidP="00FD76BE">
      <w:pPr>
        <w:autoSpaceDE w:val="0"/>
        <w:autoSpaceDN w:val="0"/>
        <w:adjustRightInd w:val="0"/>
        <w:spacing w:after="0" w:line="240" w:lineRule="auto"/>
        <w:rPr>
          <w:rFonts w:ascii="Times New Roman" w:hAnsi="Times New Roman" w:cs="Times New Roman"/>
          <w:b/>
          <w:bCs/>
          <w:sz w:val="24"/>
          <w:szCs w:val="24"/>
        </w:rPr>
      </w:pPr>
    </w:p>
    <w:p w:rsidR="008F63FB" w:rsidRDefault="008F63FB" w:rsidP="00DC51B5">
      <w:pPr>
        <w:rPr>
          <w:rFonts w:ascii="Times New Roman" w:hAnsi="Times New Roman" w:cs="Times New Roman"/>
          <w:b/>
          <w:sz w:val="32"/>
          <w:szCs w:val="32"/>
          <w:u w:val="single"/>
        </w:rPr>
      </w:pPr>
      <w:r w:rsidRPr="008F63FB">
        <w:rPr>
          <w:rFonts w:ascii="Times New Roman" w:hAnsi="Times New Roman" w:cs="Times New Roman"/>
          <w:b/>
          <w:sz w:val="32"/>
          <w:szCs w:val="32"/>
          <w:highlight w:val="lightGray"/>
          <w:u w:val="single"/>
        </w:rPr>
        <w:lastRenderedPageBreak/>
        <w:t>STAFF CODE OF CONDUCT AND BEHAVIOUR POLICY</w:t>
      </w:r>
    </w:p>
    <w:p w:rsidR="003D4B3A" w:rsidRDefault="00DC51B5" w:rsidP="00DC51B5">
      <w:pPr>
        <w:rPr>
          <w:rFonts w:ascii="Times New Roman" w:hAnsi="Times New Roman" w:cs="Times New Roman"/>
          <w:sz w:val="24"/>
          <w:szCs w:val="24"/>
        </w:rPr>
      </w:pPr>
      <w:r w:rsidRPr="00A56DD8">
        <w:rPr>
          <w:rFonts w:ascii="Times New Roman" w:hAnsi="Times New Roman" w:cs="Times New Roman"/>
          <w:sz w:val="24"/>
          <w:szCs w:val="24"/>
        </w:rPr>
        <w:t xml:space="preserve">It is the aim of Bloomers Day Nursery to provide a friendly and respectful working environment for all children, staff, families and external professionals. The nursery staff, students and volunteers, have a </w:t>
      </w:r>
      <w:r>
        <w:rPr>
          <w:rFonts w:ascii="Times New Roman" w:hAnsi="Times New Roman" w:cs="Times New Roman"/>
          <w:sz w:val="24"/>
          <w:szCs w:val="24"/>
        </w:rPr>
        <w:t>contractual</w:t>
      </w:r>
      <w:r>
        <w:rPr>
          <w:rFonts w:ascii="Times New Roman" w:hAnsi="Times New Roman" w:cs="Times New Roman"/>
          <w:color w:val="FF0000"/>
          <w:sz w:val="24"/>
          <w:szCs w:val="24"/>
        </w:rPr>
        <w:t xml:space="preserve"> </w:t>
      </w:r>
      <w:r w:rsidRPr="00A56DD8">
        <w:rPr>
          <w:rFonts w:ascii="Times New Roman" w:hAnsi="Times New Roman" w:cs="Times New Roman"/>
          <w:sz w:val="24"/>
          <w:szCs w:val="24"/>
        </w:rPr>
        <w:t xml:space="preserve">duty to respect </w:t>
      </w:r>
      <w:r>
        <w:rPr>
          <w:rFonts w:ascii="Times New Roman" w:hAnsi="Times New Roman" w:cs="Times New Roman"/>
          <w:sz w:val="24"/>
          <w:szCs w:val="24"/>
        </w:rPr>
        <w:t>follow</w:t>
      </w:r>
      <w:r>
        <w:rPr>
          <w:rFonts w:ascii="Times New Roman" w:hAnsi="Times New Roman" w:cs="Times New Roman"/>
          <w:color w:val="FF0000"/>
          <w:sz w:val="24"/>
          <w:szCs w:val="24"/>
        </w:rPr>
        <w:t xml:space="preserve"> </w:t>
      </w:r>
      <w:r w:rsidRPr="00A56DD8">
        <w:rPr>
          <w:rFonts w:ascii="Times New Roman" w:hAnsi="Times New Roman" w:cs="Times New Roman"/>
          <w:sz w:val="24"/>
          <w:szCs w:val="24"/>
        </w:rPr>
        <w:t>the staff Code of Conduct and Behaviour Policy. Please note this list is not exhaustive and other similar incidents or behaviours may be deemed as inappropriate conduct. Failure to adhere to these may result in disciplinary action and/or dismal. This Code of Conduct should be read in conjunction with the Bloomers Day Nursery Employee Handbook.</w:t>
      </w:r>
      <w:r>
        <w:rPr>
          <w:rFonts w:ascii="Times New Roman" w:hAnsi="Times New Roman" w:cs="Times New Roman"/>
          <w:sz w:val="24"/>
          <w:szCs w:val="24"/>
        </w:rPr>
        <w:t xml:space="preserve"> </w:t>
      </w:r>
    </w:p>
    <w:p w:rsidR="00DC51B5" w:rsidRPr="008F63FB" w:rsidRDefault="00DC51B5" w:rsidP="00DC51B5">
      <w:pPr>
        <w:rPr>
          <w:rFonts w:ascii="Times New Roman" w:hAnsi="Times New Roman" w:cs="Times New Roman"/>
          <w:sz w:val="24"/>
          <w:szCs w:val="24"/>
          <w:u w:val="single"/>
        </w:rPr>
      </w:pPr>
      <w:r w:rsidRPr="008F63FB">
        <w:rPr>
          <w:rFonts w:ascii="Times New Roman" w:hAnsi="Times New Roman" w:cs="Times New Roman"/>
          <w:sz w:val="24"/>
          <w:szCs w:val="24"/>
          <w:u w:val="single"/>
        </w:rPr>
        <w:t>Dress Code</w:t>
      </w:r>
      <w:r w:rsidR="00B92327" w:rsidRPr="008F63FB">
        <w:rPr>
          <w:rFonts w:ascii="Times New Roman" w:hAnsi="Times New Roman" w:cs="Times New Roman"/>
          <w:sz w:val="24"/>
          <w:szCs w:val="24"/>
          <w:u w:val="single"/>
        </w:rPr>
        <w:t xml:space="preserve"> Policy </w:t>
      </w:r>
    </w:p>
    <w:p w:rsidR="00DC51B5" w:rsidRPr="00FD148F" w:rsidRDefault="00DC51B5" w:rsidP="00B7447D">
      <w:pPr>
        <w:pStyle w:val="ListParagraph"/>
        <w:numPr>
          <w:ilvl w:val="0"/>
          <w:numId w:val="113"/>
        </w:numPr>
        <w:spacing w:after="160" w:line="259" w:lineRule="auto"/>
        <w:rPr>
          <w:rFonts w:ascii="Times New Roman" w:hAnsi="Times New Roman" w:cs="Times New Roman"/>
          <w:sz w:val="24"/>
          <w:szCs w:val="24"/>
        </w:rPr>
      </w:pPr>
      <w:r w:rsidRPr="00FD148F">
        <w:rPr>
          <w:rFonts w:ascii="Times New Roman" w:hAnsi="Times New Roman" w:cs="Times New Roman"/>
          <w:sz w:val="24"/>
          <w:szCs w:val="24"/>
        </w:rPr>
        <w:t>Staff are to ensure that due to contact with children, parents and/or members of the public and your appearance and dress code is therefore important in that we always portray a professional image. Staff should ensure they are dressed decently, safely and appropriately for the tasks they undertake.</w:t>
      </w:r>
    </w:p>
    <w:p w:rsidR="00DC51B5" w:rsidRPr="00FD148F" w:rsidRDefault="00DC51B5" w:rsidP="00B7447D">
      <w:pPr>
        <w:pStyle w:val="ListParagraph"/>
        <w:numPr>
          <w:ilvl w:val="0"/>
          <w:numId w:val="113"/>
        </w:numPr>
        <w:spacing w:after="160" w:line="259" w:lineRule="auto"/>
        <w:rPr>
          <w:rFonts w:ascii="Times New Roman" w:hAnsi="Times New Roman" w:cs="Times New Roman"/>
          <w:sz w:val="24"/>
          <w:szCs w:val="24"/>
        </w:rPr>
      </w:pPr>
      <w:r w:rsidRPr="00FD148F">
        <w:rPr>
          <w:rFonts w:ascii="Times New Roman" w:hAnsi="Times New Roman" w:cs="Times New Roman"/>
          <w:sz w:val="24"/>
          <w:szCs w:val="24"/>
        </w:rPr>
        <w:t>You must dress with health and safety of yourself and others in mind.</w:t>
      </w:r>
    </w:p>
    <w:p w:rsidR="00DC51B5" w:rsidRPr="006A1C84" w:rsidRDefault="00DC51B5" w:rsidP="00B7447D">
      <w:pPr>
        <w:pStyle w:val="ListParagraph"/>
        <w:numPr>
          <w:ilvl w:val="0"/>
          <w:numId w:val="113"/>
        </w:numPr>
        <w:spacing w:after="160" w:line="259" w:lineRule="auto"/>
        <w:rPr>
          <w:rFonts w:ascii="Times New Roman" w:hAnsi="Times New Roman" w:cs="Times New Roman"/>
          <w:b/>
          <w:sz w:val="24"/>
          <w:szCs w:val="24"/>
        </w:rPr>
      </w:pPr>
      <w:r w:rsidRPr="00FD148F">
        <w:rPr>
          <w:rFonts w:ascii="Times New Roman" w:hAnsi="Times New Roman" w:cs="Times New Roman"/>
          <w:sz w:val="24"/>
          <w:szCs w:val="24"/>
        </w:rPr>
        <w:t xml:space="preserve">However staff should select a manner of dress and appearance appropriate to their professional role and which may be necessarily different to that adopted in their personal life. </w:t>
      </w:r>
    </w:p>
    <w:p w:rsidR="009E3B15" w:rsidRDefault="009E3B15" w:rsidP="00B7447D">
      <w:pPr>
        <w:pStyle w:val="ListParagraph"/>
        <w:numPr>
          <w:ilvl w:val="0"/>
          <w:numId w:val="113"/>
        </w:numPr>
        <w:spacing w:after="160" w:line="259" w:lineRule="auto"/>
        <w:rPr>
          <w:rFonts w:ascii="Times New Roman" w:hAnsi="Times New Roman" w:cs="Times New Roman"/>
          <w:sz w:val="24"/>
          <w:szCs w:val="24"/>
        </w:rPr>
      </w:pPr>
      <w:r>
        <w:rPr>
          <w:rFonts w:ascii="Times New Roman" w:hAnsi="Times New Roman" w:cs="Times New Roman"/>
          <w:sz w:val="24"/>
          <w:szCs w:val="24"/>
        </w:rPr>
        <w:t>M</w:t>
      </w:r>
      <w:r w:rsidR="00DC51B5" w:rsidRPr="00FD148F">
        <w:rPr>
          <w:rFonts w:ascii="Times New Roman" w:hAnsi="Times New Roman" w:cs="Times New Roman"/>
          <w:sz w:val="24"/>
          <w:szCs w:val="24"/>
        </w:rPr>
        <w:t>ake-up should be kept to a minimum and nail polish and extensions should not be worn by staff who work directly with children or handle food.</w:t>
      </w:r>
      <w:r>
        <w:rPr>
          <w:rFonts w:ascii="Times New Roman" w:hAnsi="Times New Roman" w:cs="Times New Roman"/>
          <w:sz w:val="24"/>
          <w:szCs w:val="24"/>
        </w:rPr>
        <w:t xml:space="preserve"> Staff who come into direct contact with children are not allowed to wear acrylic or any other type of fake nails.</w:t>
      </w:r>
    </w:p>
    <w:p w:rsidR="00DC51B5" w:rsidRPr="000F2AD2" w:rsidRDefault="009E3B15" w:rsidP="00B7447D">
      <w:pPr>
        <w:pStyle w:val="ListParagraph"/>
        <w:numPr>
          <w:ilvl w:val="0"/>
          <w:numId w:val="113"/>
        </w:numPr>
        <w:spacing w:after="160" w:line="259" w:lineRule="auto"/>
        <w:rPr>
          <w:rFonts w:ascii="Times New Roman" w:hAnsi="Times New Roman" w:cs="Times New Roman"/>
          <w:sz w:val="24"/>
          <w:szCs w:val="24"/>
        </w:rPr>
      </w:pPr>
      <w:r>
        <w:rPr>
          <w:rFonts w:ascii="Times New Roman" w:hAnsi="Times New Roman" w:cs="Times New Roman"/>
          <w:sz w:val="24"/>
          <w:szCs w:val="24"/>
        </w:rPr>
        <w:t>Jewellery should also be kept to a minimum.</w:t>
      </w:r>
    </w:p>
    <w:p w:rsidR="00DC51B5" w:rsidRPr="000F2AD2" w:rsidRDefault="00DC51B5" w:rsidP="00B7447D">
      <w:pPr>
        <w:pStyle w:val="ListParagraph"/>
        <w:numPr>
          <w:ilvl w:val="0"/>
          <w:numId w:val="11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Staff working in the rooms should wear sensible shoes. No high heels or flip flops. Staff working in the Baby Room must wear socks or slippers used for that room only.           </w:t>
      </w:r>
    </w:p>
    <w:p w:rsidR="00DC51B5" w:rsidRDefault="00DC51B5" w:rsidP="00B7447D">
      <w:pPr>
        <w:pStyle w:val="ListParagraph"/>
        <w:numPr>
          <w:ilvl w:val="0"/>
          <w:numId w:val="113"/>
        </w:numPr>
        <w:spacing w:after="160" w:line="259" w:lineRule="auto"/>
        <w:rPr>
          <w:rFonts w:ascii="Times New Roman" w:hAnsi="Times New Roman" w:cs="Times New Roman"/>
          <w:sz w:val="24"/>
          <w:szCs w:val="24"/>
        </w:rPr>
      </w:pPr>
      <w:r w:rsidRPr="000F2AD2">
        <w:rPr>
          <w:rFonts w:ascii="Times New Roman" w:hAnsi="Times New Roman" w:cs="Times New Roman"/>
          <w:sz w:val="24"/>
          <w:szCs w:val="24"/>
        </w:rPr>
        <w:t>Staff are required to wear sensible footwear as they will be going out in the garden and doing outdoor play. Sensible outdoor clothing</w:t>
      </w:r>
      <w:r>
        <w:rPr>
          <w:rFonts w:ascii="Times New Roman" w:hAnsi="Times New Roman" w:cs="Times New Roman"/>
          <w:sz w:val="24"/>
          <w:szCs w:val="24"/>
        </w:rPr>
        <w:t xml:space="preserve"> is also advisable. </w:t>
      </w:r>
      <w:r w:rsidRPr="000F2AD2">
        <w:rPr>
          <w:rFonts w:ascii="Times New Roman" w:hAnsi="Times New Roman" w:cs="Times New Roman"/>
          <w:sz w:val="24"/>
          <w:szCs w:val="24"/>
        </w:rPr>
        <w:t xml:space="preserve"> </w:t>
      </w:r>
    </w:p>
    <w:p w:rsidR="003D4B3A" w:rsidRPr="000F2AD2" w:rsidRDefault="003D4B3A" w:rsidP="00B7447D">
      <w:pPr>
        <w:pStyle w:val="ListParagraph"/>
        <w:numPr>
          <w:ilvl w:val="0"/>
          <w:numId w:val="113"/>
        </w:numPr>
        <w:spacing w:after="160" w:line="259" w:lineRule="auto"/>
        <w:rPr>
          <w:rFonts w:ascii="Times New Roman" w:hAnsi="Times New Roman" w:cs="Times New Roman"/>
          <w:sz w:val="24"/>
          <w:szCs w:val="24"/>
        </w:rPr>
      </w:pPr>
      <w:r>
        <w:rPr>
          <w:rFonts w:ascii="Times New Roman" w:hAnsi="Times New Roman" w:cs="Times New Roman"/>
          <w:sz w:val="24"/>
          <w:szCs w:val="24"/>
        </w:rPr>
        <w:t>Any scarf, hijab or any other item of clothing that needs to be secured must be done so with a safety pin. Any other pin is not advised due to Health and Safety issues.</w:t>
      </w:r>
    </w:p>
    <w:p w:rsidR="00DC51B5" w:rsidRPr="00D62F8D" w:rsidRDefault="00DC51B5" w:rsidP="00DC51B5">
      <w:pPr>
        <w:rPr>
          <w:rFonts w:ascii="Times New Roman" w:hAnsi="Times New Roman" w:cs="Times New Roman"/>
          <w:sz w:val="24"/>
          <w:szCs w:val="24"/>
          <w:u w:val="single"/>
        </w:rPr>
      </w:pPr>
      <w:r w:rsidRPr="00D62F8D">
        <w:rPr>
          <w:rFonts w:ascii="Times New Roman" w:hAnsi="Times New Roman" w:cs="Times New Roman"/>
          <w:sz w:val="24"/>
          <w:szCs w:val="24"/>
          <w:u w:val="single"/>
        </w:rPr>
        <w:t>Conduct with other staff, children, parents and carer’s and visitors</w:t>
      </w:r>
    </w:p>
    <w:p w:rsidR="00DC51B5" w:rsidRPr="00A56DD8" w:rsidRDefault="00DC51B5" w:rsidP="00B7447D">
      <w:pPr>
        <w:pStyle w:val="ListParagraph"/>
        <w:numPr>
          <w:ilvl w:val="0"/>
          <w:numId w:val="109"/>
        </w:numPr>
        <w:spacing w:after="160" w:line="259" w:lineRule="auto"/>
        <w:rPr>
          <w:rFonts w:ascii="Times New Roman" w:hAnsi="Times New Roman" w:cs="Times New Roman"/>
          <w:sz w:val="24"/>
          <w:szCs w:val="24"/>
        </w:rPr>
      </w:pPr>
      <w:r w:rsidRPr="00A56DD8">
        <w:rPr>
          <w:rFonts w:ascii="Times New Roman" w:hAnsi="Times New Roman" w:cs="Times New Roman"/>
          <w:sz w:val="24"/>
          <w:szCs w:val="24"/>
        </w:rPr>
        <w:t xml:space="preserve">At all times during your employment the needs of the </w:t>
      </w:r>
      <w:r>
        <w:rPr>
          <w:rFonts w:ascii="Times New Roman" w:hAnsi="Times New Roman" w:cs="Times New Roman"/>
          <w:sz w:val="24"/>
          <w:szCs w:val="24"/>
        </w:rPr>
        <w:t>children</w:t>
      </w:r>
      <w:r>
        <w:rPr>
          <w:rFonts w:ascii="Times New Roman" w:hAnsi="Times New Roman" w:cs="Times New Roman"/>
          <w:color w:val="FF0000"/>
          <w:sz w:val="24"/>
          <w:szCs w:val="24"/>
        </w:rPr>
        <w:t xml:space="preserve"> </w:t>
      </w:r>
      <w:r w:rsidRPr="00A56DD8">
        <w:rPr>
          <w:rFonts w:ascii="Times New Roman" w:hAnsi="Times New Roman" w:cs="Times New Roman"/>
          <w:sz w:val="24"/>
          <w:szCs w:val="24"/>
        </w:rPr>
        <w:t>business are paramount and you should ensure that at all times your efforts and energies are concentrated on achieving this objective.</w:t>
      </w:r>
    </w:p>
    <w:p w:rsidR="00DC51B5" w:rsidRPr="00A56DD8" w:rsidRDefault="00DC51B5" w:rsidP="00B7447D">
      <w:pPr>
        <w:pStyle w:val="ListParagraph"/>
        <w:numPr>
          <w:ilvl w:val="0"/>
          <w:numId w:val="109"/>
        </w:numPr>
        <w:spacing w:after="160" w:line="259" w:lineRule="auto"/>
        <w:rPr>
          <w:rFonts w:ascii="Times New Roman" w:hAnsi="Times New Roman" w:cs="Times New Roman"/>
          <w:sz w:val="24"/>
          <w:szCs w:val="24"/>
        </w:rPr>
      </w:pPr>
      <w:r w:rsidRPr="00A56DD8">
        <w:rPr>
          <w:rFonts w:ascii="Times New Roman" w:hAnsi="Times New Roman" w:cs="Times New Roman"/>
          <w:sz w:val="24"/>
          <w:szCs w:val="24"/>
        </w:rPr>
        <w:t>Staff are expected to conduct yourself in a reasonable manner with fellow employees, customers, clients or members of the public.</w:t>
      </w:r>
    </w:p>
    <w:p w:rsidR="00DC51B5" w:rsidRPr="00A56DD8" w:rsidRDefault="00DC51B5" w:rsidP="00B7447D">
      <w:pPr>
        <w:pStyle w:val="ListParagraph"/>
        <w:numPr>
          <w:ilvl w:val="0"/>
          <w:numId w:val="109"/>
        </w:numPr>
        <w:spacing w:after="160" w:line="259" w:lineRule="auto"/>
        <w:rPr>
          <w:rFonts w:ascii="Times New Roman" w:hAnsi="Times New Roman" w:cs="Times New Roman"/>
          <w:sz w:val="24"/>
          <w:szCs w:val="24"/>
        </w:rPr>
      </w:pPr>
      <w:r w:rsidRPr="00A56DD8">
        <w:rPr>
          <w:rFonts w:ascii="Times New Roman" w:hAnsi="Times New Roman" w:cs="Times New Roman"/>
          <w:sz w:val="24"/>
          <w:szCs w:val="24"/>
        </w:rPr>
        <w:lastRenderedPageBreak/>
        <w:t>All staf</w:t>
      </w:r>
      <w:r>
        <w:rPr>
          <w:rFonts w:ascii="Times New Roman" w:hAnsi="Times New Roman" w:cs="Times New Roman"/>
          <w:sz w:val="24"/>
          <w:szCs w:val="24"/>
        </w:rPr>
        <w:t>f are expected to treat every child and parent/carer with respect and fairness</w:t>
      </w:r>
      <w:r w:rsidRPr="00A56DD8">
        <w:rPr>
          <w:rFonts w:ascii="Times New Roman" w:hAnsi="Times New Roman" w:cs="Times New Roman"/>
          <w:sz w:val="24"/>
          <w:szCs w:val="24"/>
        </w:rPr>
        <w:t xml:space="preserve"> at all times</w:t>
      </w:r>
      <w:r>
        <w:rPr>
          <w:rFonts w:ascii="Times New Roman" w:hAnsi="Times New Roman" w:cs="Times New Roman"/>
          <w:sz w:val="24"/>
          <w:szCs w:val="24"/>
        </w:rPr>
        <w:t xml:space="preserve"> in accordance with Bloomers Day Nursery Policies,</w:t>
      </w:r>
      <w:r w:rsidRPr="00A56DD8">
        <w:rPr>
          <w:rFonts w:ascii="Times New Roman" w:hAnsi="Times New Roman" w:cs="Times New Roman"/>
          <w:sz w:val="24"/>
          <w:szCs w:val="24"/>
        </w:rPr>
        <w:t xml:space="preserve"> and inappropriate behaviour may lead to disciplinary action</w:t>
      </w:r>
    </w:p>
    <w:p w:rsidR="00DC51B5" w:rsidRDefault="00DC51B5" w:rsidP="00B7447D">
      <w:pPr>
        <w:pStyle w:val="ListParagraph"/>
        <w:numPr>
          <w:ilvl w:val="0"/>
          <w:numId w:val="109"/>
        </w:numPr>
        <w:spacing w:after="160" w:line="259" w:lineRule="auto"/>
        <w:rPr>
          <w:rFonts w:ascii="Times New Roman" w:hAnsi="Times New Roman" w:cs="Times New Roman"/>
          <w:sz w:val="24"/>
          <w:szCs w:val="24"/>
        </w:rPr>
      </w:pPr>
      <w:r w:rsidRPr="00A56DD8">
        <w:rPr>
          <w:rFonts w:ascii="Times New Roman" w:hAnsi="Times New Roman" w:cs="Times New Roman"/>
          <w:sz w:val="24"/>
          <w:szCs w:val="24"/>
        </w:rPr>
        <w:t>All staff are to value</w:t>
      </w:r>
      <w:r>
        <w:rPr>
          <w:rFonts w:ascii="Times New Roman" w:hAnsi="Times New Roman" w:cs="Times New Roman"/>
          <w:sz w:val="24"/>
          <w:szCs w:val="24"/>
        </w:rPr>
        <w:t xml:space="preserve"> and </w:t>
      </w:r>
      <w:r w:rsidRPr="006A1C84">
        <w:rPr>
          <w:rFonts w:ascii="Times New Roman" w:hAnsi="Times New Roman" w:cs="Times New Roman"/>
          <w:color w:val="000000" w:themeColor="text1"/>
          <w:sz w:val="24"/>
          <w:szCs w:val="24"/>
        </w:rPr>
        <w:t>respect</w:t>
      </w:r>
      <w:r w:rsidRPr="00A56DD8">
        <w:rPr>
          <w:rFonts w:ascii="Times New Roman" w:hAnsi="Times New Roman" w:cs="Times New Roman"/>
          <w:sz w:val="24"/>
          <w:szCs w:val="24"/>
        </w:rPr>
        <w:t xml:space="preserve"> the views of their colleagues so that they feel that their contributions will be listened to.</w:t>
      </w:r>
    </w:p>
    <w:p w:rsidR="00DC51B5" w:rsidRDefault="00DC51B5" w:rsidP="00B7447D">
      <w:pPr>
        <w:pStyle w:val="ListParagraph"/>
        <w:numPr>
          <w:ilvl w:val="0"/>
          <w:numId w:val="109"/>
        </w:numPr>
        <w:spacing w:after="160" w:line="259" w:lineRule="auto"/>
        <w:rPr>
          <w:rFonts w:ascii="Times New Roman" w:hAnsi="Times New Roman" w:cs="Times New Roman"/>
          <w:sz w:val="24"/>
          <w:szCs w:val="24"/>
        </w:rPr>
      </w:pPr>
      <w:r>
        <w:rPr>
          <w:rFonts w:ascii="Times New Roman" w:hAnsi="Times New Roman" w:cs="Times New Roman"/>
          <w:sz w:val="24"/>
          <w:szCs w:val="24"/>
        </w:rPr>
        <w:t>Maintain a high standard of customer service</w:t>
      </w:r>
    </w:p>
    <w:p w:rsidR="00DC51B5" w:rsidRDefault="00DC51B5" w:rsidP="00DC51B5">
      <w:pPr>
        <w:rPr>
          <w:rFonts w:ascii="Times New Roman" w:hAnsi="Times New Roman" w:cs="Times New Roman"/>
          <w:sz w:val="24"/>
          <w:szCs w:val="24"/>
        </w:rPr>
      </w:pPr>
      <w:r>
        <w:rPr>
          <w:rFonts w:ascii="Times New Roman" w:hAnsi="Times New Roman" w:cs="Times New Roman"/>
          <w:sz w:val="24"/>
          <w:szCs w:val="24"/>
          <w:u w:val="single"/>
        </w:rPr>
        <w:t xml:space="preserve">Confidentially </w:t>
      </w:r>
      <w:r w:rsidRPr="000F2AD2">
        <w:rPr>
          <w:rFonts w:ascii="Times New Roman" w:hAnsi="Times New Roman" w:cs="Times New Roman"/>
          <w:sz w:val="24"/>
          <w:szCs w:val="24"/>
        </w:rPr>
        <w:t>staff must adhere to the nursery confidentiality policy</w:t>
      </w:r>
      <w:r>
        <w:rPr>
          <w:rFonts w:ascii="Times New Roman" w:hAnsi="Times New Roman" w:cs="Times New Roman"/>
          <w:sz w:val="24"/>
          <w:szCs w:val="24"/>
        </w:rPr>
        <w:t xml:space="preserve"> in </w:t>
      </w:r>
      <w:proofErr w:type="spellStart"/>
      <w:r>
        <w:rPr>
          <w:rFonts w:ascii="Times New Roman" w:hAnsi="Times New Roman" w:cs="Times New Roman"/>
          <w:sz w:val="24"/>
          <w:szCs w:val="24"/>
        </w:rPr>
        <w:t>adition</w:t>
      </w:r>
      <w:proofErr w:type="spellEnd"/>
      <w:r>
        <w:rPr>
          <w:rFonts w:ascii="Times New Roman" w:hAnsi="Times New Roman" w:cs="Times New Roman"/>
          <w:sz w:val="24"/>
          <w:szCs w:val="24"/>
        </w:rPr>
        <w:t xml:space="preserve"> to the below points</w:t>
      </w:r>
      <w:r w:rsidRPr="000F2AD2">
        <w:rPr>
          <w:rFonts w:ascii="Times New Roman" w:hAnsi="Times New Roman" w:cs="Times New Roman"/>
          <w:sz w:val="24"/>
          <w:szCs w:val="24"/>
        </w:rPr>
        <w:t xml:space="preserve"> </w:t>
      </w:r>
    </w:p>
    <w:p w:rsidR="00DC51B5" w:rsidRPr="00A56DD8" w:rsidRDefault="00DC51B5" w:rsidP="00DC51B5">
      <w:pPr>
        <w:rPr>
          <w:rFonts w:ascii="Times New Roman" w:hAnsi="Times New Roman" w:cs="Times New Roman"/>
          <w:sz w:val="24"/>
          <w:szCs w:val="24"/>
        </w:rPr>
      </w:pPr>
      <w:r>
        <w:rPr>
          <w:rFonts w:ascii="Times New Roman" w:hAnsi="Times New Roman" w:cs="Times New Roman"/>
          <w:sz w:val="24"/>
          <w:szCs w:val="24"/>
        </w:rPr>
        <w:t>Staff are not to disclose</w:t>
      </w:r>
      <w:r w:rsidRPr="00A56DD8">
        <w:rPr>
          <w:rFonts w:ascii="Times New Roman" w:hAnsi="Times New Roman" w:cs="Times New Roman"/>
          <w:sz w:val="24"/>
          <w:szCs w:val="24"/>
        </w:rPr>
        <w:t xml:space="preserve"> confidential information relating to the business to any person, or organisation, without our prior written consent. </w:t>
      </w:r>
    </w:p>
    <w:p w:rsidR="00DC51B5" w:rsidRPr="00A56DD8" w:rsidRDefault="00DC51B5" w:rsidP="00B7447D">
      <w:pPr>
        <w:pStyle w:val="ListParagraph"/>
        <w:numPr>
          <w:ilvl w:val="0"/>
          <w:numId w:val="109"/>
        </w:numPr>
        <w:spacing w:after="160" w:line="259" w:lineRule="auto"/>
        <w:rPr>
          <w:rFonts w:ascii="Times New Roman" w:hAnsi="Times New Roman" w:cs="Times New Roman"/>
          <w:sz w:val="24"/>
          <w:szCs w:val="24"/>
        </w:rPr>
      </w:pPr>
      <w:r>
        <w:rPr>
          <w:rFonts w:ascii="Times New Roman" w:hAnsi="Times New Roman" w:cs="Times New Roman"/>
          <w:sz w:val="24"/>
          <w:szCs w:val="24"/>
        </w:rPr>
        <w:t>Staff</w:t>
      </w:r>
      <w:r w:rsidRPr="00A56DD8">
        <w:rPr>
          <w:rFonts w:ascii="Times New Roman" w:hAnsi="Times New Roman" w:cs="Times New Roman"/>
          <w:sz w:val="24"/>
          <w:szCs w:val="24"/>
        </w:rPr>
        <w:t xml:space="preserve"> must not disclose any trade secrets or other information of a confidential nature relating to the Company or any of its associated companies or their business or in respect of which the Company owes an obligation of confidence to any third party during or after your employment except in the proper course of your employment or as required by law.</w:t>
      </w:r>
    </w:p>
    <w:p w:rsidR="00DC51B5" w:rsidRDefault="00DC51B5" w:rsidP="00B7447D">
      <w:pPr>
        <w:pStyle w:val="ListParagraph"/>
        <w:numPr>
          <w:ilvl w:val="0"/>
          <w:numId w:val="109"/>
        </w:numPr>
        <w:spacing w:after="160" w:line="259" w:lineRule="auto"/>
        <w:rPr>
          <w:rFonts w:ascii="Times New Roman" w:hAnsi="Times New Roman" w:cs="Times New Roman"/>
          <w:sz w:val="24"/>
          <w:szCs w:val="24"/>
        </w:rPr>
      </w:pPr>
      <w:r>
        <w:rPr>
          <w:rFonts w:ascii="Times New Roman" w:hAnsi="Times New Roman" w:cs="Times New Roman"/>
          <w:sz w:val="24"/>
          <w:szCs w:val="24"/>
        </w:rPr>
        <w:t>Staff</w:t>
      </w:r>
      <w:r w:rsidRPr="00A56DD8">
        <w:rPr>
          <w:rFonts w:ascii="Times New Roman" w:hAnsi="Times New Roman" w:cs="Times New Roman"/>
          <w:sz w:val="24"/>
          <w:szCs w:val="24"/>
        </w:rPr>
        <w:t xml:space="preserve"> must not remove any documents or tangible items which belong to the company or which contain any confidential information from the Company’s premises at any time without proper advance authorisation.</w:t>
      </w:r>
    </w:p>
    <w:p w:rsidR="00DC51B5" w:rsidRDefault="00DC51B5" w:rsidP="00B7447D">
      <w:pPr>
        <w:pStyle w:val="ListParagraph"/>
        <w:numPr>
          <w:ilvl w:val="0"/>
          <w:numId w:val="109"/>
        </w:numPr>
        <w:spacing w:after="160" w:line="259" w:lineRule="auto"/>
        <w:rPr>
          <w:rFonts w:ascii="Times New Roman" w:hAnsi="Times New Roman" w:cs="Times New Roman"/>
          <w:sz w:val="24"/>
          <w:szCs w:val="24"/>
        </w:rPr>
      </w:pPr>
      <w:r>
        <w:rPr>
          <w:rFonts w:ascii="Times New Roman" w:hAnsi="Times New Roman" w:cs="Times New Roman"/>
          <w:sz w:val="24"/>
          <w:szCs w:val="24"/>
        </w:rPr>
        <w:t>Parents should also be discouraged to share personal information with other parents</w:t>
      </w:r>
    </w:p>
    <w:p w:rsidR="00DC51B5" w:rsidRPr="00EE51B5" w:rsidRDefault="00DC51B5" w:rsidP="00DC51B5">
      <w:pPr>
        <w:ind w:left="360"/>
        <w:rPr>
          <w:rFonts w:ascii="Times New Roman" w:hAnsi="Times New Roman" w:cs="Times New Roman"/>
          <w:sz w:val="24"/>
          <w:szCs w:val="24"/>
          <w:u w:val="single"/>
        </w:rPr>
      </w:pPr>
      <w:r w:rsidRPr="00EE51B5">
        <w:rPr>
          <w:rFonts w:ascii="Times New Roman" w:hAnsi="Times New Roman" w:cs="Times New Roman"/>
          <w:sz w:val="24"/>
          <w:szCs w:val="24"/>
          <w:u w:val="single"/>
        </w:rPr>
        <w:t>Gifts and Rewards</w:t>
      </w:r>
    </w:p>
    <w:p w:rsidR="00DC51B5" w:rsidRDefault="00DC51B5" w:rsidP="00B7447D">
      <w:pPr>
        <w:pStyle w:val="ListParagraph"/>
        <w:numPr>
          <w:ilvl w:val="0"/>
          <w:numId w:val="109"/>
        </w:numPr>
        <w:spacing w:after="160" w:line="259" w:lineRule="auto"/>
        <w:rPr>
          <w:rFonts w:ascii="Times New Roman" w:hAnsi="Times New Roman" w:cs="Times New Roman"/>
          <w:sz w:val="24"/>
          <w:szCs w:val="24"/>
        </w:rPr>
      </w:pPr>
      <w:r w:rsidRPr="00A56DD8">
        <w:rPr>
          <w:rFonts w:ascii="Times New Roman" w:hAnsi="Times New Roman" w:cs="Times New Roman"/>
          <w:sz w:val="24"/>
          <w:szCs w:val="24"/>
        </w:rPr>
        <w:t>Staff will in no circumstances accept undue hospitality from parents, or suppliers. This includes entertainment, the cost of recreation, or holidays etc. Where refusal of an offer of a gift, or hospitality, might cause embarrassment or difficulty, the matter should be immediately referred to the Nursery Manager.</w:t>
      </w:r>
    </w:p>
    <w:p w:rsidR="00DC51B5" w:rsidRPr="00DC51B5" w:rsidRDefault="00DC51B5" w:rsidP="00B7447D">
      <w:pPr>
        <w:pStyle w:val="ListParagraph"/>
        <w:numPr>
          <w:ilvl w:val="0"/>
          <w:numId w:val="109"/>
        </w:numPr>
        <w:spacing w:after="160" w:line="259" w:lineRule="auto"/>
        <w:rPr>
          <w:rFonts w:ascii="Times New Roman" w:hAnsi="Times New Roman" w:cs="Times New Roman"/>
          <w:sz w:val="24"/>
          <w:szCs w:val="24"/>
        </w:rPr>
      </w:pPr>
      <w:r w:rsidRPr="00DC51B5">
        <w:rPr>
          <w:rFonts w:ascii="Times New Roman" w:hAnsi="Times New Roman" w:cs="Times New Roman"/>
          <w:sz w:val="24"/>
          <w:szCs w:val="24"/>
        </w:rPr>
        <w:t>Occasional gifts such as around the Christmas period or as a general ‘Thank you’, gift are acceptable. But any gift of any substantial value should not be accepted</w:t>
      </w:r>
      <w:r>
        <w:rPr>
          <w:rFonts w:ascii="Times New Roman" w:hAnsi="Times New Roman" w:cs="Times New Roman"/>
          <w:sz w:val="24"/>
          <w:szCs w:val="24"/>
        </w:rPr>
        <w:t xml:space="preserve">. Please see our Smoking and Alcohol relating to accepting gifts containing alcohol. </w:t>
      </w:r>
      <w:r w:rsidRPr="00DC51B5">
        <w:rPr>
          <w:rFonts w:ascii="Times New Roman" w:hAnsi="Times New Roman" w:cs="Times New Roman"/>
          <w:sz w:val="24"/>
          <w:szCs w:val="24"/>
        </w:rPr>
        <w:t>Expecting the above staff in the course of providing services to parents of children in the nursery, or in their dealings with suppliers, on the Company’s behalf, should under no circumstances accept money, gifts, or other forms of reward.</w:t>
      </w:r>
    </w:p>
    <w:p w:rsidR="00DC51B5" w:rsidRDefault="00DC51B5" w:rsidP="00DC51B5">
      <w:pPr>
        <w:pStyle w:val="ListParagraph"/>
        <w:rPr>
          <w:rFonts w:ascii="Times New Roman" w:hAnsi="Times New Roman" w:cs="Times New Roman"/>
          <w:sz w:val="24"/>
          <w:szCs w:val="24"/>
        </w:rPr>
      </w:pPr>
    </w:p>
    <w:p w:rsidR="00DC51B5" w:rsidRPr="00552A34" w:rsidRDefault="00DC51B5" w:rsidP="00DC51B5">
      <w:pPr>
        <w:rPr>
          <w:rFonts w:ascii="Times New Roman" w:hAnsi="Times New Roman" w:cs="Times New Roman"/>
          <w:sz w:val="24"/>
          <w:szCs w:val="24"/>
          <w:u w:val="single"/>
        </w:rPr>
      </w:pPr>
      <w:r w:rsidRPr="00552A34">
        <w:rPr>
          <w:rFonts w:ascii="Times New Roman" w:hAnsi="Times New Roman" w:cs="Times New Roman"/>
          <w:sz w:val="24"/>
          <w:szCs w:val="24"/>
          <w:u w:val="single"/>
        </w:rPr>
        <w:t xml:space="preserve">Buying and Selling of Goods   </w:t>
      </w:r>
    </w:p>
    <w:p w:rsidR="00DC51B5" w:rsidRDefault="00DC51B5" w:rsidP="00B7447D">
      <w:pPr>
        <w:pStyle w:val="ListParagraph"/>
        <w:numPr>
          <w:ilvl w:val="0"/>
          <w:numId w:val="109"/>
        </w:numPr>
        <w:spacing w:after="160" w:line="259" w:lineRule="auto"/>
        <w:rPr>
          <w:rFonts w:ascii="Times New Roman" w:hAnsi="Times New Roman" w:cs="Times New Roman"/>
          <w:sz w:val="24"/>
          <w:szCs w:val="24"/>
        </w:rPr>
      </w:pPr>
      <w:r w:rsidRPr="00A56DD8">
        <w:rPr>
          <w:rFonts w:ascii="Times New Roman" w:hAnsi="Times New Roman" w:cs="Times New Roman"/>
          <w:sz w:val="24"/>
          <w:szCs w:val="24"/>
        </w:rPr>
        <w:t xml:space="preserve">Staff are not permitted to buy and/or sell goods of any kind whether on their own account, or on behalf of any other party on the Company’s premises whether during </w:t>
      </w:r>
      <w:r w:rsidRPr="00A56DD8">
        <w:rPr>
          <w:rFonts w:ascii="Times New Roman" w:hAnsi="Times New Roman" w:cs="Times New Roman"/>
          <w:sz w:val="24"/>
          <w:szCs w:val="24"/>
        </w:rPr>
        <w:lastRenderedPageBreak/>
        <w:t>or outside of working hours.</w:t>
      </w:r>
      <w:r>
        <w:rPr>
          <w:rFonts w:ascii="Times New Roman" w:hAnsi="Times New Roman" w:cs="Times New Roman"/>
          <w:color w:val="FF0000"/>
          <w:sz w:val="24"/>
          <w:szCs w:val="24"/>
        </w:rPr>
        <w:t xml:space="preserve"> </w:t>
      </w:r>
      <w:r>
        <w:rPr>
          <w:rFonts w:ascii="Times New Roman" w:hAnsi="Times New Roman" w:cs="Times New Roman"/>
          <w:sz w:val="24"/>
          <w:szCs w:val="24"/>
        </w:rPr>
        <w:t>This is also includes buying or selling through Bloomers Day Nursery website.</w:t>
      </w:r>
    </w:p>
    <w:p w:rsidR="00DC51B5" w:rsidRDefault="00DC51B5" w:rsidP="00DC51B5">
      <w:pPr>
        <w:pStyle w:val="ListParagraph"/>
        <w:rPr>
          <w:rFonts w:ascii="Times New Roman" w:hAnsi="Times New Roman" w:cs="Times New Roman"/>
          <w:sz w:val="24"/>
          <w:szCs w:val="24"/>
        </w:rPr>
      </w:pPr>
    </w:p>
    <w:p w:rsidR="00DC51B5" w:rsidRPr="00552A34" w:rsidRDefault="00DC51B5" w:rsidP="00DC51B5">
      <w:pPr>
        <w:rPr>
          <w:rFonts w:ascii="Times New Roman" w:hAnsi="Times New Roman" w:cs="Times New Roman"/>
          <w:sz w:val="24"/>
          <w:szCs w:val="24"/>
          <w:u w:val="single"/>
        </w:rPr>
      </w:pPr>
      <w:r w:rsidRPr="00552A34">
        <w:rPr>
          <w:rFonts w:ascii="Times New Roman" w:hAnsi="Times New Roman" w:cs="Times New Roman"/>
          <w:sz w:val="24"/>
          <w:szCs w:val="24"/>
          <w:u w:val="single"/>
        </w:rPr>
        <w:t>Staff Family and visitors</w:t>
      </w:r>
    </w:p>
    <w:p w:rsidR="00DC51B5" w:rsidRDefault="00DC51B5" w:rsidP="00B7447D">
      <w:pPr>
        <w:pStyle w:val="ListParagraph"/>
        <w:numPr>
          <w:ilvl w:val="0"/>
          <w:numId w:val="109"/>
        </w:numPr>
        <w:spacing w:after="160" w:line="259" w:lineRule="auto"/>
        <w:rPr>
          <w:rFonts w:ascii="Times New Roman" w:hAnsi="Times New Roman" w:cs="Times New Roman"/>
          <w:sz w:val="24"/>
          <w:szCs w:val="24"/>
        </w:rPr>
      </w:pPr>
      <w:r>
        <w:rPr>
          <w:rFonts w:ascii="Times New Roman" w:hAnsi="Times New Roman" w:cs="Times New Roman"/>
          <w:sz w:val="24"/>
          <w:szCs w:val="24"/>
        </w:rPr>
        <w:t>Staff</w:t>
      </w:r>
      <w:r w:rsidRPr="00A56DD8">
        <w:rPr>
          <w:rFonts w:ascii="Times New Roman" w:hAnsi="Times New Roman" w:cs="Times New Roman"/>
          <w:sz w:val="24"/>
          <w:szCs w:val="24"/>
        </w:rPr>
        <w:t xml:space="preserve"> must not invite visitors/relatives onto Bloomers Day Nursery premises without permission from Management.</w:t>
      </w:r>
    </w:p>
    <w:p w:rsidR="00DC51B5" w:rsidRDefault="00DC51B5" w:rsidP="00B7447D">
      <w:pPr>
        <w:pStyle w:val="ListParagraph"/>
        <w:numPr>
          <w:ilvl w:val="0"/>
          <w:numId w:val="109"/>
        </w:numPr>
        <w:spacing w:after="160" w:line="259" w:lineRule="auto"/>
        <w:rPr>
          <w:rFonts w:ascii="Times New Roman" w:hAnsi="Times New Roman" w:cs="Times New Roman"/>
          <w:sz w:val="24"/>
          <w:szCs w:val="24"/>
        </w:rPr>
      </w:pPr>
      <w:r>
        <w:rPr>
          <w:rFonts w:ascii="Times New Roman" w:hAnsi="Times New Roman" w:cs="Times New Roman"/>
          <w:sz w:val="24"/>
          <w:szCs w:val="24"/>
        </w:rPr>
        <w:t>Staff should refrain from</w:t>
      </w:r>
      <w:r w:rsidRPr="00552A34">
        <w:rPr>
          <w:rFonts w:ascii="Times New Roman" w:hAnsi="Times New Roman" w:cs="Times New Roman"/>
          <w:sz w:val="24"/>
          <w:szCs w:val="24"/>
        </w:rPr>
        <w:t xml:space="preserve"> friends and relatives from visiting you at work except in the case of emergency.</w:t>
      </w:r>
    </w:p>
    <w:p w:rsidR="00056273" w:rsidRPr="00DC51B5" w:rsidRDefault="00056273" w:rsidP="00B7447D">
      <w:pPr>
        <w:pStyle w:val="ListParagraph"/>
        <w:numPr>
          <w:ilvl w:val="0"/>
          <w:numId w:val="109"/>
        </w:numPr>
        <w:spacing w:after="160" w:line="259" w:lineRule="auto"/>
        <w:rPr>
          <w:rFonts w:ascii="Times New Roman" w:hAnsi="Times New Roman" w:cs="Times New Roman"/>
          <w:sz w:val="24"/>
          <w:szCs w:val="24"/>
        </w:rPr>
      </w:pPr>
      <w:r>
        <w:rPr>
          <w:rFonts w:ascii="Times New Roman" w:hAnsi="Times New Roman" w:cs="Times New Roman"/>
          <w:sz w:val="24"/>
          <w:szCs w:val="24"/>
        </w:rPr>
        <w:t>Staff no not allowed to secure nursery places at Bloomers Day Nursery for friends and family</w:t>
      </w:r>
    </w:p>
    <w:p w:rsidR="00DC51B5" w:rsidRPr="00552A34" w:rsidRDefault="00DC51B5" w:rsidP="00DC51B5">
      <w:pPr>
        <w:rPr>
          <w:rFonts w:ascii="Times New Roman" w:hAnsi="Times New Roman" w:cs="Times New Roman"/>
          <w:sz w:val="24"/>
          <w:szCs w:val="24"/>
          <w:u w:val="single"/>
        </w:rPr>
      </w:pPr>
      <w:r>
        <w:rPr>
          <w:rFonts w:ascii="Times New Roman" w:hAnsi="Times New Roman" w:cs="Times New Roman"/>
          <w:sz w:val="24"/>
          <w:szCs w:val="24"/>
          <w:u w:val="single"/>
        </w:rPr>
        <w:t>Smoking, Drugs,</w:t>
      </w:r>
      <w:r w:rsidRPr="00552A34">
        <w:rPr>
          <w:rFonts w:ascii="Times New Roman" w:hAnsi="Times New Roman" w:cs="Times New Roman"/>
          <w:sz w:val="24"/>
          <w:szCs w:val="24"/>
          <w:u w:val="single"/>
        </w:rPr>
        <w:t xml:space="preserve"> Alcohol</w:t>
      </w:r>
      <w:r>
        <w:rPr>
          <w:rFonts w:ascii="Times New Roman" w:hAnsi="Times New Roman" w:cs="Times New Roman"/>
          <w:sz w:val="24"/>
          <w:szCs w:val="24"/>
          <w:u w:val="single"/>
        </w:rPr>
        <w:t xml:space="preserve"> and Gambling</w:t>
      </w:r>
    </w:p>
    <w:p w:rsidR="00DC51B5" w:rsidRDefault="00DC51B5" w:rsidP="00B7447D">
      <w:pPr>
        <w:pStyle w:val="ListParagraph"/>
        <w:numPr>
          <w:ilvl w:val="0"/>
          <w:numId w:val="109"/>
        </w:numPr>
        <w:spacing w:after="160" w:line="259" w:lineRule="auto"/>
        <w:rPr>
          <w:rFonts w:ascii="Times New Roman" w:hAnsi="Times New Roman" w:cs="Times New Roman"/>
          <w:sz w:val="24"/>
          <w:szCs w:val="24"/>
        </w:rPr>
      </w:pPr>
      <w:r w:rsidRPr="00A56DD8">
        <w:rPr>
          <w:rFonts w:ascii="Times New Roman" w:hAnsi="Times New Roman" w:cs="Times New Roman"/>
          <w:sz w:val="24"/>
          <w:szCs w:val="24"/>
        </w:rPr>
        <w:t>No alcohol or non-medical drugs are to be consumed during working hours. Any members of staff found to be under the effects of either will subject to disciplinary action.</w:t>
      </w:r>
    </w:p>
    <w:p w:rsidR="00DC51B5" w:rsidRPr="002F0B2B" w:rsidRDefault="00DC51B5" w:rsidP="00B7447D">
      <w:pPr>
        <w:pStyle w:val="ListParagraph"/>
        <w:numPr>
          <w:ilvl w:val="0"/>
          <w:numId w:val="109"/>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Staff are not to smoke on the premises or near to it. All staff members are to refer to the Smoking policy in the Employee Handbook. </w:t>
      </w:r>
      <w:r w:rsidRPr="002F0B2B">
        <w:rPr>
          <w:rFonts w:ascii="Times New Roman" w:hAnsi="Times New Roman" w:cs="Times New Roman"/>
          <w:sz w:val="24"/>
          <w:szCs w:val="24"/>
        </w:rPr>
        <w:t xml:space="preserve">Staff must take steps to ensure they do not smell of smoke when they return to working with the children. </w:t>
      </w:r>
    </w:p>
    <w:p w:rsidR="00DC51B5" w:rsidRPr="00552A34" w:rsidRDefault="00DC51B5" w:rsidP="00B7447D">
      <w:pPr>
        <w:pStyle w:val="ListParagraph"/>
        <w:numPr>
          <w:ilvl w:val="0"/>
          <w:numId w:val="109"/>
        </w:numPr>
        <w:spacing w:after="160" w:line="259" w:lineRule="auto"/>
        <w:rPr>
          <w:rFonts w:ascii="Times New Roman" w:hAnsi="Times New Roman" w:cs="Times New Roman"/>
          <w:sz w:val="24"/>
          <w:szCs w:val="24"/>
        </w:rPr>
      </w:pPr>
      <w:r w:rsidRPr="00552A34">
        <w:rPr>
          <w:rFonts w:ascii="Times New Roman" w:hAnsi="Times New Roman" w:cs="Times New Roman"/>
          <w:sz w:val="24"/>
          <w:szCs w:val="24"/>
        </w:rPr>
        <w:t>All forms of gambling/betting are strictly forbidden on the Company’s premises whether during or outside of working hours.</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p>
    <w:p w:rsidR="00DC51B5" w:rsidRDefault="00DC51B5" w:rsidP="00DC51B5">
      <w:pPr>
        <w:pStyle w:val="ListParagraph"/>
        <w:rPr>
          <w:rFonts w:ascii="Times New Roman" w:hAnsi="Times New Roman" w:cs="Times New Roman"/>
          <w:sz w:val="24"/>
          <w:szCs w:val="24"/>
        </w:rPr>
      </w:pPr>
    </w:p>
    <w:p w:rsidR="00DC51B5" w:rsidRPr="00552A34" w:rsidRDefault="00DC51B5" w:rsidP="00DC51B5">
      <w:pPr>
        <w:rPr>
          <w:rFonts w:ascii="Times New Roman" w:hAnsi="Times New Roman" w:cs="Times New Roman"/>
          <w:sz w:val="24"/>
          <w:szCs w:val="24"/>
          <w:u w:val="single"/>
        </w:rPr>
      </w:pPr>
      <w:r w:rsidRPr="00552A34">
        <w:rPr>
          <w:rFonts w:ascii="Times New Roman" w:hAnsi="Times New Roman" w:cs="Times New Roman"/>
          <w:sz w:val="24"/>
          <w:szCs w:val="24"/>
          <w:u w:val="single"/>
        </w:rPr>
        <w:t>Staff Conduct when dealing with Parents/Carers</w:t>
      </w:r>
      <w:r>
        <w:rPr>
          <w:rFonts w:ascii="Times New Roman" w:hAnsi="Times New Roman" w:cs="Times New Roman"/>
          <w:sz w:val="24"/>
          <w:szCs w:val="24"/>
          <w:u w:val="single"/>
        </w:rPr>
        <w:t xml:space="preserve"> and Children</w:t>
      </w:r>
    </w:p>
    <w:p w:rsidR="00DC51B5" w:rsidRPr="00552A34" w:rsidRDefault="00DC51B5" w:rsidP="00DC51B5">
      <w:pPr>
        <w:pStyle w:val="ListParagraph"/>
        <w:rPr>
          <w:rFonts w:ascii="Times New Roman" w:hAnsi="Times New Roman" w:cs="Times New Roman"/>
          <w:sz w:val="24"/>
          <w:szCs w:val="24"/>
        </w:rPr>
      </w:pPr>
    </w:p>
    <w:p w:rsidR="00DC51B5" w:rsidRPr="00A56DD8" w:rsidRDefault="00DC51B5" w:rsidP="00B7447D">
      <w:pPr>
        <w:pStyle w:val="ListParagraph"/>
        <w:numPr>
          <w:ilvl w:val="0"/>
          <w:numId w:val="109"/>
        </w:numPr>
        <w:spacing w:after="160" w:line="259" w:lineRule="auto"/>
        <w:rPr>
          <w:rFonts w:ascii="Times New Roman" w:hAnsi="Times New Roman" w:cs="Times New Roman"/>
          <w:sz w:val="24"/>
          <w:szCs w:val="24"/>
        </w:rPr>
      </w:pPr>
      <w:r w:rsidRPr="00A56DD8">
        <w:rPr>
          <w:rFonts w:ascii="Times New Roman" w:hAnsi="Times New Roman" w:cs="Times New Roman"/>
          <w:sz w:val="24"/>
          <w:szCs w:val="24"/>
        </w:rPr>
        <w:t>Under no circumstances should any arguments or disagreements between any members of staff occur in the presence of children or parents/carers.</w:t>
      </w:r>
    </w:p>
    <w:p w:rsidR="00DC51B5" w:rsidRPr="00FD148F" w:rsidRDefault="00DC51B5" w:rsidP="00B7447D">
      <w:pPr>
        <w:pStyle w:val="ListParagraph"/>
        <w:numPr>
          <w:ilvl w:val="0"/>
          <w:numId w:val="109"/>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Staff should </w:t>
      </w:r>
      <w:r w:rsidRPr="00664087">
        <w:rPr>
          <w:rFonts w:ascii="Times New Roman" w:hAnsi="Times New Roman" w:cs="Times New Roman"/>
          <w:sz w:val="24"/>
          <w:szCs w:val="24"/>
        </w:rPr>
        <w:t>refrain</w:t>
      </w:r>
      <w:r>
        <w:rPr>
          <w:rFonts w:ascii="Times New Roman" w:hAnsi="Times New Roman" w:cs="Times New Roman"/>
          <w:sz w:val="24"/>
          <w:szCs w:val="24"/>
        </w:rPr>
        <w:t xml:space="preserve"> from bullying, swearing, harassing or victimising another member of staff, this</w:t>
      </w:r>
      <w:r w:rsidRPr="00A56DD8">
        <w:rPr>
          <w:rFonts w:ascii="Times New Roman" w:hAnsi="Times New Roman" w:cs="Times New Roman"/>
          <w:sz w:val="24"/>
          <w:szCs w:val="24"/>
        </w:rPr>
        <w:t xml:space="preserve"> will</w:t>
      </w:r>
      <w:r>
        <w:rPr>
          <w:rFonts w:ascii="Times New Roman" w:hAnsi="Times New Roman" w:cs="Times New Roman"/>
          <w:sz w:val="24"/>
          <w:szCs w:val="24"/>
        </w:rPr>
        <w:t xml:space="preserve"> not</w:t>
      </w:r>
      <w:r w:rsidRPr="00A56DD8">
        <w:rPr>
          <w:rFonts w:ascii="Times New Roman" w:hAnsi="Times New Roman" w:cs="Times New Roman"/>
          <w:sz w:val="24"/>
          <w:szCs w:val="24"/>
        </w:rPr>
        <w:t xml:space="preserve"> be tolerated on the Nursery’s premises or when representing the nursery in public.</w:t>
      </w:r>
    </w:p>
    <w:p w:rsidR="00DC51B5" w:rsidRPr="00A56DD8" w:rsidRDefault="00DC51B5" w:rsidP="00B7447D">
      <w:pPr>
        <w:pStyle w:val="ListParagraph"/>
        <w:numPr>
          <w:ilvl w:val="0"/>
          <w:numId w:val="109"/>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Staff should </w:t>
      </w:r>
      <w:r w:rsidRPr="00664087">
        <w:rPr>
          <w:rFonts w:ascii="Times New Roman" w:hAnsi="Times New Roman" w:cs="Times New Roman"/>
          <w:sz w:val="24"/>
          <w:szCs w:val="24"/>
        </w:rPr>
        <w:t>refrain</w:t>
      </w:r>
      <w:r>
        <w:rPr>
          <w:rFonts w:ascii="Times New Roman" w:hAnsi="Times New Roman" w:cs="Times New Roman"/>
          <w:sz w:val="24"/>
          <w:szCs w:val="24"/>
        </w:rPr>
        <w:t xml:space="preserve"> from being</w:t>
      </w:r>
      <w:r w:rsidRPr="00A56DD8">
        <w:rPr>
          <w:rFonts w:ascii="Times New Roman" w:hAnsi="Times New Roman" w:cs="Times New Roman"/>
          <w:sz w:val="24"/>
          <w:szCs w:val="24"/>
        </w:rPr>
        <w:t xml:space="preserve"> aggressive or violent towards children, customers or colleagues</w:t>
      </w:r>
      <w:r>
        <w:rPr>
          <w:rFonts w:ascii="Times New Roman" w:hAnsi="Times New Roman" w:cs="Times New Roman"/>
          <w:sz w:val="24"/>
          <w:szCs w:val="24"/>
        </w:rPr>
        <w:t xml:space="preserve">. This type of behaviour will result in disciplinary action </w:t>
      </w:r>
    </w:p>
    <w:p w:rsidR="00DC51B5" w:rsidRDefault="00DC51B5" w:rsidP="00B7447D">
      <w:pPr>
        <w:pStyle w:val="ListParagraph"/>
        <w:numPr>
          <w:ilvl w:val="0"/>
          <w:numId w:val="110"/>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Staff should </w:t>
      </w:r>
      <w:r w:rsidRPr="00664087">
        <w:rPr>
          <w:rFonts w:ascii="Times New Roman" w:hAnsi="Times New Roman" w:cs="Times New Roman"/>
          <w:sz w:val="24"/>
          <w:szCs w:val="24"/>
        </w:rPr>
        <w:t>refrain</w:t>
      </w:r>
      <w:r>
        <w:rPr>
          <w:rFonts w:ascii="Times New Roman" w:hAnsi="Times New Roman" w:cs="Times New Roman"/>
          <w:sz w:val="24"/>
          <w:szCs w:val="24"/>
        </w:rPr>
        <w:t xml:space="preserve"> from </w:t>
      </w:r>
      <w:r w:rsidRPr="00A56DD8">
        <w:rPr>
          <w:rFonts w:ascii="Times New Roman" w:hAnsi="Times New Roman" w:cs="Times New Roman"/>
          <w:sz w:val="24"/>
          <w:szCs w:val="24"/>
        </w:rPr>
        <w:t>disrespectful or threaten children, customers or colleagues</w:t>
      </w:r>
    </w:p>
    <w:p w:rsidR="00DC51B5" w:rsidRDefault="00DC51B5" w:rsidP="00DC51B5">
      <w:pPr>
        <w:ind w:left="360"/>
        <w:rPr>
          <w:rFonts w:ascii="Times New Roman" w:hAnsi="Times New Roman" w:cs="Times New Roman"/>
          <w:sz w:val="24"/>
          <w:szCs w:val="24"/>
          <w:u w:val="single"/>
        </w:rPr>
      </w:pPr>
      <w:r w:rsidRPr="00552A34">
        <w:rPr>
          <w:rFonts w:ascii="Times New Roman" w:hAnsi="Times New Roman" w:cs="Times New Roman"/>
          <w:sz w:val="24"/>
          <w:szCs w:val="24"/>
          <w:u w:val="single"/>
        </w:rPr>
        <w:t>Social Media</w:t>
      </w:r>
    </w:p>
    <w:p w:rsidR="00686AE4" w:rsidRDefault="00686AE4" w:rsidP="00DC51B5">
      <w:pPr>
        <w:ind w:left="360"/>
        <w:rPr>
          <w:rFonts w:ascii="Times New Roman" w:hAnsi="Times New Roman" w:cs="Times New Roman"/>
          <w:sz w:val="24"/>
          <w:szCs w:val="24"/>
          <w:u w:val="single"/>
        </w:rPr>
      </w:pPr>
      <w:r>
        <w:rPr>
          <w:rFonts w:ascii="Times New Roman" w:hAnsi="Times New Roman" w:cs="Times New Roman"/>
          <w:sz w:val="24"/>
          <w:szCs w:val="24"/>
          <w:u w:val="single"/>
        </w:rPr>
        <w:t xml:space="preserve">Any member of staff working at Bloomers Day Nursery are not permitted to befriend Parents/carers at the nursery on any form on social media </w:t>
      </w:r>
    </w:p>
    <w:p w:rsidR="00DC51B5" w:rsidRPr="00552A34" w:rsidRDefault="00DC51B5" w:rsidP="00DC51B5">
      <w:pPr>
        <w:ind w:left="360"/>
        <w:rPr>
          <w:rFonts w:ascii="Times New Roman" w:hAnsi="Times New Roman" w:cs="Times New Roman"/>
          <w:sz w:val="24"/>
          <w:szCs w:val="24"/>
          <w:u w:val="single"/>
        </w:rPr>
      </w:pPr>
      <w:r w:rsidRPr="00552A34">
        <w:rPr>
          <w:rFonts w:ascii="Times New Roman" w:hAnsi="Times New Roman" w:cs="Times New Roman"/>
          <w:sz w:val="24"/>
          <w:szCs w:val="24"/>
          <w:u w:val="single"/>
        </w:rPr>
        <w:lastRenderedPageBreak/>
        <w:t xml:space="preserve">Stealing and damaging property </w:t>
      </w:r>
    </w:p>
    <w:p w:rsidR="00DC51B5" w:rsidRDefault="00DC51B5" w:rsidP="00B7447D">
      <w:pPr>
        <w:pStyle w:val="ListParagraph"/>
        <w:numPr>
          <w:ilvl w:val="0"/>
          <w:numId w:val="110"/>
        </w:numPr>
        <w:spacing w:after="160" w:line="259" w:lineRule="auto"/>
        <w:rPr>
          <w:rFonts w:ascii="Times New Roman" w:hAnsi="Times New Roman" w:cs="Times New Roman"/>
          <w:sz w:val="24"/>
          <w:szCs w:val="24"/>
        </w:rPr>
      </w:pPr>
      <w:r w:rsidRPr="00A56DD8">
        <w:rPr>
          <w:rFonts w:ascii="Times New Roman" w:hAnsi="Times New Roman" w:cs="Times New Roman"/>
          <w:sz w:val="24"/>
          <w:szCs w:val="24"/>
        </w:rPr>
        <w:t>Stealing from Bloomers Day Nursery or from other members of staff is strictly forbidden and will result in immediate dismissal</w:t>
      </w:r>
      <w:r>
        <w:rPr>
          <w:rFonts w:ascii="Times New Roman" w:hAnsi="Times New Roman" w:cs="Times New Roman"/>
          <w:sz w:val="24"/>
          <w:szCs w:val="24"/>
        </w:rPr>
        <w:t>.</w:t>
      </w:r>
    </w:p>
    <w:p w:rsidR="00DC51B5" w:rsidRDefault="00DC51B5" w:rsidP="00B7447D">
      <w:pPr>
        <w:pStyle w:val="ListParagraph"/>
        <w:numPr>
          <w:ilvl w:val="0"/>
          <w:numId w:val="110"/>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Deliberately damaging Bloomers Day Nursery property, will not be tolerated </w:t>
      </w:r>
    </w:p>
    <w:p w:rsidR="00DC51B5" w:rsidRPr="006146FE" w:rsidRDefault="00DC51B5" w:rsidP="00DC51B5">
      <w:pPr>
        <w:ind w:left="360"/>
        <w:rPr>
          <w:rFonts w:ascii="Times New Roman" w:hAnsi="Times New Roman" w:cs="Times New Roman"/>
          <w:sz w:val="24"/>
          <w:szCs w:val="24"/>
          <w:u w:val="single"/>
        </w:rPr>
      </w:pPr>
      <w:r w:rsidRPr="00552A34">
        <w:rPr>
          <w:rFonts w:ascii="Times New Roman" w:hAnsi="Times New Roman" w:cs="Times New Roman"/>
          <w:sz w:val="24"/>
          <w:szCs w:val="24"/>
          <w:u w:val="single"/>
        </w:rPr>
        <w:t>Mobile Phones</w:t>
      </w:r>
    </w:p>
    <w:p w:rsidR="00DC51B5" w:rsidRPr="002F0B2B" w:rsidRDefault="00DC51B5" w:rsidP="00B7447D">
      <w:pPr>
        <w:pStyle w:val="ListParagraph"/>
        <w:numPr>
          <w:ilvl w:val="0"/>
          <w:numId w:val="115"/>
        </w:numPr>
        <w:spacing w:after="160" w:line="259" w:lineRule="auto"/>
        <w:rPr>
          <w:rFonts w:ascii="Times New Roman" w:hAnsi="Times New Roman" w:cs="Times New Roman"/>
          <w:sz w:val="24"/>
          <w:szCs w:val="24"/>
          <w:u w:val="single"/>
        </w:rPr>
      </w:pPr>
      <w:r w:rsidRPr="002F0B2B">
        <w:rPr>
          <w:rFonts w:ascii="Times New Roman" w:hAnsi="Times New Roman" w:cs="Times New Roman"/>
          <w:sz w:val="24"/>
          <w:szCs w:val="24"/>
        </w:rPr>
        <w:t xml:space="preserve">Staff are not to take their mobile phone in the children’s zones, on outings or use them in areas where children are present. </w:t>
      </w:r>
      <w:r>
        <w:rPr>
          <w:rFonts w:ascii="Times New Roman" w:hAnsi="Times New Roman" w:cs="Times New Roman"/>
          <w:sz w:val="24"/>
          <w:szCs w:val="24"/>
        </w:rPr>
        <w:t xml:space="preserve">Staff must ahead to the Mobile Phone Policy. </w:t>
      </w:r>
    </w:p>
    <w:p w:rsidR="00DC51B5" w:rsidRPr="002F0B2B" w:rsidRDefault="00DC51B5" w:rsidP="00DC51B5">
      <w:pPr>
        <w:rPr>
          <w:rFonts w:ascii="Times New Roman" w:hAnsi="Times New Roman" w:cs="Times New Roman"/>
          <w:sz w:val="24"/>
          <w:szCs w:val="24"/>
          <w:u w:val="single"/>
        </w:rPr>
      </w:pPr>
      <w:r w:rsidRPr="002F0B2B">
        <w:rPr>
          <w:rFonts w:ascii="Times New Roman" w:hAnsi="Times New Roman" w:cs="Times New Roman"/>
          <w:sz w:val="24"/>
          <w:szCs w:val="24"/>
          <w:u w:val="single"/>
        </w:rPr>
        <w:t xml:space="preserve">Communication with children </w:t>
      </w:r>
    </w:p>
    <w:p w:rsidR="00DC51B5" w:rsidRDefault="00DC51B5" w:rsidP="00B7447D">
      <w:pPr>
        <w:pStyle w:val="ListParagraph"/>
        <w:numPr>
          <w:ilvl w:val="0"/>
          <w:numId w:val="110"/>
        </w:numPr>
        <w:spacing w:after="160" w:line="259" w:lineRule="auto"/>
        <w:rPr>
          <w:rFonts w:ascii="Times New Roman" w:hAnsi="Times New Roman" w:cs="Times New Roman"/>
          <w:sz w:val="24"/>
          <w:szCs w:val="24"/>
        </w:rPr>
      </w:pPr>
      <w:r w:rsidRPr="00D62F8D">
        <w:rPr>
          <w:rFonts w:ascii="Times New Roman" w:hAnsi="Times New Roman" w:cs="Times New Roman"/>
          <w:sz w:val="24"/>
          <w:szCs w:val="24"/>
        </w:rPr>
        <w:t>Staff should ensure that their</w:t>
      </w:r>
      <w:r>
        <w:rPr>
          <w:rFonts w:ascii="Times New Roman" w:hAnsi="Times New Roman" w:cs="Times New Roman"/>
          <w:sz w:val="24"/>
          <w:szCs w:val="24"/>
        </w:rPr>
        <w:t xml:space="preserve"> communication with children is clear and open to avoid any communication which may be interpreted as unacceptable. </w:t>
      </w:r>
    </w:p>
    <w:p w:rsidR="00DC51B5" w:rsidRDefault="00DC51B5" w:rsidP="00B7447D">
      <w:pPr>
        <w:pStyle w:val="ListParagraph"/>
        <w:numPr>
          <w:ilvl w:val="0"/>
          <w:numId w:val="110"/>
        </w:numPr>
        <w:spacing w:after="160" w:line="259" w:lineRule="auto"/>
        <w:rPr>
          <w:rFonts w:ascii="Times New Roman" w:hAnsi="Times New Roman" w:cs="Times New Roman"/>
          <w:sz w:val="24"/>
          <w:szCs w:val="24"/>
        </w:rPr>
      </w:pPr>
      <w:r>
        <w:rPr>
          <w:rFonts w:ascii="Times New Roman" w:hAnsi="Times New Roman" w:cs="Times New Roman"/>
          <w:sz w:val="24"/>
          <w:szCs w:val="24"/>
        </w:rPr>
        <w:t>Staff are not to disclose any personal details.</w:t>
      </w:r>
    </w:p>
    <w:p w:rsidR="00DC51B5" w:rsidRDefault="00DC51B5" w:rsidP="00DC51B5">
      <w:pPr>
        <w:ind w:firstLine="360"/>
        <w:rPr>
          <w:rFonts w:ascii="Times New Roman" w:hAnsi="Times New Roman" w:cs="Times New Roman"/>
          <w:sz w:val="24"/>
          <w:szCs w:val="24"/>
          <w:u w:val="single"/>
        </w:rPr>
      </w:pPr>
      <w:r w:rsidRPr="00FD79C4">
        <w:rPr>
          <w:rFonts w:ascii="Times New Roman" w:hAnsi="Times New Roman" w:cs="Times New Roman"/>
          <w:sz w:val="24"/>
          <w:szCs w:val="24"/>
          <w:u w:val="single"/>
        </w:rPr>
        <w:t>Behaviour Management</w:t>
      </w:r>
    </w:p>
    <w:p w:rsidR="00DC51B5" w:rsidRPr="002F0B2B" w:rsidRDefault="00DC51B5" w:rsidP="00DC51B5">
      <w:pPr>
        <w:ind w:firstLine="360"/>
        <w:rPr>
          <w:rFonts w:ascii="Times New Roman" w:hAnsi="Times New Roman" w:cs="Times New Roman"/>
          <w:sz w:val="24"/>
          <w:szCs w:val="24"/>
        </w:rPr>
      </w:pPr>
      <w:r w:rsidRPr="002F0B2B">
        <w:rPr>
          <w:rFonts w:ascii="Times New Roman" w:hAnsi="Times New Roman" w:cs="Times New Roman"/>
          <w:sz w:val="24"/>
          <w:szCs w:val="24"/>
        </w:rPr>
        <w:t>Staff must consistently follow the behaviour policy at all times</w:t>
      </w:r>
    </w:p>
    <w:p w:rsidR="00DC51B5" w:rsidRPr="00BA0627" w:rsidRDefault="00DC51B5" w:rsidP="00B7447D">
      <w:pPr>
        <w:pStyle w:val="ListParagraph"/>
        <w:numPr>
          <w:ilvl w:val="0"/>
          <w:numId w:val="123"/>
        </w:numPr>
        <w:spacing w:after="160" w:line="259" w:lineRule="auto"/>
        <w:rPr>
          <w:rFonts w:ascii="Times New Roman" w:hAnsi="Times New Roman" w:cs="Times New Roman"/>
          <w:sz w:val="24"/>
          <w:szCs w:val="24"/>
        </w:rPr>
      </w:pPr>
      <w:r w:rsidRPr="00BA0627">
        <w:rPr>
          <w:rFonts w:ascii="Times New Roman" w:hAnsi="Times New Roman" w:cs="Times New Roman"/>
          <w:sz w:val="24"/>
          <w:szCs w:val="24"/>
        </w:rPr>
        <w:t xml:space="preserve">Staff should reframe from shouting at children apart from in an emergency or safety  situation </w:t>
      </w:r>
    </w:p>
    <w:p w:rsidR="00DC51B5" w:rsidRPr="00BA0627" w:rsidRDefault="00DC51B5" w:rsidP="00B7447D">
      <w:pPr>
        <w:pStyle w:val="ListParagraph"/>
        <w:numPr>
          <w:ilvl w:val="0"/>
          <w:numId w:val="123"/>
        </w:numPr>
        <w:spacing w:after="160" w:line="259" w:lineRule="auto"/>
        <w:rPr>
          <w:rFonts w:ascii="Times New Roman" w:hAnsi="Times New Roman" w:cs="Times New Roman"/>
          <w:sz w:val="24"/>
          <w:szCs w:val="24"/>
        </w:rPr>
      </w:pPr>
      <w:r w:rsidRPr="00BA0627">
        <w:rPr>
          <w:rFonts w:ascii="Times New Roman" w:hAnsi="Times New Roman" w:cs="Times New Roman"/>
          <w:sz w:val="24"/>
          <w:szCs w:val="24"/>
        </w:rPr>
        <w:t xml:space="preserve">Parents are to be kept inform of any behaviour management techniques used with their child. </w:t>
      </w:r>
    </w:p>
    <w:p w:rsidR="00DC51B5" w:rsidRPr="00BA0627" w:rsidRDefault="00DC51B5" w:rsidP="00B7447D">
      <w:pPr>
        <w:pStyle w:val="ListParagraph"/>
        <w:numPr>
          <w:ilvl w:val="0"/>
          <w:numId w:val="123"/>
        </w:numPr>
        <w:spacing w:after="160" w:line="259" w:lineRule="auto"/>
        <w:rPr>
          <w:rFonts w:ascii="Times New Roman" w:hAnsi="Times New Roman" w:cs="Times New Roman"/>
          <w:sz w:val="24"/>
          <w:szCs w:val="24"/>
        </w:rPr>
      </w:pPr>
      <w:r w:rsidRPr="00BA0627">
        <w:rPr>
          <w:rFonts w:ascii="Times New Roman" w:hAnsi="Times New Roman" w:cs="Times New Roman"/>
          <w:sz w:val="24"/>
          <w:szCs w:val="24"/>
        </w:rPr>
        <w:t>Under no circumstances should physical force ever be used as behaviour management.</w:t>
      </w:r>
    </w:p>
    <w:p w:rsidR="00DC51B5" w:rsidRPr="00BA0627" w:rsidRDefault="00DC51B5" w:rsidP="00B7447D">
      <w:pPr>
        <w:pStyle w:val="ListParagraph"/>
        <w:numPr>
          <w:ilvl w:val="0"/>
          <w:numId w:val="123"/>
        </w:numPr>
        <w:rPr>
          <w:rFonts w:ascii="Times New Roman" w:hAnsi="Times New Roman" w:cs="Times New Roman"/>
          <w:sz w:val="24"/>
          <w:szCs w:val="24"/>
        </w:rPr>
      </w:pPr>
      <w:r w:rsidRPr="00BA0627">
        <w:rPr>
          <w:rFonts w:ascii="Times New Roman" w:hAnsi="Times New Roman" w:cs="Times New Roman"/>
          <w:sz w:val="24"/>
          <w:szCs w:val="24"/>
        </w:rPr>
        <w:t>Staff must follow correct procedures for restraint and only in agreed circumstances (agreed with parents and management)</w:t>
      </w:r>
    </w:p>
    <w:p w:rsidR="00DC51B5" w:rsidRPr="00AB1B7F" w:rsidRDefault="00DC51B5" w:rsidP="00DC51B5">
      <w:pPr>
        <w:ind w:firstLine="360"/>
        <w:rPr>
          <w:rFonts w:ascii="Times New Roman" w:hAnsi="Times New Roman" w:cs="Times New Roman"/>
          <w:sz w:val="24"/>
          <w:szCs w:val="24"/>
          <w:u w:val="single"/>
        </w:rPr>
      </w:pPr>
      <w:r w:rsidRPr="00AB1B7F">
        <w:rPr>
          <w:rFonts w:ascii="Times New Roman" w:hAnsi="Times New Roman" w:cs="Times New Roman"/>
          <w:sz w:val="24"/>
          <w:szCs w:val="24"/>
          <w:u w:val="single"/>
        </w:rPr>
        <w:t>Sexual Conduct</w:t>
      </w:r>
    </w:p>
    <w:p w:rsidR="00DC51B5" w:rsidRDefault="00DC51B5" w:rsidP="00B7447D">
      <w:pPr>
        <w:pStyle w:val="ListParagraph"/>
        <w:numPr>
          <w:ilvl w:val="0"/>
          <w:numId w:val="112"/>
        </w:numPr>
        <w:spacing w:after="160" w:line="259" w:lineRule="auto"/>
        <w:rPr>
          <w:rFonts w:ascii="Times New Roman" w:hAnsi="Times New Roman" w:cs="Times New Roman"/>
          <w:sz w:val="24"/>
          <w:szCs w:val="24"/>
        </w:rPr>
      </w:pPr>
      <w:r w:rsidRPr="00AB1B7F">
        <w:rPr>
          <w:rFonts w:ascii="Times New Roman" w:hAnsi="Times New Roman" w:cs="Times New Roman"/>
          <w:sz w:val="24"/>
          <w:szCs w:val="24"/>
        </w:rPr>
        <w:t>Any sexual behaviour by a member of staff with or</w:t>
      </w:r>
      <w:r>
        <w:rPr>
          <w:rFonts w:ascii="Times New Roman" w:hAnsi="Times New Roman" w:cs="Times New Roman"/>
          <w:sz w:val="24"/>
          <w:szCs w:val="24"/>
        </w:rPr>
        <w:t xml:space="preserve"> towards a child </w:t>
      </w:r>
      <w:r w:rsidRPr="00E05323">
        <w:rPr>
          <w:rFonts w:ascii="Times New Roman" w:hAnsi="Times New Roman" w:cs="Times New Roman"/>
          <w:sz w:val="24"/>
          <w:szCs w:val="24"/>
        </w:rPr>
        <w:t>is</w:t>
      </w:r>
      <w:r>
        <w:rPr>
          <w:rFonts w:ascii="Times New Roman" w:hAnsi="Times New Roman" w:cs="Times New Roman"/>
          <w:sz w:val="24"/>
          <w:szCs w:val="24"/>
        </w:rPr>
        <w:t xml:space="preserve"> improper and a criminal offence to do so. Any sexual contact w</w:t>
      </w:r>
      <w:r w:rsidRPr="00AB1B7F">
        <w:rPr>
          <w:rFonts w:ascii="Times New Roman" w:hAnsi="Times New Roman" w:cs="Times New Roman"/>
          <w:sz w:val="24"/>
          <w:szCs w:val="24"/>
        </w:rPr>
        <w:t>ith a child could be a matter for criminal and/or disciplinary procedures.</w:t>
      </w:r>
    </w:p>
    <w:p w:rsidR="00DC51B5" w:rsidRPr="00BA0627" w:rsidRDefault="00DC51B5" w:rsidP="00B7447D">
      <w:pPr>
        <w:pStyle w:val="ListParagraph"/>
        <w:numPr>
          <w:ilvl w:val="0"/>
          <w:numId w:val="112"/>
        </w:numPr>
        <w:spacing w:after="160" w:line="259" w:lineRule="auto"/>
        <w:rPr>
          <w:rFonts w:ascii="Times New Roman" w:hAnsi="Times New Roman" w:cs="Times New Roman"/>
          <w:sz w:val="24"/>
          <w:szCs w:val="24"/>
        </w:rPr>
      </w:pPr>
      <w:r w:rsidRPr="00BA0627">
        <w:rPr>
          <w:rFonts w:ascii="Times New Roman" w:hAnsi="Times New Roman" w:cs="Times New Roman"/>
          <w:sz w:val="24"/>
          <w:szCs w:val="24"/>
        </w:rPr>
        <w:t>Relation</w:t>
      </w:r>
      <w:r w:rsidR="00BA0627" w:rsidRPr="00BA0627">
        <w:rPr>
          <w:rFonts w:ascii="Times New Roman" w:hAnsi="Times New Roman" w:cs="Times New Roman"/>
          <w:sz w:val="24"/>
          <w:szCs w:val="24"/>
        </w:rPr>
        <w:t>ships between</w:t>
      </w:r>
      <w:r w:rsidR="00D6562C">
        <w:rPr>
          <w:rFonts w:ascii="Times New Roman" w:hAnsi="Times New Roman" w:cs="Times New Roman"/>
          <w:sz w:val="24"/>
          <w:szCs w:val="24"/>
        </w:rPr>
        <w:t xml:space="preserve"> members of staff and parents </w:t>
      </w:r>
      <w:r w:rsidR="00BA0627" w:rsidRPr="00BA0627">
        <w:rPr>
          <w:rFonts w:ascii="Times New Roman" w:hAnsi="Times New Roman" w:cs="Times New Roman"/>
          <w:sz w:val="24"/>
          <w:szCs w:val="24"/>
        </w:rPr>
        <w:t>are not permitted</w:t>
      </w:r>
      <w:r w:rsidRPr="00BA0627">
        <w:rPr>
          <w:rFonts w:ascii="Times New Roman" w:hAnsi="Times New Roman" w:cs="Times New Roman"/>
          <w:sz w:val="24"/>
          <w:szCs w:val="24"/>
        </w:rPr>
        <w:t xml:space="preserve"> </w:t>
      </w:r>
    </w:p>
    <w:p w:rsidR="00DC51B5" w:rsidRDefault="00DC51B5" w:rsidP="00DC51B5">
      <w:pPr>
        <w:ind w:left="360"/>
        <w:rPr>
          <w:rFonts w:ascii="Times New Roman" w:hAnsi="Times New Roman" w:cs="Times New Roman"/>
          <w:sz w:val="24"/>
          <w:szCs w:val="24"/>
          <w:u w:val="single"/>
        </w:rPr>
      </w:pPr>
      <w:r w:rsidRPr="005D0575">
        <w:rPr>
          <w:rFonts w:ascii="Times New Roman" w:hAnsi="Times New Roman" w:cs="Times New Roman"/>
          <w:sz w:val="24"/>
          <w:szCs w:val="24"/>
          <w:u w:val="single"/>
        </w:rPr>
        <w:t xml:space="preserve">Photography </w:t>
      </w:r>
    </w:p>
    <w:p w:rsidR="00DC51B5" w:rsidRPr="00E05323" w:rsidRDefault="00DC51B5" w:rsidP="00DC51B5">
      <w:pPr>
        <w:ind w:left="360"/>
        <w:rPr>
          <w:rFonts w:ascii="Times New Roman" w:hAnsi="Times New Roman" w:cs="Times New Roman"/>
          <w:color w:val="FF0000"/>
          <w:sz w:val="24"/>
          <w:szCs w:val="24"/>
        </w:rPr>
      </w:pPr>
      <w:r w:rsidRPr="00452570">
        <w:rPr>
          <w:rFonts w:ascii="Times New Roman" w:hAnsi="Times New Roman" w:cs="Times New Roman"/>
          <w:sz w:val="24"/>
          <w:szCs w:val="24"/>
        </w:rPr>
        <w:t>All staff students and parents must a</w:t>
      </w:r>
      <w:r>
        <w:rPr>
          <w:rFonts w:ascii="Times New Roman" w:hAnsi="Times New Roman" w:cs="Times New Roman"/>
          <w:sz w:val="24"/>
          <w:szCs w:val="24"/>
        </w:rPr>
        <w:t xml:space="preserve">dhere to the E-Safety and Mobile Phone and Camera </w:t>
      </w:r>
      <w:r w:rsidRPr="00452570">
        <w:rPr>
          <w:rFonts w:ascii="Times New Roman" w:hAnsi="Times New Roman" w:cs="Times New Roman"/>
          <w:sz w:val="24"/>
          <w:szCs w:val="24"/>
        </w:rPr>
        <w:t xml:space="preserve">policy </w:t>
      </w:r>
    </w:p>
    <w:p w:rsidR="00DC51B5" w:rsidRPr="00686AE4" w:rsidRDefault="00DC51B5" w:rsidP="00686AE4">
      <w:pPr>
        <w:pStyle w:val="ListParagraph"/>
        <w:numPr>
          <w:ilvl w:val="0"/>
          <w:numId w:val="112"/>
        </w:numPr>
        <w:spacing w:after="160" w:line="259" w:lineRule="auto"/>
        <w:rPr>
          <w:rFonts w:ascii="Times New Roman" w:hAnsi="Times New Roman" w:cs="Times New Roman"/>
          <w:sz w:val="24"/>
          <w:szCs w:val="24"/>
        </w:rPr>
      </w:pPr>
      <w:r w:rsidRPr="00806EC6">
        <w:rPr>
          <w:rFonts w:ascii="Times New Roman" w:hAnsi="Times New Roman" w:cs="Times New Roman"/>
          <w:sz w:val="24"/>
          <w:szCs w:val="24"/>
        </w:rPr>
        <w:lastRenderedPageBreak/>
        <w:t>Under no circumstances should members of staff use their personal camera, phone or tablet to take pictures of the children. Staff must not take pictures of the children that attend Bloomers Day Nursery for their personal use</w:t>
      </w:r>
    </w:p>
    <w:p w:rsidR="00DC51B5" w:rsidRDefault="00DC51B5" w:rsidP="00B7447D">
      <w:pPr>
        <w:pStyle w:val="ListParagraph"/>
        <w:numPr>
          <w:ilvl w:val="0"/>
          <w:numId w:val="112"/>
        </w:numPr>
        <w:spacing w:after="160" w:line="259" w:lineRule="auto"/>
        <w:rPr>
          <w:rFonts w:ascii="Times New Roman" w:hAnsi="Times New Roman" w:cs="Times New Roman"/>
          <w:sz w:val="24"/>
          <w:szCs w:val="24"/>
        </w:rPr>
      </w:pPr>
      <w:r>
        <w:rPr>
          <w:rFonts w:ascii="Times New Roman" w:hAnsi="Times New Roman" w:cs="Times New Roman"/>
          <w:sz w:val="24"/>
          <w:szCs w:val="24"/>
        </w:rPr>
        <w:t>Any pictures taken of any of the children that attend the nursery must be safely stored. Please refer to the Photography Policy.</w:t>
      </w:r>
    </w:p>
    <w:p w:rsidR="00DC51B5" w:rsidRDefault="00DC51B5" w:rsidP="00DC51B5">
      <w:pPr>
        <w:rPr>
          <w:rFonts w:ascii="Times New Roman" w:hAnsi="Times New Roman" w:cs="Times New Roman"/>
          <w:sz w:val="24"/>
          <w:szCs w:val="24"/>
        </w:rPr>
      </w:pPr>
    </w:p>
    <w:p w:rsidR="00DC51B5" w:rsidRDefault="00DC51B5" w:rsidP="00DC51B5">
      <w:pPr>
        <w:rPr>
          <w:rFonts w:ascii="Times New Roman" w:hAnsi="Times New Roman" w:cs="Times New Roman"/>
          <w:sz w:val="24"/>
          <w:szCs w:val="24"/>
          <w:u w:val="single"/>
        </w:rPr>
      </w:pPr>
      <w:r w:rsidRPr="005D0575">
        <w:rPr>
          <w:rFonts w:ascii="Times New Roman" w:hAnsi="Times New Roman" w:cs="Times New Roman"/>
          <w:sz w:val="24"/>
          <w:szCs w:val="24"/>
          <w:u w:val="single"/>
        </w:rPr>
        <w:t>Sharing concerns</w:t>
      </w:r>
    </w:p>
    <w:p w:rsidR="00DC51B5" w:rsidRPr="00B754C1" w:rsidRDefault="00DC51B5" w:rsidP="00DC51B5">
      <w:pPr>
        <w:ind w:left="360"/>
        <w:rPr>
          <w:rFonts w:ascii="Times New Roman" w:hAnsi="Times New Roman" w:cs="Times New Roman"/>
          <w:sz w:val="24"/>
          <w:szCs w:val="24"/>
        </w:rPr>
      </w:pPr>
      <w:r w:rsidRPr="00B754C1">
        <w:rPr>
          <w:rFonts w:ascii="Times New Roman" w:hAnsi="Times New Roman" w:cs="Times New Roman"/>
          <w:sz w:val="24"/>
          <w:szCs w:val="24"/>
        </w:rPr>
        <w:t>All staff, volunteers and students MUST be conversant with the</w:t>
      </w:r>
      <w:r w:rsidR="00D6562C">
        <w:rPr>
          <w:rFonts w:ascii="Times New Roman" w:hAnsi="Times New Roman" w:cs="Times New Roman"/>
          <w:sz w:val="24"/>
          <w:szCs w:val="24"/>
        </w:rPr>
        <w:t xml:space="preserve"> Child Protection and</w:t>
      </w:r>
      <w:r w:rsidRPr="00B754C1">
        <w:rPr>
          <w:rFonts w:ascii="Times New Roman" w:hAnsi="Times New Roman" w:cs="Times New Roman"/>
          <w:sz w:val="24"/>
          <w:szCs w:val="24"/>
        </w:rPr>
        <w:t xml:space="preserve"> Safeguarding policy and follow it</w:t>
      </w:r>
    </w:p>
    <w:p w:rsidR="00DC51B5" w:rsidRDefault="00DC51B5" w:rsidP="00B7447D">
      <w:pPr>
        <w:pStyle w:val="ListParagraph"/>
        <w:numPr>
          <w:ilvl w:val="0"/>
          <w:numId w:val="114"/>
        </w:numPr>
        <w:spacing w:after="160" w:line="259" w:lineRule="auto"/>
        <w:rPr>
          <w:rFonts w:ascii="Times New Roman" w:hAnsi="Times New Roman" w:cs="Times New Roman"/>
          <w:sz w:val="24"/>
          <w:szCs w:val="24"/>
        </w:rPr>
      </w:pPr>
      <w:r w:rsidRPr="001B407B">
        <w:rPr>
          <w:rFonts w:ascii="Times New Roman" w:hAnsi="Times New Roman" w:cs="Times New Roman"/>
          <w:sz w:val="24"/>
          <w:szCs w:val="24"/>
        </w:rPr>
        <w:t xml:space="preserve">All staff should share any concerns they have, especially when </w:t>
      </w:r>
      <w:r w:rsidR="00D6562C" w:rsidRPr="001B407B">
        <w:rPr>
          <w:rFonts w:ascii="Times New Roman" w:hAnsi="Times New Roman" w:cs="Times New Roman"/>
          <w:sz w:val="24"/>
          <w:szCs w:val="24"/>
        </w:rPr>
        <w:t>it’s</w:t>
      </w:r>
      <w:r w:rsidRPr="001B407B">
        <w:rPr>
          <w:rFonts w:ascii="Times New Roman" w:hAnsi="Times New Roman" w:cs="Times New Roman"/>
          <w:sz w:val="24"/>
          <w:szCs w:val="24"/>
        </w:rPr>
        <w:t xml:space="preserve"> any concerns regarding</w:t>
      </w:r>
      <w:r>
        <w:rPr>
          <w:rFonts w:ascii="Times New Roman" w:hAnsi="Times New Roman" w:cs="Times New Roman"/>
          <w:sz w:val="24"/>
          <w:szCs w:val="24"/>
        </w:rPr>
        <w:t xml:space="preserve"> a</w:t>
      </w:r>
      <w:r w:rsidRPr="001B407B">
        <w:rPr>
          <w:rFonts w:ascii="Times New Roman" w:hAnsi="Times New Roman" w:cs="Times New Roman"/>
          <w:sz w:val="24"/>
          <w:szCs w:val="24"/>
        </w:rPr>
        <w:t xml:space="preserve"> chi</w:t>
      </w:r>
      <w:r>
        <w:rPr>
          <w:rFonts w:ascii="Times New Roman" w:hAnsi="Times New Roman" w:cs="Times New Roman"/>
          <w:sz w:val="24"/>
          <w:szCs w:val="24"/>
        </w:rPr>
        <w:t>ld</w:t>
      </w:r>
      <w:r w:rsidRPr="001B407B">
        <w:rPr>
          <w:rFonts w:ascii="Times New Roman" w:hAnsi="Times New Roman" w:cs="Times New Roman"/>
          <w:sz w:val="24"/>
          <w:szCs w:val="24"/>
        </w:rPr>
        <w:t>’s welfare, they have a duty to report it t</w:t>
      </w:r>
      <w:r w:rsidR="00D6562C">
        <w:rPr>
          <w:rFonts w:ascii="Times New Roman" w:hAnsi="Times New Roman" w:cs="Times New Roman"/>
          <w:sz w:val="24"/>
          <w:szCs w:val="24"/>
        </w:rPr>
        <w:t xml:space="preserve">o the nursery Safeguarding Lead. These are currently: </w:t>
      </w:r>
    </w:p>
    <w:p w:rsidR="00D6562C" w:rsidRDefault="00D6562C" w:rsidP="00D6562C">
      <w:pPr>
        <w:pStyle w:val="ListParagraph"/>
        <w:numPr>
          <w:ilvl w:val="2"/>
          <w:numId w:val="114"/>
        </w:numPr>
        <w:spacing w:after="160" w:line="259" w:lineRule="auto"/>
        <w:rPr>
          <w:rFonts w:ascii="Times New Roman" w:hAnsi="Times New Roman" w:cs="Times New Roman"/>
          <w:sz w:val="24"/>
          <w:szCs w:val="24"/>
        </w:rPr>
      </w:pPr>
      <w:r>
        <w:rPr>
          <w:rFonts w:ascii="Times New Roman" w:hAnsi="Times New Roman" w:cs="Times New Roman"/>
          <w:sz w:val="24"/>
          <w:szCs w:val="24"/>
        </w:rPr>
        <w:t>The Designated Safeguarding Lead Officer is Yemi Ejoh (Nursery Manager)</w:t>
      </w:r>
    </w:p>
    <w:p w:rsidR="00D6562C" w:rsidRDefault="00D6562C" w:rsidP="00D6562C">
      <w:pPr>
        <w:pStyle w:val="ListParagraph"/>
        <w:numPr>
          <w:ilvl w:val="2"/>
          <w:numId w:val="11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In the nursery manger’s absence the second </w:t>
      </w:r>
      <w:r w:rsidRPr="00D6562C">
        <w:rPr>
          <w:rFonts w:ascii="Times New Roman" w:hAnsi="Times New Roman" w:cs="Times New Roman"/>
          <w:sz w:val="24"/>
          <w:szCs w:val="24"/>
        </w:rPr>
        <w:t>Designated Safeguarding Lead Officer</w:t>
      </w:r>
      <w:r>
        <w:rPr>
          <w:rFonts w:ascii="Times New Roman" w:hAnsi="Times New Roman" w:cs="Times New Roman"/>
          <w:sz w:val="24"/>
          <w:szCs w:val="24"/>
        </w:rPr>
        <w:t xml:space="preserve"> is Hayley Avis (Nursery Deputy Manager)</w:t>
      </w:r>
    </w:p>
    <w:p w:rsidR="00D6562C" w:rsidRPr="001B407B" w:rsidRDefault="00D6562C" w:rsidP="00D6562C">
      <w:pPr>
        <w:pStyle w:val="ListParagraph"/>
        <w:numPr>
          <w:ilvl w:val="2"/>
          <w:numId w:val="11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third </w:t>
      </w:r>
      <w:r w:rsidRPr="00D6562C">
        <w:rPr>
          <w:rFonts w:ascii="Times New Roman" w:hAnsi="Times New Roman" w:cs="Times New Roman"/>
          <w:sz w:val="24"/>
          <w:szCs w:val="24"/>
        </w:rPr>
        <w:t>Designated Safeguarding Lead Officer</w:t>
      </w:r>
      <w:r>
        <w:rPr>
          <w:rFonts w:ascii="Times New Roman" w:hAnsi="Times New Roman" w:cs="Times New Roman"/>
          <w:sz w:val="24"/>
          <w:szCs w:val="24"/>
        </w:rPr>
        <w:t xml:space="preserve"> is Stephanie Smith (Nursery Assistant Manager) </w:t>
      </w:r>
    </w:p>
    <w:p w:rsidR="00DC51B5" w:rsidRPr="00AB1B7F" w:rsidRDefault="00DC51B5" w:rsidP="00DC51B5">
      <w:pPr>
        <w:ind w:left="360"/>
        <w:rPr>
          <w:rFonts w:ascii="Times New Roman" w:hAnsi="Times New Roman" w:cs="Times New Roman"/>
          <w:sz w:val="24"/>
          <w:szCs w:val="24"/>
        </w:rPr>
      </w:pPr>
    </w:p>
    <w:p w:rsidR="00DC51B5" w:rsidRPr="001B407B" w:rsidRDefault="00DC51B5" w:rsidP="00DC51B5">
      <w:pPr>
        <w:rPr>
          <w:rFonts w:ascii="Times New Roman" w:hAnsi="Times New Roman" w:cs="Times New Roman"/>
          <w:b/>
          <w:sz w:val="28"/>
          <w:szCs w:val="24"/>
          <w:u w:val="single"/>
        </w:rPr>
      </w:pPr>
      <w:r w:rsidRPr="001B407B">
        <w:rPr>
          <w:rFonts w:ascii="Times New Roman" w:hAnsi="Times New Roman" w:cs="Times New Roman"/>
          <w:b/>
          <w:sz w:val="28"/>
          <w:szCs w:val="24"/>
          <w:u w:val="single"/>
        </w:rPr>
        <w:t>Staff Behaviour when representing Bloomers Day Nursery in a public setting</w:t>
      </w:r>
    </w:p>
    <w:p w:rsidR="00DC51B5" w:rsidRPr="00A56DD8" w:rsidRDefault="00DC51B5" w:rsidP="00DC51B5">
      <w:pPr>
        <w:rPr>
          <w:rFonts w:ascii="Times New Roman" w:hAnsi="Times New Roman" w:cs="Times New Roman"/>
          <w:sz w:val="24"/>
          <w:szCs w:val="24"/>
        </w:rPr>
      </w:pPr>
      <w:r w:rsidRPr="00A56DD8">
        <w:rPr>
          <w:rFonts w:ascii="Times New Roman" w:hAnsi="Times New Roman" w:cs="Times New Roman"/>
          <w:sz w:val="24"/>
          <w:szCs w:val="24"/>
        </w:rPr>
        <w:t>We believe that children benefit from being taken out of the setting to go on visits or trips to the local parks, or other suitable venues, for activities which enhance their learning experience. It is therefore expected that members of staff</w:t>
      </w:r>
      <w:r w:rsidR="00D6562C">
        <w:rPr>
          <w:rFonts w:ascii="Times New Roman" w:hAnsi="Times New Roman" w:cs="Times New Roman"/>
          <w:sz w:val="24"/>
          <w:szCs w:val="24"/>
        </w:rPr>
        <w:t xml:space="preserve"> at Bloomers Day Nursery</w:t>
      </w:r>
      <w:r w:rsidRPr="00A56DD8">
        <w:rPr>
          <w:rFonts w:ascii="Times New Roman" w:hAnsi="Times New Roman" w:cs="Times New Roman"/>
          <w:sz w:val="24"/>
          <w:szCs w:val="24"/>
        </w:rPr>
        <w:t xml:space="preserve"> at will </w:t>
      </w:r>
      <w:r>
        <w:rPr>
          <w:rFonts w:ascii="Times New Roman" w:hAnsi="Times New Roman" w:cs="Times New Roman"/>
          <w:sz w:val="24"/>
          <w:szCs w:val="24"/>
        </w:rPr>
        <w:t>adopt high standards of professional</w:t>
      </w:r>
      <w:r w:rsidRPr="00A56DD8">
        <w:rPr>
          <w:rFonts w:ascii="Times New Roman" w:hAnsi="Times New Roman" w:cs="Times New Roman"/>
          <w:sz w:val="24"/>
          <w:szCs w:val="24"/>
        </w:rPr>
        <w:t xml:space="preserve"> conduct in order to maintain the confidence and respect of the public in general and all those with whom they work.</w:t>
      </w:r>
    </w:p>
    <w:p w:rsidR="00DC51B5" w:rsidRPr="00A56DD8" w:rsidRDefault="00DC51B5" w:rsidP="00DC51B5">
      <w:pPr>
        <w:rPr>
          <w:rFonts w:ascii="Times New Roman" w:hAnsi="Times New Roman" w:cs="Times New Roman"/>
          <w:sz w:val="24"/>
          <w:szCs w:val="24"/>
        </w:rPr>
      </w:pPr>
      <w:r w:rsidRPr="00A56DD8">
        <w:rPr>
          <w:rFonts w:ascii="Times New Roman" w:hAnsi="Times New Roman" w:cs="Times New Roman"/>
          <w:sz w:val="24"/>
          <w:szCs w:val="24"/>
        </w:rPr>
        <w:t xml:space="preserve">Staff </w:t>
      </w:r>
      <w:r w:rsidRPr="00DE0DFC">
        <w:rPr>
          <w:rFonts w:ascii="Times New Roman" w:hAnsi="Times New Roman" w:cs="Times New Roman"/>
          <w:sz w:val="24"/>
          <w:szCs w:val="24"/>
        </w:rPr>
        <w:t>management</w:t>
      </w:r>
      <w:r>
        <w:rPr>
          <w:rFonts w:ascii="Times New Roman" w:hAnsi="Times New Roman" w:cs="Times New Roman"/>
          <w:color w:val="FF0000"/>
          <w:sz w:val="24"/>
          <w:szCs w:val="24"/>
        </w:rPr>
        <w:t xml:space="preserve"> </w:t>
      </w:r>
      <w:r w:rsidRPr="00A56DD8">
        <w:rPr>
          <w:rFonts w:ascii="Times New Roman" w:hAnsi="Times New Roman" w:cs="Times New Roman"/>
          <w:sz w:val="24"/>
          <w:szCs w:val="24"/>
        </w:rPr>
        <w:t xml:space="preserve">in our setting ensure that there are procedures to keep children safe on outings; all staff and volunteers are aware of and follow the procedures as laid out below. </w:t>
      </w:r>
    </w:p>
    <w:p w:rsidR="00DC51B5" w:rsidRPr="00A56DD8" w:rsidRDefault="00DC51B5" w:rsidP="00DC51B5">
      <w:pPr>
        <w:rPr>
          <w:rFonts w:ascii="Times New Roman" w:hAnsi="Times New Roman" w:cs="Times New Roman"/>
          <w:sz w:val="24"/>
          <w:szCs w:val="24"/>
        </w:rPr>
      </w:pPr>
      <w:r w:rsidRPr="00A56DD8">
        <w:rPr>
          <w:rFonts w:ascii="Times New Roman" w:hAnsi="Times New Roman" w:cs="Times New Roman"/>
          <w:sz w:val="24"/>
          <w:szCs w:val="24"/>
        </w:rPr>
        <w:t xml:space="preserve">Staff should be aware that safe practice also involves using judgement and integrity about behaviours in contexts other than the work place.  </w:t>
      </w:r>
    </w:p>
    <w:p w:rsidR="00DC51B5" w:rsidRPr="00A56DD8" w:rsidRDefault="00DC51B5" w:rsidP="00DC51B5">
      <w:pPr>
        <w:rPr>
          <w:rFonts w:ascii="Times New Roman" w:hAnsi="Times New Roman" w:cs="Times New Roman"/>
          <w:sz w:val="24"/>
          <w:szCs w:val="24"/>
        </w:rPr>
      </w:pPr>
      <w:r>
        <w:rPr>
          <w:rFonts w:ascii="Times New Roman" w:hAnsi="Times New Roman" w:cs="Times New Roman"/>
          <w:sz w:val="24"/>
          <w:szCs w:val="24"/>
        </w:rPr>
        <w:t>Staff should refrain</w:t>
      </w:r>
      <w:r w:rsidRPr="00A56DD8">
        <w:rPr>
          <w:rFonts w:ascii="Times New Roman" w:hAnsi="Times New Roman" w:cs="Times New Roman"/>
          <w:sz w:val="24"/>
          <w:szCs w:val="24"/>
        </w:rPr>
        <w:t xml:space="preserve"> from: </w:t>
      </w:r>
    </w:p>
    <w:p w:rsidR="00DC51B5" w:rsidRPr="002F0B2B" w:rsidRDefault="00DC51B5" w:rsidP="00B7447D">
      <w:pPr>
        <w:pStyle w:val="ListParagraph"/>
        <w:numPr>
          <w:ilvl w:val="0"/>
          <w:numId w:val="111"/>
        </w:numPr>
        <w:spacing w:after="160" w:line="259" w:lineRule="auto"/>
        <w:rPr>
          <w:rFonts w:ascii="Times New Roman" w:hAnsi="Times New Roman" w:cs="Times New Roman"/>
          <w:sz w:val="24"/>
          <w:szCs w:val="24"/>
        </w:rPr>
      </w:pPr>
      <w:r w:rsidRPr="002F0B2B">
        <w:rPr>
          <w:rFonts w:ascii="Times New Roman" w:hAnsi="Times New Roman" w:cs="Times New Roman"/>
          <w:sz w:val="24"/>
          <w:szCs w:val="24"/>
        </w:rPr>
        <w:lastRenderedPageBreak/>
        <w:t>Any disagreements</w:t>
      </w:r>
      <w:r w:rsidR="00D6562C">
        <w:rPr>
          <w:rFonts w:ascii="Times New Roman" w:hAnsi="Times New Roman" w:cs="Times New Roman"/>
          <w:sz w:val="24"/>
          <w:szCs w:val="24"/>
        </w:rPr>
        <w:t xml:space="preserve"> or arguments outside the nursery</w:t>
      </w:r>
    </w:p>
    <w:p w:rsidR="00DC51B5" w:rsidRPr="00DE0DFC" w:rsidRDefault="00DC51B5" w:rsidP="00B7447D">
      <w:pPr>
        <w:pStyle w:val="ListParagraph"/>
        <w:numPr>
          <w:ilvl w:val="0"/>
          <w:numId w:val="111"/>
        </w:numPr>
        <w:spacing w:after="160" w:line="259" w:lineRule="auto"/>
        <w:rPr>
          <w:rFonts w:ascii="Times New Roman" w:hAnsi="Times New Roman" w:cs="Times New Roman"/>
          <w:sz w:val="24"/>
          <w:szCs w:val="24"/>
        </w:rPr>
      </w:pPr>
      <w:r w:rsidRPr="00A56DD8">
        <w:rPr>
          <w:rFonts w:ascii="Times New Roman" w:hAnsi="Times New Roman" w:cs="Times New Roman"/>
          <w:sz w:val="24"/>
          <w:szCs w:val="24"/>
        </w:rPr>
        <w:t>Ensuring the children in their care is paramount</w:t>
      </w:r>
      <w:r>
        <w:rPr>
          <w:rFonts w:ascii="Times New Roman" w:hAnsi="Times New Roman" w:cs="Times New Roman"/>
          <w:sz w:val="24"/>
          <w:szCs w:val="24"/>
        </w:rPr>
        <w:t xml:space="preserve"> </w:t>
      </w:r>
      <w:r w:rsidRPr="00DE0DFC">
        <w:rPr>
          <w:rFonts w:ascii="Times New Roman" w:hAnsi="Times New Roman" w:cs="Times New Roman"/>
          <w:sz w:val="24"/>
          <w:szCs w:val="24"/>
        </w:rPr>
        <w:t>by following nursery policies and procedures and using professional judgment</w:t>
      </w:r>
    </w:p>
    <w:p w:rsidR="00DC51B5" w:rsidRPr="00A56DD8" w:rsidRDefault="00DC51B5" w:rsidP="00DC51B5">
      <w:pPr>
        <w:pStyle w:val="ListParagraph"/>
        <w:rPr>
          <w:rFonts w:ascii="Times New Roman" w:hAnsi="Times New Roman" w:cs="Times New Roman"/>
          <w:sz w:val="24"/>
          <w:szCs w:val="24"/>
        </w:rPr>
      </w:pPr>
    </w:p>
    <w:p w:rsidR="00DC51B5" w:rsidRPr="002068E4" w:rsidRDefault="00DC51B5" w:rsidP="00DC51B5">
      <w:pPr>
        <w:rPr>
          <w:rFonts w:ascii="Times New Roman" w:hAnsi="Times New Roman" w:cs="Times New Roman"/>
          <w:sz w:val="24"/>
          <w:szCs w:val="24"/>
        </w:rPr>
      </w:pPr>
      <w:r w:rsidRPr="00A56DD8">
        <w:rPr>
          <w:rFonts w:ascii="Times New Roman" w:hAnsi="Times New Roman" w:cs="Times New Roman"/>
          <w:sz w:val="24"/>
          <w:szCs w:val="24"/>
        </w:rPr>
        <w:t>Staff must:</w:t>
      </w:r>
    </w:p>
    <w:p w:rsidR="00DC51B5" w:rsidRPr="00A56DD8" w:rsidRDefault="00DC51B5" w:rsidP="00B7447D">
      <w:pPr>
        <w:pStyle w:val="ListParagraph"/>
        <w:numPr>
          <w:ilvl w:val="0"/>
          <w:numId w:val="111"/>
        </w:numPr>
        <w:spacing w:after="160" w:line="259" w:lineRule="auto"/>
        <w:rPr>
          <w:rFonts w:ascii="Times New Roman" w:hAnsi="Times New Roman" w:cs="Times New Roman"/>
          <w:sz w:val="24"/>
          <w:szCs w:val="24"/>
        </w:rPr>
      </w:pPr>
      <w:r w:rsidRPr="002F0B2B">
        <w:rPr>
          <w:rFonts w:ascii="Times New Roman" w:hAnsi="Times New Roman" w:cs="Times New Roman"/>
          <w:sz w:val="24"/>
          <w:szCs w:val="24"/>
        </w:rPr>
        <w:t xml:space="preserve">Ensure that </w:t>
      </w:r>
      <w:r w:rsidRPr="00A56DD8">
        <w:rPr>
          <w:rFonts w:ascii="Times New Roman" w:hAnsi="Times New Roman" w:cs="Times New Roman"/>
          <w:sz w:val="24"/>
          <w:szCs w:val="24"/>
        </w:rPr>
        <w:t>the children’s needs are put first</w:t>
      </w:r>
    </w:p>
    <w:p w:rsidR="00DC51B5" w:rsidRPr="00A56DD8" w:rsidRDefault="00DC51B5" w:rsidP="00B7447D">
      <w:pPr>
        <w:pStyle w:val="ListParagraph"/>
        <w:numPr>
          <w:ilvl w:val="0"/>
          <w:numId w:val="111"/>
        </w:numPr>
        <w:spacing w:after="160" w:line="259" w:lineRule="auto"/>
        <w:rPr>
          <w:rFonts w:ascii="Times New Roman" w:hAnsi="Times New Roman" w:cs="Times New Roman"/>
          <w:sz w:val="24"/>
          <w:szCs w:val="24"/>
        </w:rPr>
      </w:pPr>
      <w:r w:rsidRPr="00A56DD8">
        <w:rPr>
          <w:rFonts w:ascii="Times New Roman" w:hAnsi="Times New Roman" w:cs="Times New Roman"/>
          <w:sz w:val="24"/>
          <w:szCs w:val="24"/>
        </w:rPr>
        <w:t xml:space="preserve">Ensure that travel to and from the outing is done safely </w:t>
      </w:r>
    </w:p>
    <w:p w:rsidR="00DC51B5" w:rsidRPr="00DC51B5" w:rsidRDefault="00DC51B5" w:rsidP="00B7447D">
      <w:pPr>
        <w:pStyle w:val="ListParagraph"/>
        <w:numPr>
          <w:ilvl w:val="0"/>
          <w:numId w:val="111"/>
        </w:numPr>
        <w:spacing w:after="160" w:line="259" w:lineRule="auto"/>
        <w:rPr>
          <w:rFonts w:ascii="Times New Roman" w:hAnsi="Times New Roman" w:cs="Times New Roman"/>
          <w:sz w:val="24"/>
          <w:szCs w:val="24"/>
        </w:rPr>
      </w:pPr>
      <w:r w:rsidRPr="00DC51B5">
        <w:rPr>
          <w:rFonts w:ascii="Times New Roman" w:hAnsi="Times New Roman" w:cs="Times New Roman"/>
          <w:sz w:val="24"/>
          <w:szCs w:val="24"/>
        </w:rPr>
        <w:t xml:space="preserve">Ensure that a high ratio is maintained Staff have a responsibility to maintain public confidence and must uphold high standards of personal conduct to do so; both within and outside of their work setting </w:t>
      </w:r>
    </w:p>
    <w:p w:rsidR="00DC51B5" w:rsidRDefault="00DC51B5" w:rsidP="00B7447D">
      <w:pPr>
        <w:pStyle w:val="ListParagraph"/>
        <w:numPr>
          <w:ilvl w:val="0"/>
          <w:numId w:val="111"/>
        </w:numPr>
        <w:spacing w:after="160" w:line="259" w:lineRule="auto"/>
        <w:rPr>
          <w:rFonts w:ascii="Times New Roman" w:hAnsi="Times New Roman" w:cs="Times New Roman"/>
          <w:sz w:val="24"/>
          <w:szCs w:val="24"/>
        </w:rPr>
      </w:pPr>
      <w:r w:rsidRPr="00A56DD8">
        <w:rPr>
          <w:rFonts w:ascii="Times New Roman" w:hAnsi="Times New Roman" w:cs="Times New Roman"/>
          <w:sz w:val="24"/>
          <w:szCs w:val="24"/>
        </w:rPr>
        <w:t>Staff must not do or say anything that might bring Bloomers Day Nursery into disrepute.</w:t>
      </w:r>
    </w:p>
    <w:p w:rsidR="0029183E" w:rsidRDefault="0029183E" w:rsidP="00BA0627">
      <w:pPr>
        <w:autoSpaceDE w:val="0"/>
        <w:autoSpaceDN w:val="0"/>
        <w:adjustRightInd w:val="0"/>
        <w:spacing w:after="0"/>
        <w:rPr>
          <w:rFonts w:ascii="Times New Roman" w:hAnsi="Times New Roman" w:cs="Times New Roman"/>
          <w:b/>
          <w:bCs/>
          <w:sz w:val="32"/>
          <w:szCs w:val="32"/>
          <w:highlight w:val="lightGray"/>
        </w:rPr>
      </w:pPr>
    </w:p>
    <w:p w:rsidR="000F0906" w:rsidRDefault="000F0906" w:rsidP="00BA0627">
      <w:pPr>
        <w:autoSpaceDE w:val="0"/>
        <w:autoSpaceDN w:val="0"/>
        <w:adjustRightInd w:val="0"/>
        <w:spacing w:after="0"/>
        <w:rPr>
          <w:rFonts w:ascii="Times New Roman" w:hAnsi="Times New Roman" w:cs="Times New Roman"/>
          <w:b/>
          <w:bCs/>
          <w:sz w:val="32"/>
          <w:szCs w:val="32"/>
          <w:highlight w:val="lightGray"/>
        </w:rPr>
      </w:pPr>
    </w:p>
    <w:p w:rsidR="000F0906" w:rsidRDefault="000F0906" w:rsidP="00BA0627">
      <w:pPr>
        <w:autoSpaceDE w:val="0"/>
        <w:autoSpaceDN w:val="0"/>
        <w:adjustRightInd w:val="0"/>
        <w:spacing w:after="0"/>
        <w:rPr>
          <w:rFonts w:ascii="Times New Roman" w:hAnsi="Times New Roman" w:cs="Times New Roman"/>
          <w:b/>
          <w:bCs/>
          <w:sz w:val="32"/>
          <w:szCs w:val="32"/>
          <w:highlight w:val="lightGray"/>
        </w:rPr>
      </w:pPr>
    </w:p>
    <w:p w:rsidR="000F0906" w:rsidRDefault="000F0906" w:rsidP="00BA0627">
      <w:pPr>
        <w:autoSpaceDE w:val="0"/>
        <w:autoSpaceDN w:val="0"/>
        <w:adjustRightInd w:val="0"/>
        <w:spacing w:after="0"/>
        <w:rPr>
          <w:rFonts w:ascii="Times New Roman" w:hAnsi="Times New Roman" w:cs="Times New Roman"/>
          <w:b/>
          <w:bCs/>
          <w:sz w:val="32"/>
          <w:szCs w:val="32"/>
          <w:highlight w:val="lightGray"/>
        </w:rPr>
      </w:pPr>
    </w:p>
    <w:p w:rsidR="000F0906" w:rsidRDefault="000F0906" w:rsidP="00BA0627">
      <w:pPr>
        <w:autoSpaceDE w:val="0"/>
        <w:autoSpaceDN w:val="0"/>
        <w:adjustRightInd w:val="0"/>
        <w:spacing w:after="0"/>
        <w:rPr>
          <w:rFonts w:ascii="Times New Roman" w:hAnsi="Times New Roman" w:cs="Times New Roman"/>
          <w:b/>
          <w:bCs/>
          <w:sz w:val="32"/>
          <w:szCs w:val="32"/>
          <w:highlight w:val="lightGray"/>
        </w:rPr>
      </w:pPr>
    </w:p>
    <w:p w:rsidR="000F0906" w:rsidRDefault="000F0906" w:rsidP="00BA0627">
      <w:pPr>
        <w:autoSpaceDE w:val="0"/>
        <w:autoSpaceDN w:val="0"/>
        <w:adjustRightInd w:val="0"/>
        <w:spacing w:after="0"/>
        <w:rPr>
          <w:rFonts w:ascii="Times New Roman" w:hAnsi="Times New Roman" w:cs="Times New Roman"/>
          <w:b/>
          <w:bCs/>
          <w:sz w:val="32"/>
          <w:szCs w:val="32"/>
          <w:highlight w:val="lightGray"/>
        </w:rPr>
      </w:pPr>
    </w:p>
    <w:p w:rsidR="000F0906" w:rsidRDefault="000F0906" w:rsidP="00BA0627">
      <w:pPr>
        <w:autoSpaceDE w:val="0"/>
        <w:autoSpaceDN w:val="0"/>
        <w:adjustRightInd w:val="0"/>
        <w:spacing w:after="0"/>
        <w:rPr>
          <w:rFonts w:ascii="Times New Roman" w:hAnsi="Times New Roman" w:cs="Times New Roman"/>
          <w:b/>
          <w:bCs/>
          <w:sz w:val="32"/>
          <w:szCs w:val="32"/>
          <w:highlight w:val="lightGray"/>
        </w:rPr>
      </w:pPr>
    </w:p>
    <w:p w:rsidR="000F0906" w:rsidRDefault="000F0906" w:rsidP="00BA0627">
      <w:pPr>
        <w:autoSpaceDE w:val="0"/>
        <w:autoSpaceDN w:val="0"/>
        <w:adjustRightInd w:val="0"/>
        <w:spacing w:after="0"/>
        <w:rPr>
          <w:rFonts w:ascii="Times New Roman" w:hAnsi="Times New Roman" w:cs="Times New Roman"/>
          <w:b/>
          <w:bCs/>
          <w:sz w:val="32"/>
          <w:szCs w:val="32"/>
          <w:highlight w:val="lightGray"/>
        </w:rPr>
      </w:pPr>
    </w:p>
    <w:p w:rsidR="000F0906" w:rsidRDefault="000F0906" w:rsidP="00BA0627">
      <w:pPr>
        <w:autoSpaceDE w:val="0"/>
        <w:autoSpaceDN w:val="0"/>
        <w:adjustRightInd w:val="0"/>
        <w:spacing w:after="0"/>
        <w:rPr>
          <w:rFonts w:ascii="Times New Roman" w:hAnsi="Times New Roman" w:cs="Times New Roman"/>
          <w:b/>
          <w:bCs/>
          <w:sz w:val="32"/>
          <w:szCs w:val="32"/>
          <w:highlight w:val="lightGray"/>
        </w:rPr>
      </w:pPr>
    </w:p>
    <w:p w:rsidR="000F0906" w:rsidRDefault="000F0906" w:rsidP="00BA0627">
      <w:pPr>
        <w:autoSpaceDE w:val="0"/>
        <w:autoSpaceDN w:val="0"/>
        <w:adjustRightInd w:val="0"/>
        <w:spacing w:after="0"/>
        <w:rPr>
          <w:rFonts w:ascii="Times New Roman" w:hAnsi="Times New Roman" w:cs="Times New Roman"/>
          <w:b/>
          <w:bCs/>
          <w:sz w:val="32"/>
          <w:szCs w:val="32"/>
          <w:highlight w:val="lightGray"/>
        </w:rPr>
      </w:pPr>
    </w:p>
    <w:p w:rsidR="000F0906" w:rsidRDefault="000F0906" w:rsidP="00BA0627">
      <w:pPr>
        <w:autoSpaceDE w:val="0"/>
        <w:autoSpaceDN w:val="0"/>
        <w:adjustRightInd w:val="0"/>
        <w:spacing w:after="0"/>
        <w:rPr>
          <w:rFonts w:ascii="Times New Roman" w:hAnsi="Times New Roman" w:cs="Times New Roman"/>
          <w:b/>
          <w:bCs/>
          <w:sz w:val="32"/>
          <w:szCs w:val="32"/>
          <w:highlight w:val="lightGray"/>
        </w:rPr>
      </w:pPr>
    </w:p>
    <w:p w:rsidR="000F0906" w:rsidRDefault="000F0906" w:rsidP="00BA0627">
      <w:pPr>
        <w:autoSpaceDE w:val="0"/>
        <w:autoSpaceDN w:val="0"/>
        <w:adjustRightInd w:val="0"/>
        <w:spacing w:after="0"/>
        <w:rPr>
          <w:rFonts w:ascii="Times New Roman" w:hAnsi="Times New Roman" w:cs="Times New Roman"/>
          <w:b/>
          <w:bCs/>
          <w:sz w:val="32"/>
          <w:szCs w:val="32"/>
          <w:highlight w:val="lightGray"/>
        </w:rPr>
      </w:pPr>
    </w:p>
    <w:p w:rsidR="000F0906" w:rsidRDefault="000F0906" w:rsidP="00BA0627">
      <w:pPr>
        <w:autoSpaceDE w:val="0"/>
        <w:autoSpaceDN w:val="0"/>
        <w:adjustRightInd w:val="0"/>
        <w:spacing w:after="0"/>
        <w:rPr>
          <w:rFonts w:ascii="Times New Roman" w:hAnsi="Times New Roman" w:cs="Times New Roman"/>
          <w:b/>
          <w:bCs/>
          <w:sz w:val="32"/>
          <w:szCs w:val="32"/>
          <w:highlight w:val="lightGray"/>
        </w:rPr>
      </w:pPr>
    </w:p>
    <w:p w:rsidR="000F0906" w:rsidRDefault="000F0906" w:rsidP="00BA0627">
      <w:pPr>
        <w:autoSpaceDE w:val="0"/>
        <w:autoSpaceDN w:val="0"/>
        <w:adjustRightInd w:val="0"/>
        <w:spacing w:after="0"/>
        <w:rPr>
          <w:rFonts w:ascii="Times New Roman" w:hAnsi="Times New Roman" w:cs="Times New Roman"/>
          <w:b/>
          <w:bCs/>
          <w:sz w:val="32"/>
          <w:szCs w:val="32"/>
          <w:highlight w:val="lightGray"/>
        </w:rPr>
      </w:pPr>
    </w:p>
    <w:p w:rsidR="000F0906" w:rsidRDefault="000F0906" w:rsidP="00BA0627">
      <w:pPr>
        <w:autoSpaceDE w:val="0"/>
        <w:autoSpaceDN w:val="0"/>
        <w:adjustRightInd w:val="0"/>
        <w:spacing w:after="0"/>
        <w:rPr>
          <w:rFonts w:ascii="Times New Roman" w:hAnsi="Times New Roman" w:cs="Times New Roman"/>
          <w:b/>
          <w:bCs/>
          <w:sz w:val="32"/>
          <w:szCs w:val="32"/>
          <w:highlight w:val="lightGray"/>
        </w:rPr>
      </w:pPr>
    </w:p>
    <w:p w:rsidR="000F0906" w:rsidRDefault="000F0906" w:rsidP="00BA0627">
      <w:pPr>
        <w:autoSpaceDE w:val="0"/>
        <w:autoSpaceDN w:val="0"/>
        <w:adjustRightInd w:val="0"/>
        <w:spacing w:after="0"/>
        <w:rPr>
          <w:rFonts w:ascii="Times New Roman" w:hAnsi="Times New Roman" w:cs="Times New Roman"/>
          <w:b/>
          <w:bCs/>
          <w:sz w:val="32"/>
          <w:szCs w:val="32"/>
          <w:highlight w:val="lightGray"/>
        </w:rPr>
      </w:pPr>
    </w:p>
    <w:p w:rsidR="000F0906" w:rsidRDefault="000F0906" w:rsidP="00BA0627">
      <w:pPr>
        <w:autoSpaceDE w:val="0"/>
        <w:autoSpaceDN w:val="0"/>
        <w:adjustRightInd w:val="0"/>
        <w:spacing w:after="0"/>
        <w:rPr>
          <w:rFonts w:ascii="Times New Roman" w:hAnsi="Times New Roman" w:cs="Times New Roman"/>
          <w:b/>
          <w:bCs/>
          <w:sz w:val="32"/>
          <w:szCs w:val="32"/>
          <w:highlight w:val="lightGray"/>
        </w:rPr>
      </w:pPr>
    </w:p>
    <w:p w:rsidR="000F0906" w:rsidRDefault="000F0906" w:rsidP="00BA0627">
      <w:pPr>
        <w:autoSpaceDE w:val="0"/>
        <w:autoSpaceDN w:val="0"/>
        <w:adjustRightInd w:val="0"/>
        <w:spacing w:after="0"/>
        <w:rPr>
          <w:rFonts w:ascii="Times New Roman" w:hAnsi="Times New Roman" w:cs="Times New Roman"/>
          <w:b/>
          <w:bCs/>
          <w:sz w:val="32"/>
          <w:szCs w:val="32"/>
          <w:highlight w:val="lightGray"/>
        </w:rPr>
      </w:pPr>
    </w:p>
    <w:p w:rsidR="00B92327" w:rsidRPr="00B92327" w:rsidRDefault="008F63FB" w:rsidP="00B92327">
      <w:pPr>
        <w:spacing w:after="160" w:line="259" w:lineRule="auto"/>
        <w:ind w:left="1800"/>
        <w:rPr>
          <w:rFonts w:ascii="Times New Roman" w:eastAsia="Calibri" w:hAnsi="Times New Roman" w:cs="Times New Roman"/>
          <w:sz w:val="32"/>
          <w:szCs w:val="24"/>
        </w:rPr>
      </w:pPr>
      <w:r w:rsidRPr="008F63FB">
        <w:rPr>
          <w:rFonts w:ascii="Times New Roman" w:eastAsia="Calibri" w:hAnsi="Times New Roman" w:cs="Times New Roman"/>
          <w:b/>
          <w:sz w:val="32"/>
          <w:szCs w:val="24"/>
          <w:highlight w:val="lightGray"/>
          <w:u w:val="single"/>
        </w:rPr>
        <w:lastRenderedPageBreak/>
        <w:t>E- SAFTEY AND MOBILE PHONE POLICY</w:t>
      </w:r>
    </w:p>
    <w:p w:rsidR="00B92327" w:rsidRPr="00B92327" w:rsidRDefault="00B92327" w:rsidP="00B92327">
      <w:pPr>
        <w:spacing w:after="160" w:line="259" w:lineRule="auto"/>
        <w:rPr>
          <w:rFonts w:ascii="Times New Roman" w:eastAsia="Calibri" w:hAnsi="Times New Roman" w:cs="Times New Roman"/>
          <w:sz w:val="24"/>
          <w:szCs w:val="24"/>
        </w:rPr>
      </w:pPr>
      <w:r w:rsidRPr="00B92327">
        <w:rPr>
          <w:rFonts w:ascii="Times New Roman" w:eastAsia="Calibri" w:hAnsi="Times New Roman" w:cs="Times New Roman"/>
          <w:sz w:val="24"/>
          <w:szCs w:val="24"/>
        </w:rPr>
        <w:t>The internet and social media are inherent to people’s lives and important for sharing information as well as a learning tool. However we are also aware that this global network comes with its own risks and dangers. We therefore set out the following guidelines to protect the children and staff at Bloomers Day Nursery, and parents who use the setting.</w:t>
      </w:r>
      <w:r w:rsidR="00913A9E">
        <w:rPr>
          <w:rFonts w:ascii="Times New Roman" w:eastAsia="Calibri" w:hAnsi="Times New Roman" w:cs="Times New Roman"/>
          <w:sz w:val="24"/>
          <w:szCs w:val="24"/>
        </w:rPr>
        <w:t xml:space="preserve"> This policy is to be used in conjunction with the Child Protection and Safe Guarding Policy. </w:t>
      </w:r>
    </w:p>
    <w:p w:rsidR="00B92327" w:rsidRPr="00B92327" w:rsidRDefault="00B92327" w:rsidP="00B92327">
      <w:pPr>
        <w:spacing w:after="160" w:line="259" w:lineRule="auto"/>
        <w:rPr>
          <w:rFonts w:ascii="Times New Roman" w:eastAsia="Calibri" w:hAnsi="Times New Roman" w:cs="Times New Roman"/>
          <w:sz w:val="24"/>
          <w:szCs w:val="24"/>
          <w:u w:val="single"/>
        </w:rPr>
      </w:pPr>
    </w:p>
    <w:p w:rsidR="00B92327" w:rsidRPr="00B92327" w:rsidRDefault="00B92327" w:rsidP="00B92327">
      <w:pPr>
        <w:spacing w:after="160" w:line="259" w:lineRule="auto"/>
        <w:rPr>
          <w:rFonts w:ascii="Times New Roman" w:eastAsia="Calibri" w:hAnsi="Times New Roman" w:cs="Times New Roman"/>
          <w:sz w:val="24"/>
          <w:szCs w:val="24"/>
          <w:u w:val="single"/>
        </w:rPr>
      </w:pPr>
      <w:r w:rsidRPr="00B92327">
        <w:rPr>
          <w:rFonts w:ascii="Times New Roman" w:eastAsia="Calibri" w:hAnsi="Times New Roman" w:cs="Times New Roman"/>
          <w:sz w:val="24"/>
          <w:szCs w:val="24"/>
          <w:u w:val="single"/>
        </w:rPr>
        <w:t>PERSONAL MOBILES</w:t>
      </w:r>
    </w:p>
    <w:p w:rsidR="00B92327" w:rsidRPr="00806EC6" w:rsidRDefault="00B92327" w:rsidP="00DF4922">
      <w:pPr>
        <w:numPr>
          <w:ilvl w:val="0"/>
          <w:numId w:val="118"/>
        </w:numPr>
        <w:spacing w:after="160" w:line="259" w:lineRule="auto"/>
        <w:contextualSpacing/>
        <w:rPr>
          <w:rFonts w:ascii="Times New Roman" w:eastAsia="Calibri" w:hAnsi="Times New Roman" w:cs="Times New Roman"/>
          <w:sz w:val="24"/>
          <w:szCs w:val="24"/>
        </w:rPr>
      </w:pPr>
      <w:r w:rsidRPr="00806EC6">
        <w:rPr>
          <w:rFonts w:ascii="Times New Roman" w:eastAsia="Calibri" w:hAnsi="Times New Roman" w:cs="Times New Roman"/>
          <w:sz w:val="24"/>
          <w:szCs w:val="24"/>
        </w:rPr>
        <w:t xml:space="preserve">Employees who bring personal mobiles into work should ensure that they are kept out of the rooms in which the children play and that they comply with the Company’s Mobile Phone Policy. Under no circumstance should any member of staff use their mobile phones to take photographs of the children within the nursery, any such event will result in disciplinary action which could lead to dismissal.  </w:t>
      </w:r>
    </w:p>
    <w:p w:rsidR="00B92327" w:rsidRPr="00B92327" w:rsidRDefault="00B92327" w:rsidP="00B7447D">
      <w:pPr>
        <w:numPr>
          <w:ilvl w:val="0"/>
          <w:numId w:val="118"/>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 xml:space="preserve">Staff are permitted to use their personal mobile during breaks, </w:t>
      </w:r>
    </w:p>
    <w:p w:rsidR="00B92327" w:rsidRPr="00B92327" w:rsidRDefault="00B92327" w:rsidP="00B7447D">
      <w:pPr>
        <w:numPr>
          <w:ilvl w:val="0"/>
          <w:numId w:val="118"/>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The Nursery mobile telephone and the use of text messages should only be used in the performance of your duties, including outings and should not be used for making personal calls or text messages.</w:t>
      </w:r>
    </w:p>
    <w:p w:rsidR="00B92327" w:rsidRPr="00B92327" w:rsidRDefault="00B92327" w:rsidP="00B92327">
      <w:pPr>
        <w:spacing w:after="160" w:line="259" w:lineRule="auto"/>
        <w:rPr>
          <w:rFonts w:ascii="Times New Roman" w:eastAsia="Calibri" w:hAnsi="Times New Roman" w:cs="Times New Roman"/>
          <w:sz w:val="24"/>
          <w:szCs w:val="24"/>
          <w:u w:val="single"/>
        </w:rPr>
      </w:pPr>
      <w:r w:rsidRPr="00B92327">
        <w:rPr>
          <w:rFonts w:ascii="Times New Roman" w:eastAsia="Calibri" w:hAnsi="Times New Roman" w:cs="Times New Roman"/>
          <w:sz w:val="24"/>
          <w:szCs w:val="24"/>
          <w:u w:val="single"/>
        </w:rPr>
        <w:t>INTERNET</w:t>
      </w:r>
    </w:p>
    <w:p w:rsidR="00B92327" w:rsidRPr="00B92327" w:rsidRDefault="00B92327" w:rsidP="00B7447D">
      <w:pPr>
        <w:numPr>
          <w:ilvl w:val="0"/>
          <w:numId w:val="119"/>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Staff may only use the computers in the Nursery to access the internet for reasons relating to the nursery, to find materials and to access reports and government legislation.</w:t>
      </w:r>
    </w:p>
    <w:p w:rsidR="00B92327" w:rsidRPr="00B92327" w:rsidRDefault="00B92327" w:rsidP="00B7447D">
      <w:pPr>
        <w:numPr>
          <w:ilvl w:val="0"/>
          <w:numId w:val="119"/>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 xml:space="preserve">Staff may not access personal emails </w:t>
      </w:r>
    </w:p>
    <w:p w:rsidR="00B92327" w:rsidRPr="00806EC6" w:rsidRDefault="00B92327" w:rsidP="00B7447D">
      <w:pPr>
        <w:numPr>
          <w:ilvl w:val="0"/>
          <w:numId w:val="119"/>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 xml:space="preserve">Staff may access the internet for personal use (via their personal smart phone/tablet) in their own time and only during their staff breaks </w:t>
      </w:r>
      <w:r w:rsidRPr="00806EC6">
        <w:rPr>
          <w:rFonts w:ascii="Times New Roman" w:eastAsia="Calibri" w:hAnsi="Times New Roman" w:cs="Times New Roman"/>
          <w:sz w:val="24"/>
          <w:szCs w:val="24"/>
        </w:rPr>
        <w:t>see above</w:t>
      </w:r>
      <w:r w:rsidR="00806EC6">
        <w:rPr>
          <w:rFonts w:ascii="Times New Roman" w:eastAsia="Calibri" w:hAnsi="Times New Roman" w:cs="Times New Roman"/>
          <w:sz w:val="24"/>
          <w:szCs w:val="24"/>
        </w:rPr>
        <w:t>.</w:t>
      </w:r>
    </w:p>
    <w:p w:rsidR="00B92327" w:rsidRPr="00B92327" w:rsidRDefault="00B92327" w:rsidP="00B92327">
      <w:pPr>
        <w:spacing w:after="160" w:line="259" w:lineRule="auto"/>
        <w:ind w:left="720"/>
        <w:contextualSpacing/>
        <w:rPr>
          <w:rFonts w:ascii="Times New Roman" w:eastAsia="Calibri" w:hAnsi="Times New Roman" w:cs="Times New Roman"/>
          <w:sz w:val="24"/>
          <w:szCs w:val="24"/>
          <w:u w:val="single"/>
        </w:rPr>
      </w:pPr>
    </w:p>
    <w:p w:rsidR="00B92327" w:rsidRPr="00B92327" w:rsidRDefault="00B92327" w:rsidP="00B92327">
      <w:pPr>
        <w:spacing w:after="160" w:line="259" w:lineRule="auto"/>
        <w:rPr>
          <w:rFonts w:ascii="Times New Roman" w:eastAsia="Calibri" w:hAnsi="Times New Roman" w:cs="Times New Roman"/>
          <w:sz w:val="24"/>
          <w:szCs w:val="24"/>
          <w:u w:val="single"/>
        </w:rPr>
      </w:pPr>
      <w:r w:rsidRPr="00B92327">
        <w:rPr>
          <w:rFonts w:ascii="Times New Roman" w:eastAsia="Calibri" w:hAnsi="Times New Roman" w:cs="Times New Roman"/>
          <w:sz w:val="24"/>
          <w:szCs w:val="24"/>
          <w:u w:val="single"/>
        </w:rPr>
        <w:t>COMPUTER / NETWORK SECURITY</w:t>
      </w:r>
    </w:p>
    <w:p w:rsidR="00B92327" w:rsidRPr="00B92327" w:rsidRDefault="00B92327" w:rsidP="00B92327">
      <w:pPr>
        <w:spacing w:after="160" w:line="259" w:lineRule="auto"/>
        <w:rPr>
          <w:rFonts w:ascii="Times New Roman" w:eastAsia="Calibri" w:hAnsi="Times New Roman" w:cs="Times New Roman"/>
          <w:sz w:val="24"/>
          <w:szCs w:val="24"/>
        </w:rPr>
      </w:pPr>
      <w:r w:rsidRPr="00B92327">
        <w:rPr>
          <w:rFonts w:ascii="Times New Roman" w:eastAsia="Calibri" w:hAnsi="Times New Roman" w:cs="Times New Roman"/>
          <w:sz w:val="24"/>
          <w:szCs w:val="24"/>
        </w:rPr>
        <w:t>In order to maintain the integrity of our computer system and records, the following rules must be observed: -</w:t>
      </w:r>
    </w:p>
    <w:p w:rsidR="00B92327" w:rsidRPr="00B92327" w:rsidRDefault="00B92327" w:rsidP="00B7447D">
      <w:pPr>
        <w:numPr>
          <w:ilvl w:val="0"/>
          <w:numId w:val="120"/>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Passwords for access to the system are confidential and must not be revealed to other employees.</w:t>
      </w:r>
    </w:p>
    <w:p w:rsidR="00B92327" w:rsidRPr="00B92327" w:rsidRDefault="00B92327" w:rsidP="00B7447D">
      <w:pPr>
        <w:numPr>
          <w:ilvl w:val="0"/>
          <w:numId w:val="120"/>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Playing games on the system, or individual computers is forbidden</w:t>
      </w:r>
    </w:p>
    <w:p w:rsidR="00B92327" w:rsidRPr="00B92327" w:rsidRDefault="00B92327" w:rsidP="00B7447D">
      <w:pPr>
        <w:numPr>
          <w:ilvl w:val="0"/>
          <w:numId w:val="120"/>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All software or USB / flash drives</w:t>
      </w:r>
      <w:r w:rsidRPr="00B92327">
        <w:rPr>
          <w:rFonts w:ascii="Times New Roman" w:eastAsia="Calibri" w:hAnsi="Times New Roman" w:cs="Times New Roman"/>
          <w:color w:val="FF0000"/>
          <w:sz w:val="24"/>
          <w:szCs w:val="24"/>
        </w:rPr>
        <w:t xml:space="preserve"> </w:t>
      </w:r>
      <w:r w:rsidRPr="00B92327">
        <w:rPr>
          <w:rFonts w:ascii="Times New Roman" w:eastAsia="Calibri" w:hAnsi="Times New Roman" w:cs="Times New Roman"/>
          <w:sz w:val="24"/>
          <w:szCs w:val="24"/>
        </w:rPr>
        <w:t>must be authorised by the Manager before they are loaded onto or even placed in any computer.</w:t>
      </w:r>
    </w:p>
    <w:p w:rsidR="00B92327" w:rsidRPr="00B92327" w:rsidRDefault="00B92327" w:rsidP="00B7447D">
      <w:pPr>
        <w:numPr>
          <w:ilvl w:val="0"/>
          <w:numId w:val="120"/>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 xml:space="preserve">Upon the discovery of computer virus and /or corrupted information, the MANAGER must be advised immediately. </w:t>
      </w:r>
    </w:p>
    <w:p w:rsidR="00B92327" w:rsidRPr="00B92327" w:rsidRDefault="00B92327" w:rsidP="00B7447D">
      <w:pPr>
        <w:numPr>
          <w:ilvl w:val="0"/>
          <w:numId w:val="120"/>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lastRenderedPageBreak/>
        <w:t>All computers/tablets used by Bloomers Day Nursery have antivirus protection installed to ensure confidentially.</w:t>
      </w:r>
    </w:p>
    <w:p w:rsidR="000F0906" w:rsidRDefault="00B92327" w:rsidP="00C07EA4">
      <w:pPr>
        <w:numPr>
          <w:ilvl w:val="0"/>
          <w:numId w:val="120"/>
        </w:numPr>
        <w:spacing w:after="160" w:line="259" w:lineRule="auto"/>
        <w:contextualSpacing/>
        <w:rPr>
          <w:rFonts w:ascii="Times New Roman" w:eastAsia="Calibri" w:hAnsi="Times New Roman" w:cs="Times New Roman"/>
          <w:sz w:val="24"/>
          <w:szCs w:val="24"/>
        </w:rPr>
      </w:pPr>
      <w:r w:rsidRPr="000F0906">
        <w:rPr>
          <w:rFonts w:ascii="Times New Roman" w:eastAsia="Calibri" w:hAnsi="Times New Roman" w:cs="Times New Roman"/>
          <w:sz w:val="24"/>
          <w:szCs w:val="24"/>
        </w:rPr>
        <w:t>Access to Internet must be authorised by the Manager and use of the Internet is restricted to work use. Private use is forbidden</w:t>
      </w:r>
    </w:p>
    <w:p w:rsidR="00B92327" w:rsidRPr="000F0906" w:rsidRDefault="00B92327" w:rsidP="00C07EA4">
      <w:pPr>
        <w:numPr>
          <w:ilvl w:val="0"/>
          <w:numId w:val="120"/>
        </w:numPr>
        <w:spacing w:after="160" w:line="259" w:lineRule="auto"/>
        <w:contextualSpacing/>
        <w:rPr>
          <w:rFonts w:ascii="Times New Roman" w:eastAsia="Calibri" w:hAnsi="Times New Roman" w:cs="Times New Roman"/>
          <w:sz w:val="24"/>
          <w:szCs w:val="24"/>
        </w:rPr>
      </w:pPr>
      <w:r w:rsidRPr="000F0906">
        <w:rPr>
          <w:rFonts w:ascii="Times New Roman" w:eastAsia="Calibri" w:hAnsi="Times New Roman" w:cs="Times New Roman"/>
          <w:sz w:val="24"/>
          <w:szCs w:val="24"/>
        </w:rPr>
        <w:t>The creation, generation, and distribution of material that is offensive grounds are forbidden.</w:t>
      </w:r>
    </w:p>
    <w:p w:rsidR="00B92327" w:rsidRPr="00B92327" w:rsidRDefault="00B92327" w:rsidP="00B7447D">
      <w:pPr>
        <w:numPr>
          <w:ilvl w:val="0"/>
          <w:numId w:val="120"/>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It is forbidden to use the computer system to generate and/or distribute material, which is offensive to or ridicules other employees or families</w:t>
      </w:r>
    </w:p>
    <w:p w:rsidR="00B92327" w:rsidRPr="00B92327" w:rsidRDefault="00B92327" w:rsidP="00B7447D">
      <w:pPr>
        <w:numPr>
          <w:ilvl w:val="0"/>
          <w:numId w:val="120"/>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The storage of any kind of offensive material (including pornography) on the computer system is expressly forbidden.</w:t>
      </w:r>
    </w:p>
    <w:p w:rsidR="00B92327" w:rsidRPr="00B92327" w:rsidRDefault="00B92327" w:rsidP="00B7447D">
      <w:pPr>
        <w:numPr>
          <w:ilvl w:val="0"/>
          <w:numId w:val="120"/>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In these rules materials will be considered offensive if it causes distress to the person who receives or discovers it.</w:t>
      </w:r>
    </w:p>
    <w:p w:rsidR="00B92327" w:rsidRPr="00B92327" w:rsidRDefault="00B92327" w:rsidP="00B7447D">
      <w:pPr>
        <w:numPr>
          <w:ilvl w:val="0"/>
          <w:numId w:val="120"/>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 xml:space="preserve">Accidental sending of such material should be impossible if the above rules are observed and applied. Any staff member receiving such </w:t>
      </w:r>
      <w:r w:rsidR="000F0906" w:rsidRPr="00B92327">
        <w:rPr>
          <w:rFonts w:ascii="Times New Roman" w:eastAsia="Calibri" w:hAnsi="Times New Roman" w:cs="Times New Roman"/>
          <w:sz w:val="24"/>
          <w:szCs w:val="24"/>
        </w:rPr>
        <w:t>should immediately</w:t>
      </w:r>
      <w:r w:rsidRPr="00B92327">
        <w:rPr>
          <w:rFonts w:ascii="Times New Roman" w:eastAsia="Calibri" w:hAnsi="Times New Roman" w:cs="Times New Roman"/>
          <w:sz w:val="24"/>
          <w:szCs w:val="24"/>
        </w:rPr>
        <w:t xml:space="preserve"> report it to the manager.</w:t>
      </w:r>
    </w:p>
    <w:p w:rsidR="00B92327" w:rsidRPr="00B92327" w:rsidRDefault="00B92327" w:rsidP="00B7447D">
      <w:pPr>
        <w:numPr>
          <w:ilvl w:val="0"/>
          <w:numId w:val="120"/>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The Company considers any breach of these rules to be Gross Misconduct for which the normal punishment will be summary dismissal.</w:t>
      </w:r>
    </w:p>
    <w:p w:rsidR="00B92327" w:rsidRPr="00B92327" w:rsidRDefault="00B92327" w:rsidP="00B92327">
      <w:pPr>
        <w:spacing w:after="160" w:line="259" w:lineRule="auto"/>
        <w:rPr>
          <w:rFonts w:ascii="Times New Roman" w:eastAsia="Calibri" w:hAnsi="Times New Roman" w:cs="Times New Roman"/>
          <w:sz w:val="24"/>
          <w:szCs w:val="24"/>
          <w:u w:val="single"/>
        </w:rPr>
      </w:pPr>
    </w:p>
    <w:p w:rsidR="00B92327" w:rsidRPr="00B92327" w:rsidRDefault="00B92327" w:rsidP="00B92327">
      <w:pPr>
        <w:spacing w:after="160" w:line="259" w:lineRule="auto"/>
        <w:rPr>
          <w:rFonts w:ascii="Times New Roman" w:eastAsia="Calibri" w:hAnsi="Times New Roman" w:cs="Times New Roman"/>
          <w:sz w:val="24"/>
          <w:szCs w:val="24"/>
          <w:u w:val="single"/>
        </w:rPr>
      </w:pPr>
      <w:r w:rsidRPr="00B92327">
        <w:rPr>
          <w:rFonts w:ascii="Times New Roman" w:eastAsia="Calibri" w:hAnsi="Times New Roman" w:cs="Times New Roman"/>
          <w:sz w:val="24"/>
          <w:szCs w:val="24"/>
          <w:u w:val="single"/>
        </w:rPr>
        <w:t>EMAIL</w:t>
      </w:r>
    </w:p>
    <w:p w:rsidR="00B92327" w:rsidRPr="00B92327" w:rsidRDefault="00B92327" w:rsidP="00B92327">
      <w:pPr>
        <w:spacing w:after="160" w:line="259" w:lineRule="auto"/>
        <w:rPr>
          <w:rFonts w:ascii="Times New Roman" w:eastAsia="Calibri" w:hAnsi="Times New Roman" w:cs="Times New Roman"/>
          <w:sz w:val="24"/>
          <w:szCs w:val="24"/>
        </w:rPr>
      </w:pPr>
      <w:r w:rsidRPr="00B92327">
        <w:rPr>
          <w:rFonts w:ascii="Times New Roman" w:eastAsia="Calibri" w:hAnsi="Times New Roman" w:cs="Times New Roman"/>
          <w:sz w:val="24"/>
          <w:szCs w:val="24"/>
        </w:rPr>
        <w:t>Network and connectivity technologies enable us to use e-mail. However e-mail could lead to poorer communication if it is abused and misapplied.</w:t>
      </w:r>
    </w:p>
    <w:p w:rsidR="00B92327" w:rsidRPr="00B92327" w:rsidRDefault="00B92327" w:rsidP="00B92327">
      <w:pPr>
        <w:spacing w:after="160" w:line="259" w:lineRule="auto"/>
        <w:rPr>
          <w:rFonts w:ascii="Times New Roman" w:eastAsia="Calibri" w:hAnsi="Times New Roman" w:cs="Times New Roman"/>
          <w:sz w:val="24"/>
          <w:szCs w:val="24"/>
        </w:rPr>
      </w:pPr>
      <w:r w:rsidRPr="00B92327">
        <w:rPr>
          <w:rFonts w:ascii="Times New Roman" w:eastAsia="Calibri" w:hAnsi="Times New Roman" w:cs="Times New Roman"/>
          <w:sz w:val="24"/>
          <w:szCs w:val="24"/>
        </w:rPr>
        <w:t>This document sets out our e-mail code of conduct and applies to any employee who:</w:t>
      </w:r>
    </w:p>
    <w:p w:rsidR="00B92327" w:rsidRPr="00B92327" w:rsidRDefault="00B92327" w:rsidP="00B7447D">
      <w:pPr>
        <w:numPr>
          <w:ilvl w:val="0"/>
          <w:numId w:val="117"/>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Uses e-mail technology on behalf of the Company.</w:t>
      </w:r>
    </w:p>
    <w:p w:rsidR="00B92327" w:rsidRPr="00B92327" w:rsidRDefault="00B92327" w:rsidP="00B7447D">
      <w:pPr>
        <w:numPr>
          <w:ilvl w:val="0"/>
          <w:numId w:val="117"/>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Uses the technology on hardware, software provided by the Company</w:t>
      </w:r>
    </w:p>
    <w:p w:rsidR="00B92327" w:rsidRPr="00B92327" w:rsidRDefault="00B92327" w:rsidP="00B7447D">
      <w:pPr>
        <w:numPr>
          <w:ilvl w:val="0"/>
          <w:numId w:val="117"/>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Uses the technology to communicate information about the company its customers and /or suppliers</w:t>
      </w:r>
    </w:p>
    <w:p w:rsidR="00B92327" w:rsidRPr="00B92327" w:rsidRDefault="00B92327" w:rsidP="00B7447D">
      <w:pPr>
        <w:numPr>
          <w:ilvl w:val="0"/>
          <w:numId w:val="117"/>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Uses the technology to communicate any information that has been gained from the Company</w:t>
      </w:r>
    </w:p>
    <w:p w:rsidR="00B92327" w:rsidRPr="00B92327" w:rsidRDefault="00B92327" w:rsidP="00B92327">
      <w:pPr>
        <w:spacing w:after="160" w:line="259" w:lineRule="auto"/>
        <w:rPr>
          <w:rFonts w:ascii="Times New Roman" w:eastAsia="Calibri" w:hAnsi="Times New Roman" w:cs="Times New Roman"/>
          <w:sz w:val="24"/>
          <w:szCs w:val="24"/>
        </w:rPr>
      </w:pPr>
      <w:r w:rsidRPr="00B92327">
        <w:rPr>
          <w:rFonts w:ascii="Times New Roman" w:eastAsia="Calibri" w:hAnsi="Times New Roman" w:cs="Times New Roman"/>
          <w:sz w:val="24"/>
          <w:szCs w:val="24"/>
        </w:rPr>
        <w:t>Our objective for installing e-mail is to provide an improved channel of communication with our customers and professional partners and therefore improving outcomes for children and customer satisfaction.</w:t>
      </w:r>
    </w:p>
    <w:p w:rsidR="00B92327" w:rsidRPr="00B92327" w:rsidRDefault="00B92327" w:rsidP="00B7447D">
      <w:pPr>
        <w:numPr>
          <w:ilvl w:val="0"/>
          <w:numId w:val="121"/>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E-mail is not a substitute for face-to-face, or even telephone communication. The human being uses many techniques during face-to-face communication (e.g. body language, facial expression, tone, pitch, etc) that cannot be employed within an electronic message. Care must be taken in the construction of an e-mail message so that its contents cannot be misinterpreted.</w:t>
      </w:r>
    </w:p>
    <w:p w:rsidR="00B92327" w:rsidRPr="00B92327" w:rsidRDefault="00B92327" w:rsidP="00B7447D">
      <w:pPr>
        <w:numPr>
          <w:ilvl w:val="0"/>
          <w:numId w:val="121"/>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lastRenderedPageBreak/>
        <w:t>Bullying, harassment or abuse of others through the use of e-mail is forbidden. This includes sending information that insults or harasses others with respect to sex, race, age, disability or religion.</w:t>
      </w:r>
    </w:p>
    <w:p w:rsidR="00B92327" w:rsidRPr="00B92327" w:rsidRDefault="00B92327" w:rsidP="00B7447D">
      <w:pPr>
        <w:numPr>
          <w:ilvl w:val="0"/>
          <w:numId w:val="121"/>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E mail can be used by staff for work purposes from the nursery computer but only sent through the nursery’s e mail account</w:t>
      </w:r>
    </w:p>
    <w:p w:rsidR="00B92327" w:rsidRPr="00B92327" w:rsidRDefault="00B92327" w:rsidP="00B7447D">
      <w:pPr>
        <w:numPr>
          <w:ilvl w:val="0"/>
          <w:numId w:val="121"/>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Staff are required not to contact parents from their personal e-mail accounts nor give out their personal e mail addresses. Parents/Carers are only to be contacted through the Nursery’s email account.</w:t>
      </w:r>
    </w:p>
    <w:p w:rsidR="00B92327" w:rsidRPr="00B92327" w:rsidRDefault="00B92327" w:rsidP="00B7447D">
      <w:pPr>
        <w:numPr>
          <w:ilvl w:val="0"/>
          <w:numId w:val="121"/>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The sending of e-mails is restricted to business use only.</w:t>
      </w:r>
    </w:p>
    <w:p w:rsidR="00B92327" w:rsidRDefault="00B92327" w:rsidP="00B92327">
      <w:pPr>
        <w:spacing w:after="160" w:line="259" w:lineRule="auto"/>
        <w:rPr>
          <w:rFonts w:ascii="Times New Roman" w:eastAsia="Calibri" w:hAnsi="Times New Roman" w:cs="Times New Roman"/>
          <w:sz w:val="24"/>
          <w:szCs w:val="24"/>
        </w:rPr>
      </w:pPr>
    </w:p>
    <w:p w:rsidR="00B92327" w:rsidRPr="00B92327" w:rsidRDefault="00B92327" w:rsidP="00B92327">
      <w:pPr>
        <w:spacing w:after="160" w:line="259" w:lineRule="auto"/>
        <w:rPr>
          <w:rFonts w:ascii="Times New Roman" w:eastAsia="Calibri" w:hAnsi="Times New Roman" w:cs="Times New Roman"/>
          <w:sz w:val="24"/>
          <w:szCs w:val="24"/>
        </w:rPr>
      </w:pPr>
      <w:r w:rsidRPr="00B92327">
        <w:rPr>
          <w:rFonts w:ascii="Times New Roman" w:eastAsia="Calibri" w:hAnsi="Times New Roman" w:cs="Times New Roman"/>
          <w:sz w:val="24"/>
          <w:szCs w:val="24"/>
        </w:rPr>
        <w:t>Staff are forbidden to:</w:t>
      </w:r>
    </w:p>
    <w:p w:rsidR="00B92327" w:rsidRPr="00B92327" w:rsidRDefault="00B92327" w:rsidP="00B7447D">
      <w:pPr>
        <w:numPr>
          <w:ilvl w:val="0"/>
          <w:numId w:val="122"/>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Access or distribute offensive material</w:t>
      </w:r>
      <w:r w:rsidRPr="00B92327">
        <w:rPr>
          <w:rFonts w:ascii="Times New Roman" w:eastAsia="Calibri" w:hAnsi="Times New Roman" w:cs="Times New Roman"/>
          <w:color w:val="FF0000"/>
          <w:sz w:val="24"/>
          <w:szCs w:val="24"/>
        </w:rPr>
        <w:t xml:space="preserve"> </w:t>
      </w:r>
      <w:r w:rsidRPr="00B92327">
        <w:rPr>
          <w:rFonts w:ascii="Times New Roman" w:eastAsia="Calibri" w:hAnsi="Times New Roman" w:cs="Times New Roman"/>
          <w:sz w:val="24"/>
          <w:szCs w:val="24"/>
        </w:rPr>
        <w:t>Engage in on-line gambling</w:t>
      </w:r>
    </w:p>
    <w:p w:rsidR="00B92327" w:rsidRPr="00B92327" w:rsidRDefault="00B92327" w:rsidP="00B7447D">
      <w:pPr>
        <w:numPr>
          <w:ilvl w:val="0"/>
          <w:numId w:val="122"/>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Take part in electronic chain letters</w:t>
      </w:r>
    </w:p>
    <w:p w:rsidR="00B92327" w:rsidRPr="00B92327" w:rsidRDefault="00B92327" w:rsidP="00B7447D">
      <w:pPr>
        <w:numPr>
          <w:ilvl w:val="0"/>
          <w:numId w:val="122"/>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Download or distribute copy right information</w:t>
      </w:r>
    </w:p>
    <w:p w:rsidR="00B92327" w:rsidRPr="00B92327" w:rsidRDefault="00B92327" w:rsidP="00B7447D">
      <w:pPr>
        <w:numPr>
          <w:ilvl w:val="0"/>
          <w:numId w:val="122"/>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Download, open or distribute unauthorised software</w:t>
      </w:r>
    </w:p>
    <w:p w:rsidR="00B92327" w:rsidRPr="00B92327" w:rsidRDefault="00B92327" w:rsidP="00B7447D">
      <w:pPr>
        <w:numPr>
          <w:ilvl w:val="0"/>
          <w:numId w:val="122"/>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 xml:space="preserve">Post confidential information about the Company, its customers or suppliers. Use the company system for personal purposes, without the prior authority of the Manager. </w:t>
      </w:r>
    </w:p>
    <w:p w:rsidR="00B92327" w:rsidRPr="00B92327" w:rsidRDefault="00B92327" w:rsidP="00B92327">
      <w:pPr>
        <w:spacing w:after="160" w:line="259" w:lineRule="auto"/>
        <w:rPr>
          <w:rFonts w:ascii="Times New Roman" w:eastAsia="Calibri" w:hAnsi="Times New Roman" w:cs="Times New Roman"/>
          <w:sz w:val="24"/>
          <w:szCs w:val="24"/>
          <w:u w:val="single"/>
        </w:rPr>
      </w:pPr>
    </w:p>
    <w:p w:rsidR="00B92327" w:rsidRPr="00B92327" w:rsidRDefault="00B92327" w:rsidP="00B92327">
      <w:pPr>
        <w:spacing w:after="160" w:line="259" w:lineRule="auto"/>
        <w:rPr>
          <w:rFonts w:ascii="Times New Roman" w:eastAsia="Calibri" w:hAnsi="Times New Roman" w:cs="Times New Roman"/>
          <w:sz w:val="24"/>
          <w:szCs w:val="24"/>
          <w:u w:val="single"/>
        </w:rPr>
      </w:pPr>
      <w:r w:rsidRPr="00B92327">
        <w:rPr>
          <w:rFonts w:ascii="Times New Roman" w:eastAsia="Calibri" w:hAnsi="Times New Roman" w:cs="Times New Roman"/>
          <w:sz w:val="24"/>
          <w:szCs w:val="24"/>
          <w:u w:val="single"/>
        </w:rPr>
        <w:t>USING SOCIAL MEDIA WEBSITES</w:t>
      </w:r>
    </w:p>
    <w:p w:rsidR="00B92327" w:rsidRPr="00B92327" w:rsidRDefault="00B92327" w:rsidP="00B92327">
      <w:pPr>
        <w:spacing w:after="160" w:line="259" w:lineRule="auto"/>
        <w:rPr>
          <w:rFonts w:ascii="Times New Roman" w:eastAsia="Calibri" w:hAnsi="Times New Roman" w:cs="Times New Roman"/>
          <w:sz w:val="24"/>
          <w:szCs w:val="24"/>
        </w:rPr>
      </w:pPr>
      <w:r w:rsidRPr="00B92327">
        <w:rPr>
          <w:rFonts w:ascii="Times New Roman" w:eastAsia="Calibri" w:hAnsi="Times New Roman" w:cs="Times New Roman"/>
          <w:sz w:val="24"/>
          <w:szCs w:val="24"/>
        </w:rPr>
        <w:t>All members need to be aware of the potential for damage to be caused (either directly or indirectly) to Bloomers Day Nursery in certain circumstances through their personal use of social media, when you can be identified as a Bloomers Day Nursery employee.</w:t>
      </w:r>
    </w:p>
    <w:p w:rsidR="00B92327" w:rsidRPr="00B92327" w:rsidRDefault="00B92327" w:rsidP="00B92327">
      <w:pPr>
        <w:spacing w:after="160" w:line="259" w:lineRule="auto"/>
        <w:rPr>
          <w:rFonts w:ascii="Times New Roman" w:eastAsia="Calibri" w:hAnsi="Times New Roman" w:cs="Times New Roman"/>
          <w:sz w:val="24"/>
          <w:szCs w:val="24"/>
        </w:rPr>
      </w:pPr>
      <w:r w:rsidRPr="00B92327">
        <w:rPr>
          <w:rFonts w:ascii="Times New Roman" w:eastAsia="Calibri" w:hAnsi="Times New Roman" w:cs="Times New Roman"/>
          <w:sz w:val="24"/>
          <w:szCs w:val="24"/>
        </w:rPr>
        <w:t>As a result, staff members, should refrain from:</w:t>
      </w:r>
    </w:p>
    <w:p w:rsidR="00B92327" w:rsidRPr="00B92327" w:rsidRDefault="00B92327" w:rsidP="00B7447D">
      <w:pPr>
        <w:numPr>
          <w:ilvl w:val="0"/>
          <w:numId w:val="116"/>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 xml:space="preserve">Contacting Parents/ Carers on social media websites. This will help maintain a professional relationship.  Use social media to display images connected with your job in the nursery. </w:t>
      </w:r>
    </w:p>
    <w:p w:rsidR="00B92327" w:rsidRPr="00B92327" w:rsidRDefault="00B92327" w:rsidP="00B7447D">
      <w:pPr>
        <w:numPr>
          <w:ilvl w:val="0"/>
          <w:numId w:val="116"/>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Staff are aware that defamatory comments posted by an employee on his or her Facebook page can be used as evidence in the employee’s disciplinary proceedings, as long as that evidence is obtained by lawful means.</w:t>
      </w:r>
    </w:p>
    <w:p w:rsidR="00B92327" w:rsidRPr="00B92327" w:rsidRDefault="00B92327" w:rsidP="00B7447D">
      <w:pPr>
        <w:numPr>
          <w:ilvl w:val="0"/>
          <w:numId w:val="116"/>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Under no circumstances are they allowed access to social networking sites whilst in the play rooms. All computers and tablets in children’s groups have filters.</w:t>
      </w:r>
    </w:p>
    <w:p w:rsidR="00B92327" w:rsidRPr="00B92327" w:rsidRDefault="00B92327" w:rsidP="00B7447D">
      <w:pPr>
        <w:numPr>
          <w:ilvl w:val="0"/>
          <w:numId w:val="116"/>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Any member of staff found to be:</w:t>
      </w:r>
    </w:p>
    <w:p w:rsidR="00B92327" w:rsidRPr="00B92327" w:rsidRDefault="00B92327" w:rsidP="00B7447D">
      <w:pPr>
        <w:numPr>
          <w:ilvl w:val="0"/>
          <w:numId w:val="116"/>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 xml:space="preserve"> accessing social networking sites or other websites not relating to work either via the computer rooms where children play or their mobile phones, even if they are on lunch break, or off duty, </w:t>
      </w:r>
    </w:p>
    <w:p w:rsidR="00B92327" w:rsidRPr="00B92327" w:rsidRDefault="00B92327" w:rsidP="00B7447D">
      <w:pPr>
        <w:numPr>
          <w:ilvl w:val="0"/>
          <w:numId w:val="116"/>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lastRenderedPageBreak/>
        <w:t xml:space="preserve">Taking pictures taken on the nursery setting should be published on personal social media pages. </w:t>
      </w:r>
    </w:p>
    <w:p w:rsidR="00B92327" w:rsidRPr="00B92327" w:rsidRDefault="00B92327" w:rsidP="00B7447D">
      <w:pPr>
        <w:numPr>
          <w:ilvl w:val="0"/>
          <w:numId w:val="116"/>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Making disparaging remarks about your employer/colleagues</w:t>
      </w:r>
    </w:p>
    <w:p w:rsidR="00B92327" w:rsidRPr="00B92327" w:rsidRDefault="00B92327" w:rsidP="00B7447D">
      <w:pPr>
        <w:numPr>
          <w:ilvl w:val="0"/>
          <w:numId w:val="116"/>
        </w:num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Posting any comments and/or images could not be deemed defamatory</w:t>
      </w:r>
    </w:p>
    <w:p w:rsidR="00B92327" w:rsidRPr="00B92327" w:rsidRDefault="00B92327" w:rsidP="00B92327">
      <w:pPr>
        <w:spacing w:after="160" w:line="259" w:lineRule="auto"/>
        <w:ind w:left="360"/>
        <w:rPr>
          <w:rFonts w:ascii="Times New Roman" w:eastAsia="Calibri" w:hAnsi="Times New Roman" w:cs="Times New Roman"/>
          <w:sz w:val="24"/>
          <w:szCs w:val="24"/>
        </w:rPr>
      </w:pPr>
      <w:r w:rsidRPr="00B92327">
        <w:rPr>
          <w:rFonts w:ascii="Times New Roman" w:eastAsia="Calibri" w:hAnsi="Times New Roman" w:cs="Times New Roman"/>
          <w:sz w:val="24"/>
          <w:szCs w:val="24"/>
        </w:rPr>
        <w:t>will be subject to disciplinary action.</w:t>
      </w:r>
    </w:p>
    <w:p w:rsidR="00B92327" w:rsidRPr="00B92327" w:rsidRDefault="00B92327" w:rsidP="00B92327">
      <w:pPr>
        <w:spacing w:after="160" w:line="259" w:lineRule="auto"/>
        <w:ind w:left="720"/>
        <w:contextualSpacing/>
        <w:rPr>
          <w:rFonts w:ascii="Times New Roman" w:eastAsia="Calibri" w:hAnsi="Times New Roman" w:cs="Times New Roman"/>
          <w:sz w:val="24"/>
          <w:szCs w:val="24"/>
        </w:rPr>
      </w:pPr>
    </w:p>
    <w:p w:rsidR="00B92327" w:rsidRPr="00B92327" w:rsidRDefault="00B92327" w:rsidP="00B92327">
      <w:pPr>
        <w:spacing w:after="160" w:line="259" w:lineRule="auto"/>
        <w:contextualSpacing/>
        <w:rPr>
          <w:rFonts w:ascii="Times New Roman" w:eastAsia="Calibri" w:hAnsi="Times New Roman" w:cs="Times New Roman"/>
          <w:sz w:val="24"/>
          <w:szCs w:val="24"/>
        </w:rPr>
      </w:pPr>
      <w:r w:rsidRPr="00B92327">
        <w:rPr>
          <w:rFonts w:ascii="Times New Roman" w:eastAsia="Calibri" w:hAnsi="Times New Roman" w:cs="Times New Roman"/>
          <w:sz w:val="24"/>
          <w:szCs w:val="24"/>
        </w:rPr>
        <w:t>If any staff members have parents as friends then there should be NO discussions of the nursery, staff or any of the children/families who attend the nursery. If parents have any questions / concerns regarding their child, nursery or staff then this should be discussed in a professional manner with management at the nursery.</w:t>
      </w:r>
    </w:p>
    <w:p w:rsidR="00B92327" w:rsidRPr="00B92327" w:rsidRDefault="00B92327" w:rsidP="00B92327">
      <w:pPr>
        <w:spacing w:after="160" w:line="259" w:lineRule="auto"/>
        <w:ind w:left="720"/>
        <w:contextualSpacing/>
        <w:rPr>
          <w:rFonts w:ascii="Times New Roman" w:eastAsia="Calibri" w:hAnsi="Times New Roman" w:cs="Times New Roman"/>
          <w:color w:val="FF0000"/>
          <w:sz w:val="24"/>
          <w:szCs w:val="24"/>
        </w:rPr>
      </w:pPr>
    </w:p>
    <w:p w:rsidR="0029183E" w:rsidRDefault="0029183E" w:rsidP="00B626A9">
      <w:pPr>
        <w:autoSpaceDE w:val="0"/>
        <w:autoSpaceDN w:val="0"/>
        <w:adjustRightInd w:val="0"/>
        <w:spacing w:after="0"/>
        <w:ind w:left="1440" w:firstLine="720"/>
        <w:rPr>
          <w:rFonts w:ascii="Times New Roman" w:hAnsi="Times New Roman" w:cs="Times New Roman"/>
          <w:b/>
          <w:bCs/>
          <w:sz w:val="32"/>
          <w:szCs w:val="32"/>
          <w:highlight w:val="lightGray"/>
        </w:rPr>
      </w:pPr>
    </w:p>
    <w:p w:rsidR="0029183E" w:rsidRDefault="0029183E" w:rsidP="00B626A9">
      <w:pPr>
        <w:autoSpaceDE w:val="0"/>
        <w:autoSpaceDN w:val="0"/>
        <w:adjustRightInd w:val="0"/>
        <w:spacing w:after="0"/>
        <w:ind w:left="1440" w:firstLine="720"/>
        <w:rPr>
          <w:rFonts w:ascii="Times New Roman" w:hAnsi="Times New Roman" w:cs="Times New Roman"/>
          <w:b/>
          <w:bCs/>
          <w:sz w:val="32"/>
          <w:szCs w:val="32"/>
          <w:highlight w:val="lightGray"/>
        </w:rPr>
      </w:pPr>
    </w:p>
    <w:p w:rsidR="0029183E" w:rsidRDefault="0029183E" w:rsidP="00B626A9">
      <w:pPr>
        <w:autoSpaceDE w:val="0"/>
        <w:autoSpaceDN w:val="0"/>
        <w:adjustRightInd w:val="0"/>
        <w:spacing w:after="0"/>
        <w:ind w:left="1440" w:firstLine="720"/>
        <w:rPr>
          <w:rFonts w:ascii="Times New Roman" w:hAnsi="Times New Roman" w:cs="Times New Roman"/>
          <w:b/>
          <w:bCs/>
          <w:sz w:val="32"/>
          <w:szCs w:val="32"/>
          <w:highlight w:val="lightGray"/>
        </w:rPr>
      </w:pPr>
    </w:p>
    <w:p w:rsidR="0029183E" w:rsidRDefault="0029183E" w:rsidP="00B626A9">
      <w:pPr>
        <w:autoSpaceDE w:val="0"/>
        <w:autoSpaceDN w:val="0"/>
        <w:adjustRightInd w:val="0"/>
        <w:spacing w:after="0"/>
        <w:ind w:left="1440" w:firstLine="720"/>
        <w:rPr>
          <w:rFonts w:ascii="Times New Roman" w:hAnsi="Times New Roman" w:cs="Times New Roman"/>
          <w:b/>
          <w:bCs/>
          <w:sz w:val="32"/>
          <w:szCs w:val="32"/>
          <w:highlight w:val="lightGray"/>
        </w:rPr>
      </w:pPr>
    </w:p>
    <w:p w:rsidR="0029183E" w:rsidRDefault="0029183E" w:rsidP="00B626A9">
      <w:pPr>
        <w:autoSpaceDE w:val="0"/>
        <w:autoSpaceDN w:val="0"/>
        <w:adjustRightInd w:val="0"/>
        <w:spacing w:after="0"/>
        <w:ind w:left="1440" w:firstLine="720"/>
        <w:rPr>
          <w:rFonts w:ascii="Times New Roman" w:hAnsi="Times New Roman" w:cs="Times New Roman"/>
          <w:b/>
          <w:bCs/>
          <w:sz w:val="32"/>
          <w:szCs w:val="32"/>
          <w:highlight w:val="lightGray"/>
        </w:rPr>
      </w:pPr>
    </w:p>
    <w:p w:rsidR="0029183E" w:rsidRDefault="0029183E" w:rsidP="00B626A9">
      <w:pPr>
        <w:autoSpaceDE w:val="0"/>
        <w:autoSpaceDN w:val="0"/>
        <w:adjustRightInd w:val="0"/>
        <w:spacing w:after="0"/>
        <w:ind w:left="1440" w:firstLine="720"/>
        <w:rPr>
          <w:rFonts w:ascii="Times New Roman" w:hAnsi="Times New Roman" w:cs="Times New Roman"/>
          <w:b/>
          <w:bCs/>
          <w:sz w:val="32"/>
          <w:szCs w:val="32"/>
          <w:highlight w:val="lightGray"/>
        </w:rPr>
      </w:pPr>
    </w:p>
    <w:p w:rsidR="0029183E" w:rsidRDefault="0029183E" w:rsidP="00B626A9">
      <w:pPr>
        <w:autoSpaceDE w:val="0"/>
        <w:autoSpaceDN w:val="0"/>
        <w:adjustRightInd w:val="0"/>
        <w:spacing w:after="0"/>
        <w:ind w:left="1440" w:firstLine="720"/>
        <w:rPr>
          <w:rFonts w:ascii="Times New Roman" w:hAnsi="Times New Roman" w:cs="Times New Roman"/>
          <w:b/>
          <w:bCs/>
          <w:sz w:val="32"/>
          <w:szCs w:val="32"/>
          <w:highlight w:val="lightGray"/>
        </w:rPr>
      </w:pPr>
    </w:p>
    <w:p w:rsidR="0029183E" w:rsidRDefault="0029183E" w:rsidP="00B626A9">
      <w:pPr>
        <w:autoSpaceDE w:val="0"/>
        <w:autoSpaceDN w:val="0"/>
        <w:adjustRightInd w:val="0"/>
        <w:spacing w:after="0"/>
        <w:ind w:left="1440" w:firstLine="720"/>
        <w:rPr>
          <w:rFonts w:ascii="Times New Roman" w:hAnsi="Times New Roman" w:cs="Times New Roman"/>
          <w:b/>
          <w:bCs/>
          <w:sz w:val="32"/>
          <w:szCs w:val="32"/>
          <w:highlight w:val="lightGray"/>
        </w:rPr>
      </w:pPr>
    </w:p>
    <w:p w:rsidR="0029183E" w:rsidRDefault="0029183E" w:rsidP="00B626A9">
      <w:pPr>
        <w:autoSpaceDE w:val="0"/>
        <w:autoSpaceDN w:val="0"/>
        <w:adjustRightInd w:val="0"/>
        <w:spacing w:after="0"/>
        <w:ind w:left="1440" w:firstLine="720"/>
        <w:rPr>
          <w:rFonts w:ascii="Times New Roman" w:hAnsi="Times New Roman" w:cs="Times New Roman"/>
          <w:b/>
          <w:bCs/>
          <w:sz w:val="32"/>
          <w:szCs w:val="32"/>
          <w:highlight w:val="lightGray"/>
        </w:rPr>
      </w:pPr>
    </w:p>
    <w:p w:rsidR="0029183E" w:rsidRDefault="0029183E" w:rsidP="00B626A9">
      <w:pPr>
        <w:autoSpaceDE w:val="0"/>
        <w:autoSpaceDN w:val="0"/>
        <w:adjustRightInd w:val="0"/>
        <w:spacing w:after="0"/>
        <w:ind w:left="1440" w:firstLine="720"/>
        <w:rPr>
          <w:rFonts w:ascii="Times New Roman" w:hAnsi="Times New Roman" w:cs="Times New Roman"/>
          <w:b/>
          <w:bCs/>
          <w:sz w:val="32"/>
          <w:szCs w:val="32"/>
          <w:highlight w:val="lightGray"/>
        </w:rPr>
      </w:pPr>
    </w:p>
    <w:p w:rsidR="0029183E" w:rsidRDefault="0029183E" w:rsidP="00B626A9">
      <w:pPr>
        <w:autoSpaceDE w:val="0"/>
        <w:autoSpaceDN w:val="0"/>
        <w:adjustRightInd w:val="0"/>
        <w:spacing w:after="0"/>
        <w:ind w:left="1440" w:firstLine="720"/>
        <w:rPr>
          <w:rFonts w:ascii="Times New Roman" w:hAnsi="Times New Roman" w:cs="Times New Roman"/>
          <w:b/>
          <w:bCs/>
          <w:sz w:val="32"/>
          <w:szCs w:val="32"/>
          <w:highlight w:val="lightGray"/>
        </w:rPr>
      </w:pPr>
    </w:p>
    <w:p w:rsidR="0029183E" w:rsidRDefault="0029183E" w:rsidP="00B626A9">
      <w:pPr>
        <w:autoSpaceDE w:val="0"/>
        <w:autoSpaceDN w:val="0"/>
        <w:adjustRightInd w:val="0"/>
        <w:spacing w:after="0"/>
        <w:ind w:left="1440" w:firstLine="720"/>
        <w:rPr>
          <w:rFonts w:ascii="Times New Roman" w:hAnsi="Times New Roman" w:cs="Times New Roman"/>
          <w:b/>
          <w:bCs/>
          <w:sz w:val="32"/>
          <w:szCs w:val="32"/>
          <w:highlight w:val="lightGray"/>
        </w:rPr>
      </w:pPr>
    </w:p>
    <w:p w:rsidR="0029183E" w:rsidRDefault="0029183E" w:rsidP="00B626A9">
      <w:pPr>
        <w:autoSpaceDE w:val="0"/>
        <w:autoSpaceDN w:val="0"/>
        <w:adjustRightInd w:val="0"/>
        <w:spacing w:after="0"/>
        <w:ind w:left="1440" w:firstLine="720"/>
        <w:rPr>
          <w:rFonts w:ascii="Times New Roman" w:hAnsi="Times New Roman" w:cs="Times New Roman"/>
          <w:b/>
          <w:bCs/>
          <w:sz w:val="32"/>
          <w:szCs w:val="32"/>
          <w:highlight w:val="lightGray"/>
        </w:rPr>
      </w:pPr>
    </w:p>
    <w:p w:rsidR="0029183E" w:rsidRDefault="0029183E" w:rsidP="00B626A9">
      <w:pPr>
        <w:autoSpaceDE w:val="0"/>
        <w:autoSpaceDN w:val="0"/>
        <w:adjustRightInd w:val="0"/>
        <w:spacing w:after="0"/>
        <w:ind w:left="1440" w:firstLine="720"/>
        <w:rPr>
          <w:rFonts w:ascii="Times New Roman" w:hAnsi="Times New Roman" w:cs="Times New Roman"/>
          <w:b/>
          <w:bCs/>
          <w:sz w:val="32"/>
          <w:szCs w:val="32"/>
          <w:highlight w:val="lightGray"/>
        </w:rPr>
      </w:pPr>
    </w:p>
    <w:p w:rsidR="000F0906" w:rsidRDefault="000F0906" w:rsidP="00B626A9">
      <w:pPr>
        <w:autoSpaceDE w:val="0"/>
        <w:autoSpaceDN w:val="0"/>
        <w:adjustRightInd w:val="0"/>
        <w:spacing w:after="0"/>
        <w:ind w:left="1440" w:firstLine="720"/>
        <w:rPr>
          <w:rFonts w:ascii="Times New Roman" w:hAnsi="Times New Roman" w:cs="Times New Roman"/>
          <w:b/>
          <w:bCs/>
          <w:sz w:val="32"/>
          <w:szCs w:val="32"/>
          <w:highlight w:val="lightGray"/>
        </w:rPr>
      </w:pPr>
    </w:p>
    <w:p w:rsidR="000F0906" w:rsidRDefault="000F0906" w:rsidP="00B626A9">
      <w:pPr>
        <w:autoSpaceDE w:val="0"/>
        <w:autoSpaceDN w:val="0"/>
        <w:adjustRightInd w:val="0"/>
        <w:spacing w:after="0"/>
        <w:ind w:left="1440" w:firstLine="720"/>
        <w:rPr>
          <w:rFonts w:ascii="Times New Roman" w:hAnsi="Times New Roman" w:cs="Times New Roman"/>
          <w:b/>
          <w:bCs/>
          <w:sz w:val="32"/>
          <w:szCs w:val="32"/>
          <w:highlight w:val="lightGray"/>
        </w:rPr>
      </w:pPr>
    </w:p>
    <w:p w:rsidR="000F0906" w:rsidRDefault="000F0906" w:rsidP="00B626A9">
      <w:pPr>
        <w:autoSpaceDE w:val="0"/>
        <w:autoSpaceDN w:val="0"/>
        <w:adjustRightInd w:val="0"/>
        <w:spacing w:after="0"/>
        <w:ind w:left="1440" w:firstLine="720"/>
        <w:rPr>
          <w:rFonts w:ascii="Times New Roman" w:hAnsi="Times New Roman" w:cs="Times New Roman"/>
          <w:b/>
          <w:bCs/>
          <w:sz w:val="32"/>
          <w:szCs w:val="32"/>
          <w:highlight w:val="lightGray"/>
        </w:rPr>
      </w:pPr>
    </w:p>
    <w:p w:rsidR="000F0906" w:rsidRDefault="000F0906" w:rsidP="00B626A9">
      <w:pPr>
        <w:autoSpaceDE w:val="0"/>
        <w:autoSpaceDN w:val="0"/>
        <w:adjustRightInd w:val="0"/>
        <w:spacing w:after="0"/>
        <w:ind w:left="1440" w:firstLine="720"/>
        <w:rPr>
          <w:rFonts w:ascii="Times New Roman" w:hAnsi="Times New Roman" w:cs="Times New Roman"/>
          <w:b/>
          <w:bCs/>
          <w:sz w:val="32"/>
          <w:szCs w:val="32"/>
          <w:highlight w:val="lightGray"/>
        </w:rPr>
      </w:pPr>
    </w:p>
    <w:p w:rsidR="001F339D" w:rsidRDefault="001F339D" w:rsidP="006E75E9">
      <w:pPr>
        <w:rPr>
          <w:rFonts w:ascii="Times New Roman" w:hAnsi="Times New Roman" w:cs="Times New Roman"/>
          <w:b/>
          <w:sz w:val="24"/>
          <w:szCs w:val="24"/>
          <w:u w:val="single"/>
        </w:rPr>
      </w:pPr>
    </w:p>
    <w:p w:rsidR="001F339D" w:rsidRDefault="001F339D" w:rsidP="006E75E9">
      <w:pPr>
        <w:rPr>
          <w:rFonts w:ascii="Times New Roman" w:hAnsi="Times New Roman" w:cs="Times New Roman"/>
          <w:b/>
          <w:sz w:val="24"/>
          <w:szCs w:val="24"/>
          <w:u w:val="single"/>
        </w:rPr>
      </w:pPr>
    </w:p>
    <w:p w:rsidR="006E75E9" w:rsidRPr="001F339D" w:rsidRDefault="008F63FB" w:rsidP="001F339D">
      <w:pPr>
        <w:ind w:left="2160" w:firstLine="720"/>
        <w:rPr>
          <w:rFonts w:ascii="Times New Roman" w:hAnsi="Times New Roman" w:cs="Times New Roman"/>
          <w:b/>
          <w:sz w:val="32"/>
          <w:szCs w:val="32"/>
          <w:u w:val="single"/>
        </w:rPr>
      </w:pPr>
      <w:bookmarkStart w:id="3" w:name="_Hlk485809906"/>
      <w:r w:rsidRPr="008F63FB">
        <w:rPr>
          <w:rFonts w:ascii="Times New Roman" w:hAnsi="Times New Roman" w:cs="Times New Roman"/>
          <w:b/>
          <w:sz w:val="32"/>
          <w:szCs w:val="32"/>
          <w:highlight w:val="lightGray"/>
          <w:u w:val="single"/>
        </w:rPr>
        <w:lastRenderedPageBreak/>
        <w:t>HAND WASHING POLICY</w:t>
      </w:r>
    </w:p>
    <w:p w:rsidR="006E75E9" w:rsidRPr="00AE4DB7" w:rsidRDefault="006E75E9" w:rsidP="006E75E9">
      <w:pPr>
        <w:rPr>
          <w:rFonts w:ascii="Times New Roman" w:hAnsi="Times New Roman" w:cs="Times New Roman"/>
          <w:sz w:val="24"/>
          <w:szCs w:val="24"/>
        </w:rPr>
      </w:pPr>
      <w:r w:rsidRPr="00AE4DB7">
        <w:rPr>
          <w:rFonts w:ascii="Times New Roman" w:hAnsi="Times New Roman" w:cs="Times New Roman"/>
          <w:sz w:val="24"/>
          <w:szCs w:val="24"/>
        </w:rPr>
        <w:t>These procedures are to be carried out by all staff and children to help prevent the spreading of infectious disease.</w:t>
      </w:r>
    </w:p>
    <w:p w:rsidR="006E75E9" w:rsidRPr="00AE4DB7" w:rsidRDefault="006E75E9" w:rsidP="006E75E9">
      <w:pPr>
        <w:rPr>
          <w:rFonts w:ascii="Times New Roman" w:hAnsi="Times New Roman" w:cs="Times New Roman"/>
          <w:sz w:val="24"/>
          <w:szCs w:val="24"/>
        </w:rPr>
      </w:pPr>
      <w:r w:rsidRPr="00AE4DB7">
        <w:rPr>
          <w:rFonts w:ascii="Times New Roman" w:hAnsi="Times New Roman" w:cs="Times New Roman"/>
          <w:sz w:val="24"/>
          <w:szCs w:val="24"/>
        </w:rPr>
        <w:t>Children are encouraged to wash their hands before and after each meal</w:t>
      </w:r>
    </w:p>
    <w:p w:rsidR="006E75E9" w:rsidRPr="00AE4DB7" w:rsidRDefault="006E75E9" w:rsidP="006E75E9">
      <w:pPr>
        <w:rPr>
          <w:rFonts w:ascii="Times New Roman" w:hAnsi="Times New Roman" w:cs="Times New Roman"/>
          <w:sz w:val="24"/>
          <w:szCs w:val="24"/>
        </w:rPr>
      </w:pPr>
      <w:r w:rsidRPr="00AE4DB7">
        <w:rPr>
          <w:rFonts w:ascii="Times New Roman" w:hAnsi="Times New Roman" w:cs="Times New Roman"/>
          <w:sz w:val="24"/>
          <w:szCs w:val="24"/>
        </w:rPr>
        <w:t>Tissues are available in each room to encourage children to wipe and blow their own noses and discard appropriately.</w:t>
      </w:r>
    </w:p>
    <w:p w:rsidR="006E75E9" w:rsidRPr="00AE4DB7" w:rsidRDefault="006E75E9" w:rsidP="006E75E9">
      <w:pPr>
        <w:rPr>
          <w:rFonts w:ascii="Times New Roman" w:hAnsi="Times New Roman" w:cs="Times New Roman"/>
          <w:sz w:val="24"/>
          <w:szCs w:val="24"/>
        </w:rPr>
      </w:pPr>
      <w:r w:rsidRPr="00AE4DB7">
        <w:rPr>
          <w:rFonts w:ascii="Times New Roman" w:hAnsi="Times New Roman" w:cs="Times New Roman"/>
          <w:sz w:val="24"/>
          <w:szCs w:val="24"/>
        </w:rPr>
        <w:t>Correct hand washing procedure:</w:t>
      </w:r>
    </w:p>
    <w:p w:rsidR="006E75E9" w:rsidRPr="00AE4DB7" w:rsidRDefault="006E75E9" w:rsidP="006E75E9">
      <w:pPr>
        <w:rPr>
          <w:rFonts w:ascii="Times New Roman" w:hAnsi="Times New Roman" w:cs="Times New Roman"/>
          <w:sz w:val="24"/>
          <w:szCs w:val="24"/>
        </w:rPr>
      </w:pPr>
      <w:r w:rsidRPr="00AE4DB7">
        <w:rPr>
          <w:rFonts w:ascii="Times New Roman" w:hAnsi="Times New Roman" w:cs="Times New Roman"/>
          <w:sz w:val="24"/>
          <w:szCs w:val="24"/>
        </w:rPr>
        <w:t>•</w:t>
      </w:r>
      <w:r w:rsidRPr="00AE4DB7">
        <w:rPr>
          <w:rFonts w:ascii="Times New Roman" w:hAnsi="Times New Roman" w:cs="Times New Roman"/>
          <w:sz w:val="24"/>
          <w:szCs w:val="24"/>
        </w:rPr>
        <w:tab/>
        <w:t xml:space="preserve">wetting hands with warm water </w:t>
      </w:r>
    </w:p>
    <w:p w:rsidR="006E75E9" w:rsidRPr="00AE4DB7" w:rsidRDefault="006E75E9" w:rsidP="006E75E9">
      <w:pPr>
        <w:rPr>
          <w:rFonts w:ascii="Times New Roman" w:hAnsi="Times New Roman" w:cs="Times New Roman"/>
          <w:sz w:val="24"/>
          <w:szCs w:val="24"/>
        </w:rPr>
      </w:pPr>
      <w:r w:rsidRPr="00AE4DB7">
        <w:rPr>
          <w:rFonts w:ascii="Times New Roman" w:hAnsi="Times New Roman" w:cs="Times New Roman"/>
          <w:sz w:val="24"/>
          <w:szCs w:val="24"/>
        </w:rPr>
        <w:t>•</w:t>
      </w:r>
      <w:r w:rsidRPr="00AE4DB7">
        <w:rPr>
          <w:rFonts w:ascii="Times New Roman" w:hAnsi="Times New Roman" w:cs="Times New Roman"/>
          <w:sz w:val="24"/>
          <w:szCs w:val="24"/>
        </w:rPr>
        <w:tab/>
        <w:t>applying a</w:t>
      </w:r>
      <w:r>
        <w:rPr>
          <w:rFonts w:ascii="Times New Roman" w:hAnsi="Times New Roman" w:cs="Times New Roman"/>
          <w:sz w:val="24"/>
          <w:szCs w:val="24"/>
        </w:rPr>
        <w:t>n adequate amount of liquid</w:t>
      </w:r>
      <w:r w:rsidRPr="00AE4DB7">
        <w:rPr>
          <w:rFonts w:ascii="Times New Roman" w:hAnsi="Times New Roman" w:cs="Times New Roman"/>
          <w:sz w:val="24"/>
          <w:szCs w:val="24"/>
        </w:rPr>
        <w:t xml:space="preserve"> soap </w:t>
      </w:r>
    </w:p>
    <w:p w:rsidR="006E75E9" w:rsidRPr="00AE4DB7" w:rsidRDefault="006E75E9" w:rsidP="006E75E9">
      <w:pPr>
        <w:rPr>
          <w:rFonts w:ascii="Times New Roman" w:hAnsi="Times New Roman" w:cs="Times New Roman"/>
          <w:sz w:val="24"/>
          <w:szCs w:val="24"/>
        </w:rPr>
      </w:pPr>
      <w:r w:rsidRPr="00AE4DB7">
        <w:rPr>
          <w:rFonts w:ascii="Times New Roman" w:hAnsi="Times New Roman" w:cs="Times New Roman"/>
          <w:sz w:val="24"/>
          <w:szCs w:val="24"/>
        </w:rPr>
        <w:t>•</w:t>
      </w:r>
      <w:r w:rsidRPr="00AE4DB7">
        <w:rPr>
          <w:rFonts w:ascii="Times New Roman" w:hAnsi="Times New Roman" w:cs="Times New Roman"/>
          <w:sz w:val="24"/>
          <w:szCs w:val="24"/>
        </w:rPr>
        <w:tab/>
        <w:t xml:space="preserve">rubbing this thoroughly onto all hand surfaces (for at least 10 to 15 seconds) </w:t>
      </w:r>
    </w:p>
    <w:p w:rsidR="006E75E9" w:rsidRPr="00AE4DB7" w:rsidRDefault="006E75E9" w:rsidP="006E75E9">
      <w:pPr>
        <w:rPr>
          <w:rFonts w:ascii="Times New Roman" w:hAnsi="Times New Roman" w:cs="Times New Roman"/>
          <w:sz w:val="24"/>
          <w:szCs w:val="24"/>
        </w:rPr>
      </w:pPr>
      <w:r w:rsidRPr="00AE4DB7">
        <w:rPr>
          <w:rFonts w:ascii="Times New Roman" w:hAnsi="Times New Roman" w:cs="Times New Roman"/>
          <w:sz w:val="24"/>
          <w:szCs w:val="24"/>
        </w:rPr>
        <w:t>•</w:t>
      </w:r>
      <w:r w:rsidRPr="00AE4DB7">
        <w:rPr>
          <w:rFonts w:ascii="Times New Roman" w:hAnsi="Times New Roman" w:cs="Times New Roman"/>
          <w:sz w:val="24"/>
          <w:szCs w:val="24"/>
        </w:rPr>
        <w:tab/>
        <w:t xml:space="preserve">rinsing thoroughly </w:t>
      </w:r>
    </w:p>
    <w:p w:rsidR="006E75E9" w:rsidRPr="00AE4DB7" w:rsidRDefault="006E75E9" w:rsidP="006E75E9">
      <w:pPr>
        <w:rPr>
          <w:rFonts w:ascii="Times New Roman" w:hAnsi="Times New Roman" w:cs="Times New Roman"/>
          <w:sz w:val="24"/>
          <w:szCs w:val="24"/>
        </w:rPr>
      </w:pPr>
      <w:r w:rsidRPr="00AE4DB7">
        <w:rPr>
          <w:rFonts w:ascii="Times New Roman" w:hAnsi="Times New Roman" w:cs="Times New Roman"/>
          <w:sz w:val="24"/>
          <w:szCs w:val="24"/>
        </w:rPr>
        <w:t>•</w:t>
      </w:r>
      <w:r w:rsidRPr="00AE4DB7">
        <w:rPr>
          <w:rFonts w:ascii="Times New Roman" w:hAnsi="Times New Roman" w:cs="Times New Roman"/>
          <w:sz w:val="24"/>
          <w:szCs w:val="24"/>
        </w:rPr>
        <w:tab/>
        <w:t xml:space="preserve">drying thoroughly, preferably with disposable paper towel </w:t>
      </w:r>
    </w:p>
    <w:p w:rsidR="006E75E9" w:rsidRDefault="006E75E9" w:rsidP="006E75E9">
      <w:pPr>
        <w:rPr>
          <w:rFonts w:ascii="Times New Roman" w:hAnsi="Times New Roman" w:cs="Times New Roman"/>
          <w:sz w:val="24"/>
          <w:szCs w:val="24"/>
        </w:rPr>
      </w:pPr>
      <w:r w:rsidRPr="00AE4DB7">
        <w:rPr>
          <w:rFonts w:ascii="Times New Roman" w:hAnsi="Times New Roman" w:cs="Times New Roman"/>
          <w:sz w:val="24"/>
          <w:szCs w:val="24"/>
        </w:rPr>
        <w:t xml:space="preserve">Hands should be washed whenever hands are visibly dirty, and;  </w:t>
      </w:r>
    </w:p>
    <w:p w:rsidR="006E75E9" w:rsidRDefault="006E75E9" w:rsidP="006E75E9">
      <w:pPr>
        <w:rPr>
          <w:rFonts w:ascii="Times New Roman" w:hAnsi="Times New Roman" w:cs="Times New Roman"/>
          <w:sz w:val="24"/>
          <w:szCs w:val="24"/>
        </w:rPr>
      </w:pPr>
      <w:r>
        <w:rPr>
          <w:rFonts w:ascii="Times New Roman" w:hAnsi="Times New Roman" w:cs="Times New Roman"/>
          <w:sz w:val="24"/>
          <w:szCs w:val="24"/>
        </w:rPr>
        <w:t xml:space="preserve">After: </w:t>
      </w:r>
    </w:p>
    <w:p w:rsidR="006E75E9" w:rsidRDefault="006E75E9" w:rsidP="006E75E9">
      <w:pPr>
        <w:rPr>
          <w:rFonts w:ascii="Times New Roman" w:hAnsi="Times New Roman" w:cs="Times New Roman"/>
          <w:sz w:val="24"/>
          <w:szCs w:val="24"/>
        </w:rPr>
      </w:pPr>
      <w:r w:rsidRPr="00AE4DB7">
        <w:rPr>
          <w:rFonts w:ascii="Times New Roman" w:hAnsi="Times New Roman" w:cs="Times New Roman"/>
          <w:sz w:val="24"/>
          <w:szCs w:val="24"/>
        </w:rPr>
        <w:t>using the toile</w:t>
      </w:r>
      <w:r>
        <w:rPr>
          <w:rFonts w:ascii="Times New Roman" w:hAnsi="Times New Roman" w:cs="Times New Roman"/>
          <w:sz w:val="24"/>
          <w:szCs w:val="24"/>
        </w:rPr>
        <w:t>t,</w:t>
      </w:r>
      <w:r w:rsidRPr="00AE4DB7">
        <w:rPr>
          <w:rFonts w:ascii="Times New Roman" w:hAnsi="Times New Roman" w:cs="Times New Roman"/>
          <w:sz w:val="24"/>
          <w:szCs w:val="24"/>
        </w:rPr>
        <w:t xml:space="preserve"> toileting/han</w:t>
      </w:r>
      <w:r>
        <w:rPr>
          <w:rFonts w:ascii="Times New Roman" w:hAnsi="Times New Roman" w:cs="Times New Roman"/>
          <w:sz w:val="24"/>
          <w:szCs w:val="24"/>
        </w:rPr>
        <w:t>dling potties/changing nappies,</w:t>
      </w:r>
      <w:r w:rsidRPr="00AE4DB7">
        <w:rPr>
          <w:rFonts w:ascii="Times New Roman" w:hAnsi="Times New Roman" w:cs="Times New Roman"/>
          <w:sz w:val="24"/>
          <w:szCs w:val="24"/>
        </w:rPr>
        <w:t xml:space="preserve"> removing personal protective</w:t>
      </w:r>
      <w:r>
        <w:rPr>
          <w:rFonts w:ascii="Times New Roman" w:hAnsi="Times New Roman" w:cs="Times New Roman"/>
          <w:sz w:val="24"/>
          <w:szCs w:val="24"/>
        </w:rPr>
        <w:t xml:space="preserve"> equipment (gloves and aprons),</w:t>
      </w:r>
      <w:r w:rsidRPr="00AE4DB7">
        <w:rPr>
          <w:rFonts w:ascii="Times New Roman" w:hAnsi="Times New Roman" w:cs="Times New Roman"/>
          <w:sz w:val="24"/>
          <w:szCs w:val="24"/>
        </w:rPr>
        <w:t xml:space="preserve"> contact with blood/bo</w:t>
      </w:r>
      <w:r>
        <w:rPr>
          <w:rFonts w:ascii="Times New Roman" w:hAnsi="Times New Roman" w:cs="Times New Roman"/>
          <w:sz w:val="24"/>
          <w:szCs w:val="24"/>
        </w:rPr>
        <w:t>dy fluids (e.g. faeces, vomit),</w:t>
      </w:r>
      <w:r w:rsidRPr="00AE4DB7">
        <w:rPr>
          <w:rFonts w:ascii="Times New Roman" w:hAnsi="Times New Roman" w:cs="Times New Roman"/>
          <w:sz w:val="24"/>
          <w:szCs w:val="24"/>
        </w:rPr>
        <w:t xml:space="preserve"> touching any potentially contaminated surface (e.g. cleaning cloths/equipment, soiled cloth</w:t>
      </w:r>
      <w:r>
        <w:rPr>
          <w:rFonts w:ascii="Times New Roman" w:hAnsi="Times New Roman" w:cs="Times New Roman"/>
          <w:sz w:val="24"/>
          <w:szCs w:val="24"/>
        </w:rPr>
        <w:t xml:space="preserve">ing), any cleaning procedure, caring for sick children, sneezing/blowing nose, </w:t>
      </w:r>
      <w:r w:rsidRPr="00AE4DB7">
        <w:rPr>
          <w:rFonts w:ascii="Times New Roman" w:hAnsi="Times New Roman" w:cs="Times New Roman"/>
          <w:sz w:val="24"/>
          <w:szCs w:val="24"/>
        </w:rPr>
        <w:t xml:space="preserve">dealing </w:t>
      </w:r>
      <w:r>
        <w:rPr>
          <w:rFonts w:ascii="Times New Roman" w:hAnsi="Times New Roman" w:cs="Times New Roman"/>
          <w:sz w:val="24"/>
          <w:szCs w:val="24"/>
        </w:rPr>
        <w:t xml:space="preserve">with waste, </w:t>
      </w:r>
      <w:r w:rsidRPr="00AE4DB7">
        <w:rPr>
          <w:rFonts w:ascii="Times New Roman" w:hAnsi="Times New Roman" w:cs="Times New Roman"/>
          <w:sz w:val="24"/>
          <w:szCs w:val="24"/>
        </w:rPr>
        <w:t xml:space="preserve">playing outside </w:t>
      </w:r>
      <w:r>
        <w:rPr>
          <w:rFonts w:ascii="Times New Roman" w:hAnsi="Times New Roman" w:cs="Times New Roman"/>
          <w:sz w:val="24"/>
          <w:szCs w:val="24"/>
        </w:rPr>
        <w:t xml:space="preserve">or playing with sand or water, </w:t>
      </w:r>
      <w:r w:rsidRPr="00AE4DB7">
        <w:rPr>
          <w:rFonts w:ascii="Times New Roman" w:hAnsi="Times New Roman" w:cs="Times New Roman"/>
          <w:sz w:val="24"/>
          <w:szCs w:val="24"/>
        </w:rPr>
        <w:t>touching animals and/or their ca</w:t>
      </w:r>
      <w:r>
        <w:rPr>
          <w:rFonts w:ascii="Times New Roman" w:hAnsi="Times New Roman" w:cs="Times New Roman"/>
          <w:sz w:val="24"/>
          <w:szCs w:val="24"/>
        </w:rPr>
        <w:t xml:space="preserve">ges, feeding utensils and toys </w:t>
      </w:r>
    </w:p>
    <w:p w:rsidR="006E75E9" w:rsidRDefault="006E75E9" w:rsidP="006E75E9">
      <w:pPr>
        <w:rPr>
          <w:rFonts w:ascii="Times New Roman" w:hAnsi="Times New Roman" w:cs="Times New Roman"/>
          <w:sz w:val="24"/>
          <w:szCs w:val="24"/>
        </w:rPr>
      </w:pPr>
      <w:r>
        <w:rPr>
          <w:rFonts w:ascii="Times New Roman" w:hAnsi="Times New Roman" w:cs="Times New Roman"/>
          <w:sz w:val="24"/>
          <w:szCs w:val="24"/>
        </w:rPr>
        <w:t>Before:</w:t>
      </w:r>
    </w:p>
    <w:p w:rsidR="006E75E9" w:rsidRDefault="006E75E9" w:rsidP="00913A9E">
      <w:pPr>
        <w:rPr>
          <w:rFonts w:ascii="Times New Roman" w:hAnsi="Times New Roman" w:cs="Times New Roman"/>
          <w:sz w:val="24"/>
          <w:szCs w:val="24"/>
        </w:rPr>
      </w:pPr>
      <w:r w:rsidRPr="00AE4DB7">
        <w:rPr>
          <w:rFonts w:ascii="Times New Roman" w:hAnsi="Times New Roman" w:cs="Times New Roman"/>
          <w:sz w:val="24"/>
          <w:szCs w:val="24"/>
        </w:rPr>
        <w:t>preparing and serving food or</w:t>
      </w:r>
      <w:r>
        <w:rPr>
          <w:rFonts w:ascii="Times New Roman" w:hAnsi="Times New Roman" w:cs="Times New Roman"/>
          <w:sz w:val="24"/>
          <w:szCs w:val="24"/>
        </w:rPr>
        <w:t xml:space="preserve"> drink and feeding children, eating and drinking, going on break, </w:t>
      </w:r>
      <w:r w:rsidRPr="00AE4DB7">
        <w:rPr>
          <w:rFonts w:ascii="Times New Roman" w:hAnsi="Times New Roman" w:cs="Times New Roman"/>
          <w:sz w:val="24"/>
          <w:szCs w:val="24"/>
        </w:rPr>
        <w:t>handling</w:t>
      </w:r>
      <w:r>
        <w:rPr>
          <w:rFonts w:ascii="Times New Roman" w:hAnsi="Times New Roman" w:cs="Times New Roman"/>
          <w:sz w:val="24"/>
          <w:szCs w:val="24"/>
        </w:rPr>
        <w:t xml:space="preserve"> sterilised feeding equipment,</w:t>
      </w:r>
      <w:r w:rsidRPr="00AE4DB7">
        <w:rPr>
          <w:rFonts w:ascii="Times New Roman" w:hAnsi="Times New Roman" w:cs="Times New Roman"/>
          <w:sz w:val="24"/>
          <w:szCs w:val="24"/>
        </w:rPr>
        <w:t xml:space="preserve"> preparing a feed</w:t>
      </w:r>
      <w:r>
        <w:rPr>
          <w:rFonts w:ascii="Times New Roman" w:hAnsi="Times New Roman" w:cs="Times New Roman"/>
          <w:sz w:val="24"/>
          <w:szCs w:val="24"/>
        </w:rPr>
        <w:t>.</w:t>
      </w:r>
    </w:p>
    <w:p w:rsidR="008F63FB" w:rsidRPr="008F63FB" w:rsidRDefault="008F63FB" w:rsidP="00913A9E">
      <w:pPr>
        <w:rPr>
          <w:rFonts w:ascii="Times New Roman" w:hAnsi="Times New Roman" w:cs="Times New Roman"/>
          <w:b/>
          <w:sz w:val="24"/>
          <w:szCs w:val="24"/>
        </w:rPr>
      </w:pPr>
      <w:r w:rsidRPr="008F63FB">
        <w:rPr>
          <w:rFonts w:ascii="Times New Roman" w:hAnsi="Times New Roman" w:cs="Times New Roman"/>
          <w:b/>
          <w:sz w:val="24"/>
          <w:szCs w:val="24"/>
          <w:highlight w:val="lightGray"/>
        </w:rPr>
        <w:t>This policy is in addition to our Health and Safety Policy and our Sickness, Diseases and Infection Policy. Please see each policy for further information</w:t>
      </w:r>
      <w:r>
        <w:rPr>
          <w:rFonts w:ascii="Times New Roman" w:hAnsi="Times New Roman" w:cs="Times New Roman"/>
          <w:b/>
          <w:sz w:val="24"/>
          <w:szCs w:val="24"/>
        </w:rPr>
        <w:t xml:space="preserve"> </w:t>
      </w:r>
    </w:p>
    <w:p w:rsidR="00C07EA4" w:rsidRDefault="00C07EA4" w:rsidP="00133C24">
      <w:pPr>
        <w:autoSpaceDE w:val="0"/>
        <w:autoSpaceDN w:val="0"/>
        <w:adjustRightInd w:val="0"/>
        <w:spacing w:after="0"/>
        <w:rPr>
          <w:rFonts w:ascii="Times New Roman" w:hAnsi="Times New Roman" w:cs="Times New Roman"/>
          <w:b/>
          <w:bCs/>
          <w:sz w:val="32"/>
          <w:szCs w:val="32"/>
          <w:highlight w:val="lightGray"/>
        </w:rPr>
      </w:pPr>
    </w:p>
    <w:bookmarkEnd w:id="3"/>
    <w:p w:rsidR="008F63FB" w:rsidRPr="008F63FB" w:rsidRDefault="008F63FB" w:rsidP="008F63FB">
      <w:pPr>
        <w:spacing w:after="160" w:line="259" w:lineRule="auto"/>
        <w:ind w:left="720"/>
        <w:rPr>
          <w:rFonts w:ascii="Times New Roman" w:eastAsia="Calibri" w:hAnsi="Times New Roman" w:cs="Times New Roman"/>
          <w:b/>
          <w:sz w:val="32"/>
          <w:szCs w:val="32"/>
          <w:u w:val="single"/>
        </w:rPr>
      </w:pPr>
      <w:r w:rsidRPr="008F63FB">
        <w:rPr>
          <w:rFonts w:ascii="Times New Roman" w:eastAsia="Calibri" w:hAnsi="Times New Roman" w:cs="Times New Roman"/>
          <w:b/>
          <w:sz w:val="32"/>
          <w:szCs w:val="32"/>
          <w:highlight w:val="lightGray"/>
          <w:u w:val="single"/>
        </w:rPr>
        <w:lastRenderedPageBreak/>
        <w:t>STAFF EATING WITHIN THE ROOMS NURSERY POLICY</w:t>
      </w:r>
    </w:p>
    <w:p w:rsidR="008F63FB" w:rsidRPr="008F63FB" w:rsidRDefault="008F63FB" w:rsidP="008F63FB">
      <w:pPr>
        <w:spacing w:after="160" w:line="259" w:lineRule="auto"/>
        <w:rPr>
          <w:rFonts w:ascii="Times New Roman" w:eastAsia="Calibri" w:hAnsi="Times New Roman" w:cs="Times New Roman"/>
          <w:sz w:val="24"/>
          <w:szCs w:val="24"/>
        </w:rPr>
      </w:pPr>
    </w:p>
    <w:p w:rsidR="008F63FB" w:rsidRPr="008F63FB" w:rsidRDefault="008F63FB" w:rsidP="008F63FB">
      <w:pPr>
        <w:spacing w:after="160" w:line="259" w:lineRule="auto"/>
        <w:rPr>
          <w:rFonts w:ascii="Times New Roman" w:eastAsia="Calibri" w:hAnsi="Times New Roman" w:cs="Times New Roman"/>
          <w:sz w:val="24"/>
          <w:szCs w:val="24"/>
        </w:rPr>
      </w:pPr>
      <w:r w:rsidRPr="008F63FB">
        <w:rPr>
          <w:rFonts w:ascii="Times New Roman" w:eastAsia="Calibri" w:hAnsi="Times New Roman" w:cs="Times New Roman"/>
          <w:sz w:val="24"/>
          <w:szCs w:val="24"/>
        </w:rPr>
        <w:t xml:space="preserve">At Bloomers Day Nursery, we pride ourselves on encouraging and teaching children in the nursery to have healthy eating habits. Within the nursery, we provide the children with healthy and nutritious meal during their care at Bloomers Day Nursery. At Bloomers Day Nursery, we have a Food Policy which covers all aspects of food and healthy eating. Our Food policy states how meal times can support children’s learning in a range of areas. </w:t>
      </w:r>
    </w:p>
    <w:p w:rsidR="008F63FB" w:rsidRPr="008F63FB" w:rsidRDefault="008F63FB" w:rsidP="008F63FB">
      <w:pPr>
        <w:spacing w:after="160" w:line="259" w:lineRule="auto"/>
        <w:rPr>
          <w:rFonts w:ascii="Times New Roman" w:eastAsia="Calibri" w:hAnsi="Times New Roman" w:cs="Times New Roman"/>
          <w:sz w:val="24"/>
          <w:szCs w:val="24"/>
        </w:rPr>
      </w:pPr>
      <w:r w:rsidRPr="008F63FB">
        <w:rPr>
          <w:rFonts w:ascii="Times New Roman" w:eastAsia="Calibri" w:hAnsi="Times New Roman" w:cs="Times New Roman"/>
          <w:sz w:val="24"/>
          <w:szCs w:val="24"/>
        </w:rPr>
        <w:t xml:space="preserve"> All staff members who handle food are Level 2 Food and Hygiene qualified, trained to provide healthy, nutritious and a well-balanced menu.  </w:t>
      </w:r>
    </w:p>
    <w:p w:rsidR="008F63FB" w:rsidRPr="008F63FB" w:rsidRDefault="008F63FB" w:rsidP="008F63FB">
      <w:pPr>
        <w:spacing w:after="160" w:line="259" w:lineRule="auto"/>
        <w:rPr>
          <w:rFonts w:ascii="Times New Roman" w:eastAsia="Calibri" w:hAnsi="Times New Roman" w:cs="Times New Roman"/>
          <w:sz w:val="24"/>
          <w:szCs w:val="24"/>
        </w:rPr>
      </w:pPr>
      <w:r w:rsidRPr="008F63FB">
        <w:rPr>
          <w:rFonts w:ascii="Times New Roman" w:eastAsia="Calibri" w:hAnsi="Times New Roman" w:cs="Times New Roman"/>
          <w:sz w:val="24"/>
          <w:szCs w:val="24"/>
        </w:rPr>
        <w:t xml:space="preserve">At Bloomers Day Nursery staff who have a level two certificate Food and Hygiene are the only ones able to cook food given to the children at the nursery. This is to ensure that all food given to the children meets Health and Safety requirements. Staff are not allowed to give children any food they bring in from outside the nursery environment. This is to ensure that children, especially those with dietary requirements are strictly catered for by the nursery. Our qualified cooks are aware of all dietary requirements of the children in the nursery.  Also, some children may have severe allergies which only the cook and qualified senior staff are aware of. </w:t>
      </w:r>
    </w:p>
    <w:p w:rsidR="008F63FB" w:rsidRPr="008F63FB" w:rsidRDefault="008F63FB" w:rsidP="008F63FB">
      <w:pPr>
        <w:spacing w:after="160" w:line="259" w:lineRule="auto"/>
        <w:rPr>
          <w:rFonts w:ascii="Times New Roman" w:eastAsia="Calibri" w:hAnsi="Times New Roman" w:cs="Times New Roman"/>
          <w:sz w:val="24"/>
          <w:szCs w:val="24"/>
        </w:rPr>
      </w:pPr>
      <w:r w:rsidRPr="008F63FB">
        <w:rPr>
          <w:rFonts w:ascii="Times New Roman" w:eastAsia="Calibri" w:hAnsi="Times New Roman" w:cs="Times New Roman"/>
          <w:sz w:val="24"/>
          <w:szCs w:val="24"/>
        </w:rPr>
        <w:t xml:space="preserve">This is to ensure that chocking risks are limited and that children are given healthy carefully prepared food in accordance to our Health and Safety Policy. For this reason, we do not want staff members to bring their own personal food into the children’s rooms, to give children in the nursery food that staff have prepared from home/outside the nursery and also not to give children any snacks from home. This would include: sweets, chewing gum, savoury snacks, fruits, drinks, water or any food that has not been prepared at Bloomers Day Nursery. If children see staff eating their personal food in the nursery rooms children may ask the staff to give them some. </w:t>
      </w:r>
    </w:p>
    <w:p w:rsidR="008F63FB" w:rsidRPr="008F63FB" w:rsidRDefault="008F63FB" w:rsidP="008F63FB">
      <w:pPr>
        <w:spacing w:after="160" w:line="259" w:lineRule="auto"/>
        <w:rPr>
          <w:rFonts w:ascii="Times New Roman" w:eastAsia="Calibri" w:hAnsi="Times New Roman" w:cs="Times New Roman"/>
          <w:b/>
          <w:sz w:val="24"/>
          <w:szCs w:val="24"/>
        </w:rPr>
      </w:pPr>
      <w:r w:rsidRPr="008F63FB">
        <w:rPr>
          <w:rFonts w:ascii="Times New Roman" w:eastAsia="Calibri" w:hAnsi="Times New Roman" w:cs="Times New Roman"/>
          <w:b/>
          <w:sz w:val="24"/>
          <w:szCs w:val="24"/>
        </w:rPr>
        <w:t xml:space="preserve">BELOW IS WHAT IS NOT ALLOWED: </w:t>
      </w:r>
    </w:p>
    <w:p w:rsidR="008F63FB" w:rsidRPr="008F63FB" w:rsidRDefault="008F63FB" w:rsidP="008F63FB">
      <w:pPr>
        <w:spacing w:after="160" w:line="259" w:lineRule="auto"/>
        <w:rPr>
          <w:rFonts w:ascii="Times New Roman" w:eastAsia="Calibri" w:hAnsi="Times New Roman" w:cs="Times New Roman"/>
          <w:sz w:val="24"/>
          <w:szCs w:val="24"/>
        </w:rPr>
      </w:pPr>
      <w:r w:rsidRPr="008F63FB">
        <w:rPr>
          <w:rFonts w:ascii="Times New Roman" w:eastAsia="Calibri" w:hAnsi="Times New Roman" w:cs="Times New Roman"/>
          <w:sz w:val="24"/>
          <w:szCs w:val="24"/>
        </w:rPr>
        <w:t>•All staff personal food and drink must be consumed in the staff room</w:t>
      </w:r>
    </w:p>
    <w:p w:rsidR="008F63FB" w:rsidRPr="008F63FB" w:rsidRDefault="008F63FB" w:rsidP="008F63FB">
      <w:pPr>
        <w:spacing w:after="160" w:line="259" w:lineRule="auto"/>
        <w:rPr>
          <w:rFonts w:ascii="Times New Roman" w:eastAsia="Calibri" w:hAnsi="Times New Roman" w:cs="Times New Roman"/>
          <w:sz w:val="24"/>
          <w:szCs w:val="24"/>
        </w:rPr>
      </w:pPr>
      <w:r w:rsidRPr="008F63FB">
        <w:rPr>
          <w:rFonts w:ascii="Times New Roman" w:eastAsia="Calibri" w:hAnsi="Times New Roman" w:cs="Times New Roman"/>
          <w:sz w:val="24"/>
          <w:szCs w:val="24"/>
        </w:rPr>
        <w:t>•Under no circumstances are staff allowed to eat their own personal meals or snacks in the children’s room</w:t>
      </w:r>
    </w:p>
    <w:p w:rsidR="008F63FB" w:rsidRPr="008F63FB" w:rsidRDefault="008F63FB" w:rsidP="008F63FB">
      <w:pPr>
        <w:spacing w:after="160" w:line="259" w:lineRule="auto"/>
        <w:rPr>
          <w:rFonts w:ascii="Times New Roman" w:eastAsia="Calibri" w:hAnsi="Times New Roman" w:cs="Times New Roman"/>
          <w:sz w:val="24"/>
          <w:szCs w:val="24"/>
        </w:rPr>
      </w:pPr>
      <w:r w:rsidRPr="008F63FB">
        <w:rPr>
          <w:rFonts w:ascii="Times New Roman" w:eastAsia="Calibri" w:hAnsi="Times New Roman" w:cs="Times New Roman"/>
          <w:sz w:val="24"/>
          <w:szCs w:val="24"/>
        </w:rPr>
        <w:t>•Staff are not allowed to eat any type of sweets or chew gum while in the rooms.</w:t>
      </w:r>
    </w:p>
    <w:p w:rsidR="008F63FB" w:rsidRPr="008F63FB" w:rsidRDefault="008F63FB" w:rsidP="008F63FB">
      <w:pPr>
        <w:spacing w:after="160" w:line="259" w:lineRule="auto"/>
        <w:rPr>
          <w:rFonts w:ascii="Times New Roman" w:eastAsia="Calibri" w:hAnsi="Times New Roman" w:cs="Times New Roman"/>
          <w:sz w:val="24"/>
          <w:szCs w:val="24"/>
        </w:rPr>
      </w:pPr>
      <w:r w:rsidRPr="008F63FB">
        <w:rPr>
          <w:rFonts w:ascii="Times New Roman" w:eastAsia="Calibri" w:hAnsi="Times New Roman" w:cs="Times New Roman"/>
          <w:sz w:val="24"/>
          <w:szCs w:val="24"/>
        </w:rPr>
        <w:t xml:space="preserve">•Bloomers Day Nursery have a staff budget for breakfast to be provided for the staff, breakfast provided on this budget cannot be eaten in any of the children’s rooms (this would include: yogurts, bagels, toast, biscuits, cakes, juice, instant oats porridge, any other form of </w:t>
      </w:r>
      <w:r w:rsidRPr="008F63FB">
        <w:rPr>
          <w:rFonts w:ascii="Times New Roman" w:eastAsia="Calibri" w:hAnsi="Times New Roman" w:cs="Times New Roman"/>
          <w:sz w:val="24"/>
          <w:szCs w:val="24"/>
        </w:rPr>
        <w:lastRenderedPageBreak/>
        <w:t xml:space="preserve">cereals that the children do not eat, bacon, sausages, waffles, hash browns, cheese, strawberries, raspberries etc.      </w:t>
      </w:r>
    </w:p>
    <w:p w:rsidR="008F63FB" w:rsidRPr="008F63FB" w:rsidRDefault="008F63FB" w:rsidP="008F63FB">
      <w:pPr>
        <w:spacing w:after="160" w:line="259" w:lineRule="auto"/>
        <w:rPr>
          <w:rFonts w:ascii="Times New Roman" w:eastAsia="Calibri" w:hAnsi="Times New Roman" w:cs="Times New Roman"/>
          <w:b/>
          <w:sz w:val="24"/>
          <w:szCs w:val="24"/>
        </w:rPr>
      </w:pPr>
      <w:r w:rsidRPr="008F63FB">
        <w:rPr>
          <w:rFonts w:ascii="Times New Roman" w:eastAsia="Calibri" w:hAnsi="Times New Roman" w:cs="Times New Roman"/>
          <w:b/>
          <w:sz w:val="24"/>
          <w:szCs w:val="24"/>
        </w:rPr>
        <w:t>WHAT IS ALLOWED</w:t>
      </w:r>
    </w:p>
    <w:p w:rsidR="008F63FB" w:rsidRPr="008F63FB" w:rsidRDefault="008F63FB" w:rsidP="008F63FB">
      <w:pPr>
        <w:spacing w:after="160" w:line="259" w:lineRule="auto"/>
        <w:rPr>
          <w:rFonts w:ascii="Times New Roman" w:eastAsia="Calibri" w:hAnsi="Times New Roman" w:cs="Times New Roman"/>
          <w:sz w:val="24"/>
          <w:szCs w:val="24"/>
        </w:rPr>
      </w:pPr>
      <w:r w:rsidRPr="008F63FB">
        <w:rPr>
          <w:rFonts w:ascii="Times New Roman" w:eastAsia="Calibri" w:hAnsi="Times New Roman" w:cs="Times New Roman"/>
          <w:sz w:val="24"/>
          <w:szCs w:val="24"/>
        </w:rPr>
        <w:t>•Only water in bottles is allowed in the children’s room (Baby room, toddler room and pre-school room)</w:t>
      </w:r>
    </w:p>
    <w:p w:rsidR="008F63FB" w:rsidRPr="008F63FB" w:rsidRDefault="008F63FB" w:rsidP="008F63FB">
      <w:pPr>
        <w:spacing w:after="160" w:line="259" w:lineRule="auto"/>
        <w:rPr>
          <w:rFonts w:ascii="Times New Roman" w:eastAsia="Calibri" w:hAnsi="Times New Roman" w:cs="Times New Roman"/>
          <w:sz w:val="24"/>
          <w:szCs w:val="24"/>
        </w:rPr>
      </w:pPr>
      <w:r w:rsidRPr="008F63FB">
        <w:rPr>
          <w:rFonts w:ascii="Times New Roman" w:eastAsia="Calibri" w:hAnsi="Times New Roman" w:cs="Times New Roman"/>
          <w:sz w:val="24"/>
          <w:szCs w:val="24"/>
        </w:rPr>
        <w:t>•Staff can eat breakfast and lunch in the room only if eating breakfast or lunch provided by Bloomers Day nursery for the children and only while eating with the children. (for example, staff can have some of the children’s cereals for breakfast or whatever is on the menu for the children’s breakfast)</w:t>
      </w:r>
    </w:p>
    <w:p w:rsidR="008F63FB" w:rsidRPr="008F63FB" w:rsidRDefault="008F63FB" w:rsidP="008F63FB">
      <w:pPr>
        <w:spacing w:after="160" w:line="259" w:lineRule="auto"/>
        <w:rPr>
          <w:rFonts w:ascii="Times New Roman" w:eastAsia="Calibri" w:hAnsi="Times New Roman" w:cs="Times New Roman"/>
          <w:sz w:val="24"/>
          <w:szCs w:val="24"/>
        </w:rPr>
      </w:pPr>
    </w:p>
    <w:p w:rsidR="008F63FB" w:rsidRPr="008F63FB" w:rsidRDefault="008F63FB" w:rsidP="008F63FB">
      <w:pPr>
        <w:spacing w:after="160" w:line="259" w:lineRule="auto"/>
        <w:rPr>
          <w:rFonts w:ascii="Times New Roman" w:eastAsia="Calibri" w:hAnsi="Times New Roman" w:cs="Times New Roman"/>
          <w:sz w:val="24"/>
          <w:szCs w:val="24"/>
        </w:rPr>
      </w:pPr>
      <w:r w:rsidRPr="008F63FB">
        <w:rPr>
          <w:rFonts w:ascii="Times New Roman" w:eastAsia="Calibri" w:hAnsi="Times New Roman" w:cs="Times New Roman"/>
          <w:sz w:val="24"/>
          <w:szCs w:val="24"/>
        </w:rPr>
        <w:t xml:space="preserve">Staff seen eating their own personal food in the children’s rooms would be facing immediate disciplinary action which may lead to termination of contract.  Please ensure that this policy is observed, as this is in the best interest of the children we take care of at Bloomers Day Nursery.   </w:t>
      </w:r>
    </w:p>
    <w:p w:rsidR="008F63FB" w:rsidRPr="008F63FB" w:rsidRDefault="008F63FB" w:rsidP="008F63FB">
      <w:pPr>
        <w:spacing w:after="160" w:line="259" w:lineRule="auto"/>
        <w:rPr>
          <w:rFonts w:ascii="Times New Roman" w:eastAsia="Calibri" w:hAnsi="Times New Roman" w:cs="Times New Roman"/>
          <w:sz w:val="24"/>
          <w:szCs w:val="24"/>
        </w:rPr>
      </w:pPr>
    </w:p>
    <w:p w:rsidR="001F339D" w:rsidRPr="008F63FB" w:rsidRDefault="001F339D" w:rsidP="00356FC5">
      <w:pPr>
        <w:ind w:left="720" w:firstLine="720"/>
        <w:rPr>
          <w:rFonts w:ascii="Times New Roman" w:hAnsi="Times New Roman" w:cs="Times New Roman"/>
          <w:b/>
          <w:sz w:val="24"/>
          <w:szCs w:val="24"/>
          <w:highlight w:val="lightGray"/>
          <w:u w:val="single"/>
        </w:rPr>
      </w:pPr>
    </w:p>
    <w:p w:rsidR="00C07EA4" w:rsidRPr="008F63FB" w:rsidRDefault="00C07EA4" w:rsidP="00133C24">
      <w:pPr>
        <w:autoSpaceDE w:val="0"/>
        <w:autoSpaceDN w:val="0"/>
        <w:adjustRightInd w:val="0"/>
        <w:spacing w:after="0"/>
        <w:rPr>
          <w:rFonts w:ascii="Times New Roman" w:hAnsi="Times New Roman" w:cs="Times New Roman"/>
          <w:b/>
          <w:bCs/>
          <w:sz w:val="24"/>
          <w:szCs w:val="24"/>
          <w:highlight w:val="lightGray"/>
        </w:rPr>
      </w:pPr>
      <w:bookmarkStart w:id="4" w:name="_Hlk485810521"/>
    </w:p>
    <w:p w:rsidR="00C07EA4" w:rsidRPr="008F63FB" w:rsidRDefault="00C07EA4" w:rsidP="00133C24">
      <w:pPr>
        <w:autoSpaceDE w:val="0"/>
        <w:autoSpaceDN w:val="0"/>
        <w:adjustRightInd w:val="0"/>
        <w:spacing w:after="0"/>
        <w:rPr>
          <w:rFonts w:ascii="Times New Roman" w:hAnsi="Times New Roman" w:cs="Times New Roman"/>
          <w:b/>
          <w:bCs/>
          <w:sz w:val="24"/>
          <w:szCs w:val="24"/>
          <w:highlight w:val="lightGray"/>
        </w:rPr>
      </w:pPr>
    </w:p>
    <w:p w:rsidR="00C07EA4" w:rsidRPr="008F63FB" w:rsidRDefault="00C07EA4" w:rsidP="00133C24">
      <w:pPr>
        <w:autoSpaceDE w:val="0"/>
        <w:autoSpaceDN w:val="0"/>
        <w:adjustRightInd w:val="0"/>
        <w:spacing w:after="0"/>
        <w:rPr>
          <w:rFonts w:ascii="Times New Roman" w:hAnsi="Times New Roman" w:cs="Times New Roman"/>
          <w:b/>
          <w:bCs/>
          <w:sz w:val="24"/>
          <w:szCs w:val="24"/>
          <w:highlight w:val="lightGray"/>
        </w:rPr>
      </w:pPr>
    </w:p>
    <w:bookmarkEnd w:id="4"/>
    <w:p w:rsidR="00C07EA4" w:rsidRPr="008F63FB" w:rsidRDefault="00C07EA4" w:rsidP="00133C24">
      <w:pPr>
        <w:autoSpaceDE w:val="0"/>
        <w:autoSpaceDN w:val="0"/>
        <w:adjustRightInd w:val="0"/>
        <w:spacing w:after="0"/>
        <w:rPr>
          <w:rFonts w:ascii="Times New Roman" w:hAnsi="Times New Roman" w:cs="Times New Roman"/>
          <w:b/>
          <w:bCs/>
          <w:sz w:val="24"/>
          <w:szCs w:val="24"/>
          <w:highlight w:val="lightGray"/>
        </w:rPr>
      </w:pPr>
    </w:p>
    <w:p w:rsidR="00C07EA4" w:rsidRPr="008F63FB" w:rsidRDefault="00C07EA4" w:rsidP="00133C24">
      <w:pPr>
        <w:autoSpaceDE w:val="0"/>
        <w:autoSpaceDN w:val="0"/>
        <w:adjustRightInd w:val="0"/>
        <w:spacing w:after="0"/>
        <w:rPr>
          <w:rFonts w:ascii="Times New Roman" w:hAnsi="Times New Roman" w:cs="Times New Roman"/>
          <w:b/>
          <w:bCs/>
          <w:sz w:val="24"/>
          <w:szCs w:val="24"/>
          <w:highlight w:val="lightGray"/>
        </w:rPr>
      </w:pPr>
    </w:p>
    <w:p w:rsidR="00C07EA4" w:rsidRPr="008F63FB" w:rsidRDefault="00C07EA4" w:rsidP="00133C24">
      <w:pPr>
        <w:autoSpaceDE w:val="0"/>
        <w:autoSpaceDN w:val="0"/>
        <w:adjustRightInd w:val="0"/>
        <w:spacing w:after="0"/>
        <w:rPr>
          <w:rFonts w:ascii="Times New Roman" w:hAnsi="Times New Roman" w:cs="Times New Roman"/>
          <w:b/>
          <w:bCs/>
          <w:sz w:val="24"/>
          <w:szCs w:val="24"/>
          <w:highlight w:val="lightGray"/>
        </w:rPr>
      </w:pPr>
    </w:p>
    <w:p w:rsidR="00C07EA4" w:rsidRDefault="00C07EA4" w:rsidP="00133C24">
      <w:pPr>
        <w:autoSpaceDE w:val="0"/>
        <w:autoSpaceDN w:val="0"/>
        <w:adjustRightInd w:val="0"/>
        <w:spacing w:after="0"/>
        <w:rPr>
          <w:rFonts w:ascii="Times New Roman" w:hAnsi="Times New Roman" w:cs="Times New Roman"/>
          <w:b/>
          <w:bCs/>
          <w:sz w:val="32"/>
          <w:szCs w:val="32"/>
          <w:highlight w:val="lightGray"/>
        </w:rPr>
      </w:pPr>
    </w:p>
    <w:p w:rsidR="00C07EA4" w:rsidRDefault="00C07EA4" w:rsidP="00133C24">
      <w:pPr>
        <w:autoSpaceDE w:val="0"/>
        <w:autoSpaceDN w:val="0"/>
        <w:adjustRightInd w:val="0"/>
        <w:spacing w:after="0"/>
        <w:rPr>
          <w:rFonts w:ascii="Times New Roman" w:hAnsi="Times New Roman" w:cs="Times New Roman"/>
          <w:b/>
          <w:bCs/>
          <w:sz w:val="32"/>
          <w:szCs w:val="32"/>
          <w:highlight w:val="lightGray"/>
        </w:rPr>
      </w:pPr>
    </w:p>
    <w:p w:rsidR="00C07EA4" w:rsidRDefault="00C07EA4" w:rsidP="00133C24">
      <w:pPr>
        <w:autoSpaceDE w:val="0"/>
        <w:autoSpaceDN w:val="0"/>
        <w:adjustRightInd w:val="0"/>
        <w:spacing w:after="0"/>
        <w:rPr>
          <w:rFonts w:ascii="Times New Roman" w:hAnsi="Times New Roman" w:cs="Times New Roman"/>
          <w:b/>
          <w:bCs/>
          <w:sz w:val="32"/>
          <w:szCs w:val="32"/>
          <w:highlight w:val="lightGray"/>
        </w:rPr>
      </w:pPr>
    </w:p>
    <w:p w:rsidR="00C07EA4" w:rsidRDefault="00C07EA4" w:rsidP="00133C24">
      <w:pPr>
        <w:autoSpaceDE w:val="0"/>
        <w:autoSpaceDN w:val="0"/>
        <w:adjustRightInd w:val="0"/>
        <w:spacing w:after="0"/>
        <w:rPr>
          <w:rFonts w:ascii="Times New Roman" w:hAnsi="Times New Roman" w:cs="Times New Roman"/>
          <w:b/>
          <w:bCs/>
          <w:sz w:val="32"/>
          <w:szCs w:val="32"/>
          <w:highlight w:val="lightGray"/>
        </w:rPr>
      </w:pPr>
    </w:p>
    <w:p w:rsidR="00C07EA4" w:rsidRDefault="00C07EA4" w:rsidP="00133C24">
      <w:pPr>
        <w:autoSpaceDE w:val="0"/>
        <w:autoSpaceDN w:val="0"/>
        <w:adjustRightInd w:val="0"/>
        <w:spacing w:after="0"/>
        <w:rPr>
          <w:rFonts w:ascii="Times New Roman" w:hAnsi="Times New Roman" w:cs="Times New Roman"/>
          <w:b/>
          <w:bCs/>
          <w:sz w:val="32"/>
          <w:szCs w:val="32"/>
          <w:highlight w:val="lightGray"/>
        </w:rPr>
      </w:pPr>
    </w:p>
    <w:p w:rsidR="008F63FB" w:rsidRDefault="008F63FB" w:rsidP="00133C24">
      <w:pPr>
        <w:autoSpaceDE w:val="0"/>
        <w:autoSpaceDN w:val="0"/>
        <w:adjustRightInd w:val="0"/>
        <w:spacing w:after="0"/>
        <w:rPr>
          <w:rFonts w:ascii="Times New Roman" w:hAnsi="Times New Roman" w:cs="Times New Roman"/>
          <w:b/>
          <w:bCs/>
          <w:sz w:val="32"/>
          <w:szCs w:val="32"/>
          <w:highlight w:val="lightGray"/>
        </w:rPr>
      </w:pPr>
    </w:p>
    <w:p w:rsidR="008F63FB" w:rsidRDefault="008F63FB" w:rsidP="00133C24">
      <w:pPr>
        <w:autoSpaceDE w:val="0"/>
        <w:autoSpaceDN w:val="0"/>
        <w:adjustRightInd w:val="0"/>
        <w:spacing w:after="0"/>
        <w:rPr>
          <w:rFonts w:ascii="Times New Roman" w:hAnsi="Times New Roman" w:cs="Times New Roman"/>
          <w:b/>
          <w:bCs/>
          <w:sz w:val="32"/>
          <w:szCs w:val="32"/>
          <w:highlight w:val="lightGray"/>
        </w:rPr>
      </w:pPr>
    </w:p>
    <w:p w:rsidR="006A772B" w:rsidRDefault="006A772B" w:rsidP="00133C24">
      <w:pPr>
        <w:autoSpaceDE w:val="0"/>
        <w:autoSpaceDN w:val="0"/>
        <w:adjustRightInd w:val="0"/>
        <w:spacing w:after="0"/>
        <w:rPr>
          <w:rFonts w:ascii="Times New Roman" w:hAnsi="Times New Roman" w:cs="Times New Roman"/>
          <w:b/>
          <w:bCs/>
          <w:sz w:val="32"/>
          <w:szCs w:val="32"/>
          <w:highlight w:val="lightGray"/>
        </w:rPr>
      </w:pPr>
    </w:p>
    <w:p w:rsidR="006A772B" w:rsidRDefault="006A772B" w:rsidP="00133C24">
      <w:pPr>
        <w:autoSpaceDE w:val="0"/>
        <w:autoSpaceDN w:val="0"/>
        <w:adjustRightInd w:val="0"/>
        <w:spacing w:after="0"/>
        <w:rPr>
          <w:rFonts w:ascii="Times New Roman" w:hAnsi="Times New Roman" w:cs="Times New Roman"/>
          <w:b/>
          <w:bCs/>
          <w:sz w:val="32"/>
          <w:szCs w:val="32"/>
          <w:highlight w:val="lightGray"/>
        </w:rPr>
      </w:pPr>
    </w:p>
    <w:p w:rsidR="00FD76BE" w:rsidRPr="00233A05" w:rsidRDefault="00A91DBA" w:rsidP="00133C24">
      <w:pPr>
        <w:autoSpaceDE w:val="0"/>
        <w:autoSpaceDN w:val="0"/>
        <w:adjustRightInd w:val="0"/>
        <w:spacing w:after="0"/>
        <w:rPr>
          <w:rFonts w:ascii="Times New Roman" w:hAnsi="Times New Roman" w:cs="Times New Roman"/>
          <w:b/>
          <w:bCs/>
          <w:sz w:val="32"/>
          <w:szCs w:val="32"/>
        </w:rPr>
      </w:pPr>
      <w:r>
        <w:rPr>
          <w:rFonts w:ascii="Times New Roman" w:hAnsi="Times New Roman" w:cs="Times New Roman"/>
          <w:b/>
          <w:bCs/>
          <w:sz w:val="32"/>
          <w:szCs w:val="32"/>
          <w:highlight w:val="lightGray"/>
        </w:rPr>
        <w:lastRenderedPageBreak/>
        <w:t xml:space="preserve">AVALIABLE </w:t>
      </w:r>
      <w:r w:rsidR="00B626A9">
        <w:rPr>
          <w:rFonts w:ascii="Times New Roman" w:hAnsi="Times New Roman" w:cs="Times New Roman"/>
          <w:b/>
          <w:bCs/>
          <w:sz w:val="32"/>
          <w:szCs w:val="32"/>
          <w:highlight w:val="lightGray"/>
        </w:rPr>
        <w:t>P</w:t>
      </w:r>
      <w:r>
        <w:rPr>
          <w:rFonts w:ascii="Times New Roman" w:hAnsi="Times New Roman" w:cs="Times New Roman"/>
          <w:b/>
          <w:bCs/>
          <w:sz w:val="32"/>
          <w:szCs w:val="32"/>
          <w:highlight w:val="lightGray"/>
        </w:rPr>
        <w:t xml:space="preserve">OLICIES </w:t>
      </w:r>
    </w:p>
    <w:p w:rsidR="00FD76BE" w:rsidRPr="00403C03" w:rsidRDefault="00FD76BE" w:rsidP="003877C1">
      <w:pPr>
        <w:autoSpaceDE w:val="0"/>
        <w:autoSpaceDN w:val="0"/>
        <w:adjustRightInd w:val="0"/>
        <w:spacing w:after="0"/>
        <w:rPr>
          <w:rFonts w:ascii="Times New Roman" w:hAnsi="Times New Roman" w:cs="Times New Roman"/>
          <w:b/>
          <w:bCs/>
          <w:sz w:val="24"/>
          <w:szCs w:val="24"/>
        </w:rPr>
      </w:pPr>
    </w:p>
    <w:p w:rsidR="00FD76BE" w:rsidRPr="00403C03" w:rsidRDefault="00FD76BE" w:rsidP="003877C1">
      <w:p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Bloomers Day Nursery operates with a wide range of policy documentation to meet the</w:t>
      </w:r>
    </w:p>
    <w:p w:rsidR="00FD76BE" w:rsidRPr="00403C03" w:rsidRDefault="00FD76BE" w:rsidP="003877C1">
      <w:p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Requirements of the EYFS, which include:</w:t>
      </w:r>
    </w:p>
    <w:p w:rsidR="00FD76BE" w:rsidRPr="00403C03" w:rsidRDefault="00FD76BE" w:rsidP="003877C1">
      <w:pPr>
        <w:pStyle w:val="ListParagraph"/>
        <w:autoSpaceDE w:val="0"/>
        <w:autoSpaceDN w:val="0"/>
        <w:adjustRightInd w:val="0"/>
        <w:spacing w:after="0"/>
        <w:rPr>
          <w:rFonts w:ascii="Times New Roman" w:hAnsi="Times New Roman" w:cs="Times New Roman"/>
          <w:sz w:val="24"/>
          <w:szCs w:val="24"/>
        </w:rPr>
      </w:pPr>
    </w:p>
    <w:p w:rsidR="00FD76BE" w:rsidRPr="00403C03" w:rsidRDefault="00FD76BE" w:rsidP="003877C1">
      <w:pPr>
        <w:pStyle w:val="ListParagraph"/>
        <w:numPr>
          <w:ilvl w:val="0"/>
          <w:numId w:val="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Health &amp; Safety</w:t>
      </w:r>
    </w:p>
    <w:p w:rsidR="00FD76BE" w:rsidRPr="00403C03" w:rsidRDefault="00FD76BE" w:rsidP="003877C1">
      <w:pPr>
        <w:pStyle w:val="ListParagraph"/>
        <w:numPr>
          <w:ilvl w:val="0"/>
          <w:numId w:val="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Fire</w:t>
      </w:r>
    </w:p>
    <w:p w:rsidR="00FD76BE" w:rsidRPr="00403C03" w:rsidRDefault="00FD76BE" w:rsidP="003877C1">
      <w:pPr>
        <w:pStyle w:val="ListParagraph"/>
        <w:numPr>
          <w:ilvl w:val="0"/>
          <w:numId w:val="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Self Esteem</w:t>
      </w:r>
    </w:p>
    <w:p w:rsidR="00FD76BE" w:rsidRPr="00403C03" w:rsidRDefault="00FD76BE" w:rsidP="003877C1">
      <w:pPr>
        <w:pStyle w:val="ListParagraph"/>
        <w:numPr>
          <w:ilvl w:val="0"/>
          <w:numId w:val="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Smoking</w:t>
      </w:r>
    </w:p>
    <w:p w:rsidR="00FD76BE" w:rsidRPr="00403C03" w:rsidRDefault="00FD76BE" w:rsidP="003877C1">
      <w:pPr>
        <w:pStyle w:val="ListParagraph"/>
        <w:numPr>
          <w:ilvl w:val="0"/>
          <w:numId w:val="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Lost Children</w:t>
      </w:r>
    </w:p>
    <w:p w:rsidR="00FD76BE" w:rsidRPr="00403C03" w:rsidRDefault="00FD76BE" w:rsidP="003877C1">
      <w:pPr>
        <w:pStyle w:val="ListParagraph"/>
        <w:numPr>
          <w:ilvl w:val="0"/>
          <w:numId w:val="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Child Collection</w:t>
      </w:r>
    </w:p>
    <w:p w:rsidR="00FD76BE" w:rsidRPr="00403C03" w:rsidRDefault="00FD76BE" w:rsidP="003877C1">
      <w:pPr>
        <w:pStyle w:val="ListParagraph"/>
        <w:numPr>
          <w:ilvl w:val="0"/>
          <w:numId w:val="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Answering The Door</w:t>
      </w:r>
    </w:p>
    <w:p w:rsidR="00FD76BE" w:rsidRPr="00403C03" w:rsidRDefault="00FD76BE" w:rsidP="003877C1">
      <w:pPr>
        <w:pStyle w:val="ListParagraph"/>
        <w:numPr>
          <w:ilvl w:val="0"/>
          <w:numId w:val="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Medicine</w:t>
      </w:r>
    </w:p>
    <w:p w:rsidR="00FD76BE" w:rsidRPr="00403C03" w:rsidRDefault="00FD76BE" w:rsidP="003877C1">
      <w:pPr>
        <w:pStyle w:val="ListParagraph"/>
        <w:numPr>
          <w:ilvl w:val="0"/>
          <w:numId w:val="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Sick Children</w:t>
      </w:r>
    </w:p>
    <w:p w:rsidR="00FD76BE" w:rsidRPr="00403C03" w:rsidRDefault="00FD76BE" w:rsidP="003877C1">
      <w:pPr>
        <w:pStyle w:val="ListParagraph"/>
        <w:numPr>
          <w:ilvl w:val="0"/>
          <w:numId w:val="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Hygiene</w:t>
      </w:r>
    </w:p>
    <w:p w:rsidR="00FD76BE" w:rsidRPr="00403C03" w:rsidRDefault="00FD76BE" w:rsidP="003877C1">
      <w:pPr>
        <w:pStyle w:val="ListParagraph"/>
        <w:numPr>
          <w:ilvl w:val="0"/>
          <w:numId w:val="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Equal Opportunities</w:t>
      </w:r>
    </w:p>
    <w:p w:rsidR="00FD76BE" w:rsidRPr="00403C03" w:rsidRDefault="00FD76BE" w:rsidP="003877C1">
      <w:pPr>
        <w:pStyle w:val="ListParagraph"/>
        <w:numPr>
          <w:ilvl w:val="0"/>
          <w:numId w:val="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Recruitment</w:t>
      </w:r>
    </w:p>
    <w:p w:rsidR="00FD76BE" w:rsidRPr="00403C03" w:rsidRDefault="00FD76BE" w:rsidP="003877C1">
      <w:pPr>
        <w:pStyle w:val="ListParagraph"/>
        <w:numPr>
          <w:ilvl w:val="0"/>
          <w:numId w:val="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Settling Children</w:t>
      </w:r>
    </w:p>
    <w:p w:rsidR="00FD76BE" w:rsidRPr="00403C03" w:rsidRDefault="00FD76BE" w:rsidP="003877C1">
      <w:pPr>
        <w:pStyle w:val="ListParagraph"/>
        <w:numPr>
          <w:ilvl w:val="0"/>
          <w:numId w:val="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Behaviour Management</w:t>
      </w:r>
    </w:p>
    <w:p w:rsidR="00FD76BE" w:rsidRPr="00403C03" w:rsidRDefault="00FD76BE" w:rsidP="003877C1">
      <w:pPr>
        <w:pStyle w:val="ListParagraph"/>
        <w:numPr>
          <w:ilvl w:val="0"/>
          <w:numId w:val="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Complaints</w:t>
      </w:r>
    </w:p>
    <w:p w:rsidR="00FD76BE" w:rsidRPr="00403C03" w:rsidRDefault="00FD76BE" w:rsidP="003877C1">
      <w:pPr>
        <w:pStyle w:val="ListParagraph"/>
        <w:numPr>
          <w:ilvl w:val="0"/>
          <w:numId w:val="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Confidentiality</w:t>
      </w:r>
    </w:p>
    <w:p w:rsidR="00FD76BE" w:rsidRPr="00403C03" w:rsidRDefault="00FD76BE" w:rsidP="003877C1">
      <w:pPr>
        <w:pStyle w:val="ListParagraph"/>
        <w:numPr>
          <w:ilvl w:val="0"/>
          <w:numId w:val="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Admissions</w:t>
      </w:r>
    </w:p>
    <w:p w:rsidR="00FD76BE" w:rsidRPr="00403C03" w:rsidRDefault="00FD76BE" w:rsidP="003877C1">
      <w:pPr>
        <w:pStyle w:val="ListParagraph"/>
        <w:numPr>
          <w:ilvl w:val="0"/>
          <w:numId w:val="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Allegations Made Against Staff</w:t>
      </w:r>
    </w:p>
    <w:p w:rsidR="00FD76BE" w:rsidRPr="00403C03" w:rsidRDefault="00FD76BE" w:rsidP="003877C1">
      <w:pPr>
        <w:pStyle w:val="ListParagraph"/>
        <w:numPr>
          <w:ilvl w:val="0"/>
          <w:numId w:val="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 xml:space="preserve">Nappy changing </w:t>
      </w:r>
    </w:p>
    <w:p w:rsidR="00FD76BE" w:rsidRPr="00403C03" w:rsidRDefault="00FD76BE" w:rsidP="003877C1">
      <w:pPr>
        <w:pStyle w:val="ListParagraph"/>
        <w:numPr>
          <w:ilvl w:val="0"/>
          <w:numId w:val="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 xml:space="preserve">Nutrition </w:t>
      </w:r>
    </w:p>
    <w:p w:rsidR="00FD76BE" w:rsidRPr="00403C03" w:rsidRDefault="00FD76BE" w:rsidP="003877C1">
      <w:pPr>
        <w:pStyle w:val="ListParagraph"/>
        <w:numPr>
          <w:ilvl w:val="0"/>
          <w:numId w:val="2"/>
        </w:numPr>
        <w:autoSpaceDE w:val="0"/>
        <w:autoSpaceDN w:val="0"/>
        <w:adjustRightInd w:val="0"/>
        <w:spacing w:after="0"/>
        <w:rPr>
          <w:rFonts w:ascii="Times New Roman" w:hAnsi="Times New Roman" w:cs="Times New Roman"/>
          <w:sz w:val="24"/>
          <w:szCs w:val="24"/>
        </w:rPr>
      </w:pPr>
      <w:r w:rsidRPr="00403C03">
        <w:rPr>
          <w:rFonts w:ascii="Times New Roman" w:hAnsi="Times New Roman" w:cs="Times New Roman"/>
          <w:sz w:val="24"/>
          <w:szCs w:val="24"/>
        </w:rPr>
        <w:t xml:space="preserve">Safeguarding </w:t>
      </w:r>
    </w:p>
    <w:p w:rsidR="00FD76BE" w:rsidRPr="00403C03" w:rsidRDefault="00FD76BE" w:rsidP="003877C1">
      <w:pPr>
        <w:pStyle w:val="ListParagraph"/>
        <w:numPr>
          <w:ilvl w:val="0"/>
          <w:numId w:val="2"/>
        </w:numPr>
        <w:jc w:val="both"/>
        <w:rPr>
          <w:rFonts w:ascii="Times New Roman" w:hAnsi="Times New Roman" w:cs="Times New Roman"/>
          <w:sz w:val="24"/>
          <w:szCs w:val="24"/>
        </w:rPr>
      </w:pPr>
      <w:r w:rsidRPr="00403C03">
        <w:rPr>
          <w:rFonts w:ascii="Times New Roman" w:hAnsi="Times New Roman" w:cs="Times New Roman"/>
          <w:sz w:val="24"/>
          <w:szCs w:val="24"/>
        </w:rPr>
        <w:t>Inclusion</w:t>
      </w:r>
    </w:p>
    <w:p w:rsidR="0059540E" w:rsidRPr="00403C03" w:rsidRDefault="0059540E" w:rsidP="003877C1">
      <w:pPr>
        <w:pStyle w:val="ListParagraph"/>
        <w:numPr>
          <w:ilvl w:val="0"/>
          <w:numId w:val="2"/>
        </w:numPr>
        <w:jc w:val="both"/>
        <w:rPr>
          <w:rFonts w:ascii="Times New Roman" w:hAnsi="Times New Roman" w:cs="Times New Roman"/>
          <w:sz w:val="24"/>
          <w:szCs w:val="24"/>
        </w:rPr>
      </w:pPr>
      <w:r w:rsidRPr="00403C03">
        <w:rPr>
          <w:rFonts w:ascii="Times New Roman" w:hAnsi="Times New Roman" w:cs="Times New Roman"/>
          <w:sz w:val="24"/>
          <w:szCs w:val="24"/>
        </w:rPr>
        <w:t xml:space="preserve">Data Protection </w:t>
      </w:r>
    </w:p>
    <w:p w:rsidR="00E677CD" w:rsidRPr="00403C03" w:rsidRDefault="00E677CD" w:rsidP="003877C1">
      <w:pPr>
        <w:pStyle w:val="ListParagraph"/>
        <w:numPr>
          <w:ilvl w:val="0"/>
          <w:numId w:val="2"/>
        </w:numPr>
        <w:jc w:val="both"/>
        <w:rPr>
          <w:rFonts w:ascii="Times New Roman" w:hAnsi="Times New Roman" w:cs="Times New Roman"/>
          <w:sz w:val="24"/>
          <w:szCs w:val="24"/>
        </w:rPr>
      </w:pPr>
      <w:r w:rsidRPr="00403C03">
        <w:rPr>
          <w:rFonts w:ascii="Times New Roman" w:hAnsi="Times New Roman" w:cs="Times New Roman"/>
          <w:sz w:val="24"/>
          <w:szCs w:val="24"/>
        </w:rPr>
        <w:t>Code of Conduct for Visitors and Contractors</w:t>
      </w:r>
    </w:p>
    <w:p w:rsidR="00E677CD" w:rsidRPr="00403C03" w:rsidRDefault="00E677CD" w:rsidP="003877C1">
      <w:pPr>
        <w:pStyle w:val="ListParagraph"/>
        <w:numPr>
          <w:ilvl w:val="0"/>
          <w:numId w:val="2"/>
        </w:numPr>
        <w:jc w:val="both"/>
        <w:rPr>
          <w:rFonts w:ascii="Times New Roman" w:hAnsi="Times New Roman" w:cs="Times New Roman"/>
          <w:sz w:val="24"/>
          <w:szCs w:val="24"/>
        </w:rPr>
      </w:pPr>
      <w:r w:rsidRPr="00403C03">
        <w:rPr>
          <w:rFonts w:ascii="Times New Roman" w:hAnsi="Times New Roman" w:cs="Times New Roman"/>
          <w:sz w:val="24"/>
          <w:szCs w:val="24"/>
        </w:rPr>
        <w:t>Code of Conduct for Parents and Carers</w:t>
      </w:r>
    </w:p>
    <w:p w:rsidR="00E677CD" w:rsidRPr="00403C03" w:rsidRDefault="00E677CD" w:rsidP="003877C1">
      <w:pPr>
        <w:pStyle w:val="ListParagraph"/>
        <w:numPr>
          <w:ilvl w:val="0"/>
          <w:numId w:val="2"/>
        </w:numPr>
        <w:jc w:val="both"/>
        <w:rPr>
          <w:rFonts w:ascii="Times New Roman" w:hAnsi="Times New Roman" w:cs="Times New Roman"/>
          <w:sz w:val="24"/>
          <w:szCs w:val="24"/>
        </w:rPr>
      </w:pPr>
      <w:r w:rsidRPr="00403C03">
        <w:rPr>
          <w:rFonts w:ascii="Times New Roman" w:hAnsi="Times New Roman" w:cs="Times New Roman"/>
          <w:sz w:val="24"/>
          <w:szCs w:val="24"/>
        </w:rPr>
        <w:t>Intimate Care</w:t>
      </w:r>
    </w:p>
    <w:p w:rsidR="00A440CA" w:rsidRPr="00403C03" w:rsidRDefault="00A440CA" w:rsidP="003877C1">
      <w:pPr>
        <w:pStyle w:val="ListParagraph"/>
        <w:numPr>
          <w:ilvl w:val="0"/>
          <w:numId w:val="2"/>
        </w:numPr>
        <w:jc w:val="both"/>
        <w:rPr>
          <w:rFonts w:ascii="Times New Roman" w:hAnsi="Times New Roman" w:cs="Times New Roman"/>
          <w:sz w:val="24"/>
          <w:szCs w:val="24"/>
        </w:rPr>
      </w:pPr>
      <w:r w:rsidRPr="00403C03">
        <w:rPr>
          <w:rFonts w:ascii="Times New Roman" w:hAnsi="Times New Roman" w:cs="Times New Roman"/>
          <w:sz w:val="24"/>
          <w:szCs w:val="24"/>
        </w:rPr>
        <w:t>Emergency Closure</w:t>
      </w:r>
    </w:p>
    <w:p w:rsidR="0059540E" w:rsidRPr="00403C03" w:rsidRDefault="0059540E" w:rsidP="003877C1">
      <w:pPr>
        <w:pStyle w:val="ListParagraph"/>
        <w:jc w:val="both"/>
        <w:rPr>
          <w:rFonts w:ascii="Times New Roman" w:hAnsi="Times New Roman" w:cs="Times New Roman"/>
          <w:sz w:val="24"/>
          <w:szCs w:val="24"/>
        </w:rPr>
      </w:pPr>
    </w:p>
    <w:p w:rsidR="00466667" w:rsidRPr="00403C03" w:rsidRDefault="00466667" w:rsidP="003877C1">
      <w:pPr>
        <w:pStyle w:val="ListParagraph"/>
        <w:jc w:val="both"/>
        <w:rPr>
          <w:rFonts w:ascii="Times New Roman" w:hAnsi="Times New Roman" w:cs="Times New Roman"/>
          <w:sz w:val="24"/>
          <w:szCs w:val="24"/>
        </w:rPr>
      </w:pPr>
    </w:p>
    <w:p w:rsidR="00466667" w:rsidRPr="00403C03" w:rsidRDefault="00466667" w:rsidP="003877C1">
      <w:pPr>
        <w:pStyle w:val="ListParagraph"/>
        <w:jc w:val="both"/>
        <w:rPr>
          <w:rFonts w:ascii="Times New Roman" w:hAnsi="Times New Roman" w:cs="Times New Roman"/>
          <w:sz w:val="24"/>
          <w:szCs w:val="24"/>
        </w:rPr>
      </w:pPr>
    </w:p>
    <w:p w:rsidR="003877C1" w:rsidRDefault="00FD76BE" w:rsidP="00DF51A7">
      <w:pPr>
        <w:ind w:left="360"/>
        <w:jc w:val="both"/>
        <w:rPr>
          <w:rFonts w:ascii="Times New Roman" w:hAnsi="Times New Roman" w:cs="Times New Roman"/>
          <w:b/>
          <w:sz w:val="24"/>
          <w:szCs w:val="24"/>
        </w:rPr>
      </w:pPr>
      <w:r w:rsidRPr="00403C03">
        <w:rPr>
          <w:rFonts w:ascii="Times New Roman" w:hAnsi="Times New Roman" w:cs="Times New Roman"/>
          <w:b/>
          <w:sz w:val="24"/>
          <w:szCs w:val="24"/>
        </w:rPr>
        <w:lastRenderedPageBreak/>
        <w:t>All Policies are available for viewing at Bloomers Day Nursery on request.</w:t>
      </w:r>
    </w:p>
    <w:p w:rsidR="00DF51A7" w:rsidRDefault="00DF51A7" w:rsidP="00EC68DC">
      <w:pPr>
        <w:autoSpaceDE w:val="0"/>
        <w:autoSpaceDN w:val="0"/>
        <w:adjustRightInd w:val="0"/>
        <w:spacing w:after="0" w:line="240" w:lineRule="auto"/>
        <w:jc w:val="both"/>
        <w:rPr>
          <w:rFonts w:ascii="Times New Roman" w:hAnsi="Times New Roman" w:cs="Times New Roman"/>
          <w:b/>
          <w:sz w:val="24"/>
          <w:szCs w:val="24"/>
        </w:rPr>
      </w:pPr>
    </w:p>
    <w:p w:rsidR="00233A05" w:rsidRDefault="00233A05" w:rsidP="00EC68DC">
      <w:pPr>
        <w:autoSpaceDE w:val="0"/>
        <w:autoSpaceDN w:val="0"/>
        <w:adjustRightInd w:val="0"/>
        <w:spacing w:after="0" w:line="240" w:lineRule="auto"/>
        <w:jc w:val="both"/>
        <w:rPr>
          <w:rFonts w:ascii="Times New Roman" w:hAnsi="Times New Roman" w:cs="Times New Roman"/>
          <w:b/>
          <w:sz w:val="24"/>
          <w:szCs w:val="24"/>
        </w:rPr>
      </w:pPr>
    </w:p>
    <w:p w:rsidR="00233A05" w:rsidRDefault="00233A05" w:rsidP="00EC68DC">
      <w:pPr>
        <w:autoSpaceDE w:val="0"/>
        <w:autoSpaceDN w:val="0"/>
        <w:adjustRightInd w:val="0"/>
        <w:spacing w:after="0" w:line="240" w:lineRule="auto"/>
        <w:jc w:val="both"/>
        <w:rPr>
          <w:rFonts w:ascii="Times New Roman" w:hAnsi="Times New Roman" w:cs="Times New Roman"/>
          <w:b/>
          <w:sz w:val="24"/>
          <w:szCs w:val="24"/>
        </w:rPr>
      </w:pPr>
    </w:p>
    <w:p w:rsidR="00233A05" w:rsidRDefault="00233A05" w:rsidP="00EC68DC">
      <w:pPr>
        <w:autoSpaceDE w:val="0"/>
        <w:autoSpaceDN w:val="0"/>
        <w:adjustRightInd w:val="0"/>
        <w:spacing w:after="0" w:line="240" w:lineRule="auto"/>
        <w:jc w:val="both"/>
        <w:rPr>
          <w:rFonts w:ascii="Times New Roman" w:hAnsi="Times New Roman" w:cs="Times New Roman"/>
          <w:b/>
          <w:sz w:val="24"/>
          <w:szCs w:val="24"/>
        </w:rPr>
      </w:pPr>
    </w:p>
    <w:p w:rsidR="00233A05" w:rsidRDefault="00233A05" w:rsidP="00EC68DC">
      <w:pPr>
        <w:autoSpaceDE w:val="0"/>
        <w:autoSpaceDN w:val="0"/>
        <w:adjustRightInd w:val="0"/>
        <w:spacing w:after="0" w:line="240" w:lineRule="auto"/>
        <w:jc w:val="both"/>
        <w:rPr>
          <w:rFonts w:ascii="Times New Roman" w:hAnsi="Times New Roman" w:cs="Times New Roman"/>
          <w:b/>
          <w:sz w:val="24"/>
          <w:szCs w:val="24"/>
        </w:rPr>
      </w:pPr>
    </w:p>
    <w:p w:rsidR="00233A05" w:rsidRDefault="00233A05" w:rsidP="00EC68DC">
      <w:pPr>
        <w:autoSpaceDE w:val="0"/>
        <w:autoSpaceDN w:val="0"/>
        <w:adjustRightInd w:val="0"/>
        <w:spacing w:after="0" w:line="240" w:lineRule="auto"/>
        <w:jc w:val="both"/>
        <w:rPr>
          <w:rFonts w:ascii="Times New Roman" w:hAnsi="Times New Roman" w:cs="Times New Roman"/>
          <w:b/>
          <w:sz w:val="24"/>
          <w:szCs w:val="24"/>
        </w:rPr>
      </w:pPr>
    </w:p>
    <w:p w:rsidR="00233A05" w:rsidRDefault="00233A05" w:rsidP="00EC68DC">
      <w:pPr>
        <w:autoSpaceDE w:val="0"/>
        <w:autoSpaceDN w:val="0"/>
        <w:adjustRightInd w:val="0"/>
        <w:spacing w:after="0" w:line="240" w:lineRule="auto"/>
        <w:jc w:val="both"/>
        <w:rPr>
          <w:rFonts w:ascii="Times New Roman" w:hAnsi="Times New Roman" w:cs="Times New Roman"/>
          <w:b/>
          <w:sz w:val="24"/>
          <w:szCs w:val="24"/>
        </w:rPr>
      </w:pPr>
    </w:p>
    <w:p w:rsidR="00233A05" w:rsidRDefault="00233A05" w:rsidP="00EC68DC">
      <w:pPr>
        <w:autoSpaceDE w:val="0"/>
        <w:autoSpaceDN w:val="0"/>
        <w:adjustRightInd w:val="0"/>
        <w:spacing w:after="0" w:line="240" w:lineRule="auto"/>
        <w:jc w:val="both"/>
        <w:rPr>
          <w:rFonts w:ascii="Times New Roman" w:hAnsi="Times New Roman" w:cs="Times New Roman"/>
          <w:b/>
          <w:sz w:val="24"/>
          <w:szCs w:val="24"/>
        </w:rPr>
      </w:pPr>
    </w:p>
    <w:p w:rsidR="00233A05" w:rsidRDefault="00233A05" w:rsidP="00EC68DC">
      <w:pPr>
        <w:autoSpaceDE w:val="0"/>
        <w:autoSpaceDN w:val="0"/>
        <w:adjustRightInd w:val="0"/>
        <w:spacing w:after="0" w:line="240" w:lineRule="auto"/>
        <w:jc w:val="both"/>
        <w:rPr>
          <w:rFonts w:ascii="Times New Roman" w:hAnsi="Times New Roman" w:cs="Times New Roman"/>
          <w:b/>
          <w:sz w:val="24"/>
          <w:szCs w:val="24"/>
        </w:rPr>
      </w:pPr>
    </w:p>
    <w:p w:rsidR="00233A05" w:rsidRDefault="00233A05" w:rsidP="00EC68DC">
      <w:pPr>
        <w:autoSpaceDE w:val="0"/>
        <w:autoSpaceDN w:val="0"/>
        <w:adjustRightInd w:val="0"/>
        <w:spacing w:after="0" w:line="240" w:lineRule="auto"/>
        <w:jc w:val="both"/>
        <w:rPr>
          <w:rFonts w:ascii="Times New Roman" w:hAnsi="Times New Roman" w:cs="Times New Roman"/>
          <w:b/>
          <w:sz w:val="24"/>
          <w:szCs w:val="24"/>
        </w:rPr>
      </w:pPr>
    </w:p>
    <w:p w:rsidR="00233A05" w:rsidRDefault="00233A05" w:rsidP="00EC68DC">
      <w:pPr>
        <w:autoSpaceDE w:val="0"/>
        <w:autoSpaceDN w:val="0"/>
        <w:adjustRightInd w:val="0"/>
        <w:spacing w:after="0" w:line="240" w:lineRule="auto"/>
        <w:jc w:val="both"/>
        <w:rPr>
          <w:rFonts w:ascii="Times New Roman" w:hAnsi="Times New Roman" w:cs="Times New Roman"/>
          <w:b/>
          <w:sz w:val="24"/>
          <w:szCs w:val="24"/>
        </w:rPr>
      </w:pPr>
    </w:p>
    <w:p w:rsidR="00233A05" w:rsidRDefault="00233A05" w:rsidP="00EC68DC">
      <w:pPr>
        <w:autoSpaceDE w:val="0"/>
        <w:autoSpaceDN w:val="0"/>
        <w:adjustRightInd w:val="0"/>
        <w:spacing w:after="0" w:line="240" w:lineRule="auto"/>
        <w:jc w:val="both"/>
        <w:rPr>
          <w:rFonts w:ascii="Times New Roman" w:hAnsi="Times New Roman" w:cs="Times New Roman"/>
          <w:b/>
          <w:sz w:val="24"/>
          <w:szCs w:val="24"/>
        </w:rPr>
      </w:pPr>
    </w:p>
    <w:p w:rsidR="00233A05" w:rsidRDefault="00233A05" w:rsidP="00EC68DC">
      <w:pPr>
        <w:autoSpaceDE w:val="0"/>
        <w:autoSpaceDN w:val="0"/>
        <w:adjustRightInd w:val="0"/>
        <w:spacing w:after="0" w:line="240" w:lineRule="auto"/>
        <w:jc w:val="both"/>
        <w:rPr>
          <w:rFonts w:ascii="Times New Roman" w:hAnsi="Times New Roman" w:cs="Times New Roman"/>
          <w:b/>
          <w:sz w:val="24"/>
          <w:szCs w:val="24"/>
        </w:rPr>
      </w:pPr>
    </w:p>
    <w:p w:rsidR="00233A05" w:rsidRDefault="00233A05" w:rsidP="00EC68DC">
      <w:pPr>
        <w:autoSpaceDE w:val="0"/>
        <w:autoSpaceDN w:val="0"/>
        <w:adjustRightInd w:val="0"/>
        <w:spacing w:after="0" w:line="240" w:lineRule="auto"/>
        <w:jc w:val="both"/>
        <w:rPr>
          <w:rFonts w:ascii="Times New Roman" w:hAnsi="Times New Roman" w:cs="Times New Roman"/>
          <w:b/>
          <w:sz w:val="24"/>
          <w:szCs w:val="24"/>
        </w:rPr>
      </w:pPr>
    </w:p>
    <w:p w:rsidR="00233A05" w:rsidRDefault="00233A05" w:rsidP="00EC68DC">
      <w:pPr>
        <w:autoSpaceDE w:val="0"/>
        <w:autoSpaceDN w:val="0"/>
        <w:adjustRightInd w:val="0"/>
        <w:spacing w:after="0" w:line="240" w:lineRule="auto"/>
        <w:jc w:val="both"/>
        <w:rPr>
          <w:rFonts w:ascii="Times New Roman" w:hAnsi="Times New Roman" w:cs="Times New Roman"/>
          <w:b/>
          <w:sz w:val="24"/>
          <w:szCs w:val="24"/>
        </w:rPr>
      </w:pPr>
    </w:p>
    <w:p w:rsidR="00233A05" w:rsidRDefault="00233A05" w:rsidP="00EC68DC">
      <w:pPr>
        <w:autoSpaceDE w:val="0"/>
        <w:autoSpaceDN w:val="0"/>
        <w:adjustRightInd w:val="0"/>
        <w:spacing w:after="0" w:line="240" w:lineRule="auto"/>
        <w:jc w:val="both"/>
        <w:rPr>
          <w:rFonts w:ascii="Times New Roman" w:hAnsi="Times New Roman" w:cs="Times New Roman"/>
          <w:b/>
          <w:sz w:val="24"/>
          <w:szCs w:val="24"/>
        </w:rPr>
      </w:pPr>
    </w:p>
    <w:p w:rsidR="00233A05" w:rsidRDefault="00233A05" w:rsidP="00EC68DC">
      <w:pPr>
        <w:autoSpaceDE w:val="0"/>
        <w:autoSpaceDN w:val="0"/>
        <w:adjustRightInd w:val="0"/>
        <w:spacing w:after="0" w:line="240" w:lineRule="auto"/>
        <w:jc w:val="both"/>
        <w:rPr>
          <w:rFonts w:ascii="Times New Roman" w:hAnsi="Times New Roman" w:cs="Times New Roman"/>
          <w:b/>
          <w:sz w:val="24"/>
          <w:szCs w:val="24"/>
        </w:rPr>
      </w:pPr>
    </w:p>
    <w:p w:rsidR="00233A05" w:rsidRDefault="00233A05" w:rsidP="00EC68DC">
      <w:pPr>
        <w:autoSpaceDE w:val="0"/>
        <w:autoSpaceDN w:val="0"/>
        <w:adjustRightInd w:val="0"/>
        <w:spacing w:after="0" w:line="240" w:lineRule="auto"/>
        <w:jc w:val="both"/>
        <w:rPr>
          <w:rFonts w:ascii="Times New Roman" w:hAnsi="Times New Roman" w:cs="Times New Roman"/>
          <w:b/>
          <w:sz w:val="24"/>
          <w:szCs w:val="24"/>
        </w:rPr>
      </w:pPr>
    </w:p>
    <w:p w:rsidR="00233A05" w:rsidRDefault="00233A05" w:rsidP="00EC68DC">
      <w:pPr>
        <w:autoSpaceDE w:val="0"/>
        <w:autoSpaceDN w:val="0"/>
        <w:adjustRightInd w:val="0"/>
        <w:spacing w:after="0" w:line="240" w:lineRule="auto"/>
        <w:jc w:val="both"/>
        <w:rPr>
          <w:rFonts w:ascii="Times New Roman" w:hAnsi="Times New Roman" w:cs="Times New Roman"/>
          <w:b/>
          <w:sz w:val="24"/>
          <w:szCs w:val="24"/>
        </w:rPr>
      </w:pPr>
    </w:p>
    <w:p w:rsidR="00233A05" w:rsidRDefault="00233A05" w:rsidP="00EC68DC">
      <w:pPr>
        <w:autoSpaceDE w:val="0"/>
        <w:autoSpaceDN w:val="0"/>
        <w:adjustRightInd w:val="0"/>
        <w:spacing w:after="0" w:line="240" w:lineRule="auto"/>
        <w:jc w:val="both"/>
        <w:rPr>
          <w:rFonts w:ascii="Times New Roman" w:hAnsi="Times New Roman" w:cs="Times New Roman"/>
          <w:b/>
          <w:sz w:val="24"/>
          <w:szCs w:val="24"/>
        </w:rPr>
      </w:pPr>
    </w:p>
    <w:p w:rsidR="00233A05" w:rsidRDefault="00233A05" w:rsidP="00EC68DC">
      <w:pPr>
        <w:autoSpaceDE w:val="0"/>
        <w:autoSpaceDN w:val="0"/>
        <w:adjustRightInd w:val="0"/>
        <w:spacing w:after="0" w:line="240" w:lineRule="auto"/>
        <w:jc w:val="both"/>
        <w:rPr>
          <w:rFonts w:ascii="Times New Roman" w:hAnsi="Times New Roman" w:cs="Times New Roman"/>
          <w:b/>
          <w:sz w:val="24"/>
          <w:szCs w:val="24"/>
        </w:rPr>
      </w:pPr>
    </w:p>
    <w:p w:rsidR="00233A05" w:rsidRDefault="00233A05" w:rsidP="00EC68DC">
      <w:pPr>
        <w:autoSpaceDE w:val="0"/>
        <w:autoSpaceDN w:val="0"/>
        <w:adjustRightInd w:val="0"/>
        <w:spacing w:after="0" w:line="240" w:lineRule="auto"/>
        <w:jc w:val="both"/>
        <w:rPr>
          <w:rFonts w:ascii="Times New Roman" w:hAnsi="Times New Roman" w:cs="Times New Roman"/>
          <w:b/>
          <w:sz w:val="24"/>
          <w:szCs w:val="24"/>
        </w:rPr>
      </w:pPr>
    </w:p>
    <w:p w:rsidR="00233A05" w:rsidRDefault="00233A05" w:rsidP="00EC68DC">
      <w:pPr>
        <w:autoSpaceDE w:val="0"/>
        <w:autoSpaceDN w:val="0"/>
        <w:adjustRightInd w:val="0"/>
        <w:spacing w:after="0" w:line="240" w:lineRule="auto"/>
        <w:jc w:val="both"/>
        <w:rPr>
          <w:rFonts w:ascii="Times New Roman" w:hAnsi="Times New Roman" w:cs="Times New Roman"/>
          <w:b/>
          <w:sz w:val="24"/>
          <w:szCs w:val="24"/>
        </w:rPr>
      </w:pPr>
    </w:p>
    <w:p w:rsidR="008F63FB" w:rsidRDefault="008F63FB" w:rsidP="00EC68DC">
      <w:pPr>
        <w:autoSpaceDE w:val="0"/>
        <w:autoSpaceDN w:val="0"/>
        <w:adjustRightInd w:val="0"/>
        <w:spacing w:after="0" w:line="240" w:lineRule="auto"/>
        <w:jc w:val="both"/>
        <w:rPr>
          <w:rFonts w:ascii="Times New Roman" w:hAnsi="Times New Roman" w:cs="Times New Roman"/>
          <w:b/>
          <w:sz w:val="24"/>
          <w:szCs w:val="24"/>
        </w:rPr>
      </w:pPr>
    </w:p>
    <w:p w:rsidR="008F63FB" w:rsidRDefault="008F63FB" w:rsidP="00EC68DC">
      <w:pPr>
        <w:autoSpaceDE w:val="0"/>
        <w:autoSpaceDN w:val="0"/>
        <w:adjustRightInd w:val="0"/>
        <w:spacing w:after="0" w:line="240" w:lineRule="auto"/>
        <w:jc w:val="both"/>
        <w:rPr>
          <w:rFonts w:ascii="Times New Roman" w:hAnsi="Times New Roman" w:cs="Times New Roman"/>
          <w:b/>
          <w:sz w:val="24"/>
          <w:szCs w:val="24"/>
        </w:rPr>
      </w:pPr>
    </w:p>
    <w:p w:rsidR="008F63FB" w:rsidRDefault="008F63FB" w:rsidP="00EC68DC">
      <w:pPr>
        <w:autoSpaceDE w:val="0"/>
        <w:autoSpaceDN w:val="0"/>
        <w:adjustRightInd w:val="0"/>
        <w:spacing w:after="0" w:line="240" w:lineRule="auto"/>
        <w:jc w:val="both"/>
        <w:rPr>
          <w:rFonts w:ascii="Times New Roman" w:hAnsi="Times New Roman" w:cs="Times New Roman"/>
          <w:b/>
          <w:sz w:val="24"/>
          <w:szCs w:val="24"/>
        </w:rPr>
      </w:pPr>
    </w:p>
    <w:p w:rsidR="008F63FB" w:rsidRDefault="008F63FB" w:rsidP="00EC68DC">
      <w:pPr>
        <w:autoSpaceDE w:val="0"/>
        <w:autoSpaceDN w:val="0"/>
        <w:adjustRightInd w:val="0"/>
        <w:spacing w:after="0" w:line="240" w:lineRule="auto"/>
        <w:jc w:val="both"/>
        <w:rPr>
          <w:rFonts w:ascii="Times New Roman" w:hAnsi="Times New Roman" w:cs="Times New Roman"/>
          <w:b/>
          <w:sz w:val="24"/>
          <w:szCs w:val="24"/>
        </w:rPr>
      </w:pPr>
    </w:p>
    <w:p w:rsidR="008F63FB" w:rsidRDefault="008F63FB" w:rsidP="00EC68DC">
      <w:pPr>
        <w:autoSpaceDE w:val="0"/>
        <w:autoSpaceDN w:val="0"/>
        <w:adjustRightInd w:val="0"/>
        <w:spacing w:after="0" w:line="240" w:lineRule="auto"/>
        <w:jc w:val="both"/>
        <w:rPr>
          <w:rFonts w:ascii="Times New Roman" w:hAnsi="Times New Roman" w:cs="Times New Roman"/>
          <w:b/>
          <w:sz w:val="24"/>
          <w:szCs w:val="24"/>
        </w:rPr>
      </w:pPr>
    </w:p>
    <w:p w:rsidR="008F63FB" w:rsidRDefault="008F63FB" w:rsidP="00EC68DC">
      <w:pPr>
        <w:autoSpaceDE w:val="0"/>
        <w:autoSpaceDN w:val="0"/>
        <w:adjustRightInd w:val="0"/>
        <w:spacing w:after="0" w:line="240" w:lineRule="auto"/>
        <w:jc w:val="both"/>
        <w:rPr>
          <w:rFonts w:ascii="Times New Roman" w:hAnsi="Times New Roman" w:cs="Times New Roman"/>
          <w:b/>
          <w:sz w:val="24"/>
          <w:szCs w:val="24"/>
        </w:rPr>
      </w:pPr>
    </w:p>
    <w:p w:rsidR="008F63FB" w:rsidRDefault="008F63FB" w:rsidP="00EC68DC">
      <w:pPr>
        <w:autoSpaceDE w:val="0"/>
        <w:autoSpaceDN w:val="0"/>
        <w:adjustRightInd w:val="0"/>
        <w:spacing w:after="0" w:line="240" w:lineRule="auto"/>
        <w:jc w:val="both"/>
        <w:rPr>
          <w:rFonts w:ascii="Times New Roman" w:hAnsi="Times New Roman" w:cs="Times New Roman"/>
          <w:b/>
          <w:sz w:val="24"/>
          <w:szCs w:val="24"/>
        </w:rPr>
      </w:pPr>
    </w:p>
    <w:p w:rsidR="008F63FB" w:rsidRDefault="008F63FB" w:rsidP="00EC68DC">
      <w:pPr>
        <w:autoSpaceDE w:val="0"/>
        <w:autoSpaceDN w:val="0"/>
        <w:adjustRightInd w:val="0"/>
        <w:spacing w:after="0" w:line="240" w:lineRule="auto"/>
        <w:jc w:val="both"/>
        <w:rPr>
          <w:rFonts w:ascii="Times New Roman" w:hAnsi="Times New Roman" w:cs="Times New Roman"/>
          <w:b/>
          <w:sz w:val="24"/>
          <w:szCs w:val="24"/>
        </w:rPr>
      </w:pPr>
    </w:p>
    <w:p w:rsidR="008F63FB" w:rsidRDefault="008F63FB" w:rsidP="00EC68DC">
      <w:pPr>
        <w:autoSpaceDE w:val="0"/>
        <w:autoSpaceDN w:val="0"/>
        <w:adjustRightInd w:val="0"/>
        <w:spacing w:after="0" w:line="240" w:lineRule="auto"/>
        <w:jc w:val="both"/>
        <w:rPr>
          <w:rFonts w:ascii="Times New Roman" w:hAnsi="Times New Roman" w:cs="Times New Roman"/>
          <w:b/>
          <w:sz w:val="24"/>
          <w:szCs w:val="24"/>
        </w:rPr>
      </w:pPr>
    </w:p>
    <w:p w:rsidR="008F63FB" w:rsidRDefault="008F63FB" w:rsidP="00EC68DC">
      <w:pPr>
        <w:autoSpaceDE w:val="0"/>
        <w:autoSpaceDN w:val="0"/>
        <w:adjustRightInd w:val="0"/>
        <w:spacing w:after="0" w:line="240" w:lineRule="auto"/>
        <w:jc w:val="both"/>
        <w:rPr>
          <w:rFonts w:ascii="Times New Roman" w:hAnsi="Times New Roman" w:cs="Times New Roman"/>
          <w:b/>
          <w:sz w:val="24"/>
          <w:szCs w:val="24"/>
        </w:rPr>
      </w:pPr>
    </w:p>
    <w:p w:rsidR="008F63FB" w:rsidRDefault="008F63FB" w:rsidP="00EC68DC">
      <w:pPr>
        <w:autoSpaceDE w:val="0"/>
        <w:autoSpaceDN w:val="0"/>
        <w:adjustRightInd w:val="0"/>
        <w:spacing w:after="0" w:line="240" w:lineRule="auto"/>
        <w:jc w:val="both"/>
        <w:rPr>
          <w:rFonts w:ascii="Times New Roman" w:hAnsi="Times New Roman" w:cs="Times New Roman"/>
          <w:b/>
          <w:sz w:val="24"/>
          <w:szCs w:val="24"/>
        </w:rPr>
      </w:pPr>
    </w:p>
    <w:p w:rsidR="008F63FB" w:rsidRDefault="008F63FB" w:rsidP="00EC68DC">
      <w:pPr>
        <w:autoSpaceDE w:val="0"/>
        <w:autoSpaceDN w:val="0"/>
        <w:adjustRightInd w:val="0"/>
        <w:spacing w:after="0" w:line="240" w:lineRule="auto"/>
        <w:jc w:val="both"/>
        <w:rPr>
          <w:rFonts w:ascii="Times New Roman" w:hAnsi="Times New Roman" w:cs="Times New Roman"/>
          <w:b/>
          <w:sz w:val="24"/>
          <w:szCs w:val="24"/>
        </w:rPr>
      </w:pPr>
    </w:p>
    <w:p w:rsidR="008F63FB" w:rsidRDefault="008F63FB" w:rsidP="00EC68DC">
      <w:pPr>
        <w:autoSpaceDE w:val="0"/>
        <w:autoSpaceDN w:val="0"/>
        <w:adjustRightInd w:val="0"/>
        <w:spacing w:after="0" w:line="240" w:lineRule="auto"/>
        <w:jc w:val="both"/>
        <w:rPr>
          <w:rFonts w:ascii="Times New Roman" w:hAnsi="Times New Roman" w:cs="Times New Roman"/>
          <w:b/>
          <w:sz w:val="24"/>
          <w:szCs w:val="24"/>
        </w:rPr>
      </w:pPr>
    </w:p>
    <w:p w:rsidR="008F63FB" w:rsidRDefault="008F63FB" w:rsidP="00EC68DC">
      <w:pPr>
        <w:autoSpaceDE w:val="0"/>
        <w:autoSpaceDN w:val="0"/>
        <w:adjustRightInd w:val="0"/>
        <w:spacing w:after="0" w:line="240" w:lineRule="auto"/>
        <w:jc w:val="both"/>
        <w:rPr>
          <w:rFonts w:ascii="Times New Roman" w:hAnsi="Times New Roman" w:cs="Times New Roman"/>
          <w:b/>
          <w:sz w:val="24"/>
          <w:szCs w:val="24"/>
        </w:rPr>
      </w:pPr>
    </w:p>
    <w:p w:rsidR="008F63FB" w:rsidRDefault="008F63FB" w:rsidP="00EC68DC">
      <w:pPr>
        <w:autoSpaceDE w:val="0"/>
        <w:autoSpaceDN w:val="0"/>
        <w:adjustRightInd w:val="0"/>
        <w:spacing w:after="0" w:line="240" w:lineRule="auto"/>
        <w:jc w:val="both"/>
        <w:rPr>
          <w:rFonts w:ascii="Times New Roman" w:hAnsi="Times New Roman" w:cs="Times New Roman"/>
          <w:b/>
          <w:sz w:val="24"/>
          <w:szCs w:val="24"/>
        </w:rPr>
      </w:pPr>
    </w:p>
    <w:p w:rsidR="008F63FB" w:rsidRDefault="008F63FB" w:rsidP="00EC68DC">
      <w:pPr>
        <w:autoSpaceDE w:val="0"/>
        <w:autoSpaceDN w:val="0"/>
        <w:adjustRightInd w:val="0"/>
        <w:spacing w:after="0" w:line="240" w:lineRule="auto"/>
        <w:jc w:val="both"/>
        <w:rPr>
          <w:rFonts w:ascii="Times New Roman" w:hAnsi="Times New Roman" w:cs="Times New Roman"/>
          <w:b/>
          <w:sz w:val="24"/>
          <w:szCs w:val="24"/>
        </w:rPr>
      </w:pPr>
    </w:p>
    <w:p w:rsidR="008F63FB" w:rsidRDefault="008F63FB" w:rsidP="00EC68DC">
      <w:pPr>
        <w:autoSpaceDE w:val="0"/>
        <w:autoSpaceDN w:val="0"/>
        <w:adjustRightInd w:val="0"/>
        <w:spacing w:after="0" w:line="240" w:lineRule="auto"/>
        <w:jc w:val="both"/>
        <w:rPr>
          <w:rFonts w:ascii="Times New Roman" w:hAnsi="Times New Roman" w:cs="Times New Roman"/>
          <w:b/>
          <w:sz w:val="24"/>
          <w:szCs w:val="24"/>
        </w:rPr>
      </w:pPr>
    </w:p>
    <w:p w:rsidR="003877C1" w:rsidRDefault="003877C1" w:rsidP="00EC68DC">
      <w:pPr>
        <w:autoSpaceDE w:val="0"/>
        <w:autoSpaceDN w:val="0"/>
        <w:adjustRightInd w:val="0"/>
        <w:spacing w:after="0" w:line="240" w:lineRule="auto"/>
        <w:jc w:val="both"/>
        <w:rPr>
          <w:rFonts w:ascii="Times New Roman" w:hAnsi="Times New Roman" w:cs="Times New Roman"/>
          <w:b/>
          <w:sz w:val="24"/>
          <w:szCs w:val="24"/>
        </w:rPr>
      </w:pPr>
    </w:p>
    <w:p w:rsidR="00EC68DC" w:rsidRDefault="00EC68DC" w:rsidP="00EC68D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Websites used in our policies</w:t>
      </w:r>
    </w:p>
    <w:p w:rsidR="00EC68DC" w:rsidRDefault="00EC68DC" w:rsidP="00EC68D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5D47C6" w:rsidRPr="005D47C6" w:rsidRDefault="00EC68DC" w:rsidP="00B7447D">
      <w:pPr>
        <w:pStyle w:val="ListParagraph"/>
        <w:numPr>
          <w:ilvl w:val="0"/>
          <w:numId w:val="107"/>
        </w:numPr>
        <w:autoSpaceDE w:val="0"/>
        <w:autoSpaceDN w:val="0"/>
        <w:adjustRightInd w:val="0"/>
        <w:spacing w:after="0" w:line="240" w:lineRule="auto"/>
        <w:jc w:val="both"/>
        <w:rPr>
          <w:rFonts w:ascii="Times New Roman" w:hAnsi="Times New Roman" w:cs="Times New Roman"/>
        </w:rPr>
      </w:pPr>
      <w:r w:rsidRPr="005D47C6">
        <w:rPr>
          <w:rFonts w:ascii="Times New Roman" w:hAnsi="Times New Roman" w:cs="Times New Roman"/>
          <w:sz w:val="24"/>
          <w:szCs w:val="24"/>
        </w:rPr>
        <w:t xml:space="preserve">Prevent Duty </w:t>
      </w:r>
      <w:r w:rsidRPr="005D47C6">
        <w:rPr>
          <w:rFonts w:ascii="Times New Roman" w:hAnsi="Times New Roman" w:cs="Times New Roman"/>
        </w:rPr>
        <w:t xml:space="preserve">Departmental </w:t>
      </w:r>
      <w:r w:rsidR="005D47C6" w:rsidRPr="005D47C6">
        <w:rPr>
          <w:rFonts w:ascii="Times New Roman" w:hAnsi="Times New Roman" w:cs="Times New Roman"/>
        </w:rPr>
        <w:t>–</w:t>
      </w:r>
    </w:p>
    <w:p w:rsidR="00EC68DC" w:rsidRDefault="00EC68DC" w:rsidP="00EC68D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rPr>
        <w:t xml:space="preserve"> </w:t>
      </w:r>
    </w:p>
    <w:p w:rsidR="00EC68DC" w:rsidRDefault="00AD5787" w:rsidP="00EC68DC">
      <w:pPr>
        <w:autoSpaceDE w:val="0"/>
        <w:autoSpaceDN w:val="0"/>
        <w:adjustRightInd w:val="0"/>
        <w:spacing w:after="0" w:line="240" w:lineRule="auto"/>
        <w:jc w:val="both"/>
        <w:rPr>
          <w:rFonts w:ascii="Times New Roman" w:hAnsi="Times New Roman" w:cs="Times New Roman"/>
          <w:b/>
          <w:sz w:val="24"/>
          <w:szCs w:val="24"/>
        </w:rPr>
      </w:pPr>
      <w:hyperlink r:id="rId55" w:history="1">
        <w:r w:rsidR="00EC68DC" w:rsidRPr="00226F24">
          <w:rPr>
            <w:rStyle w:val="Hyperlink"/>
            <w:rFonts w:ascii="Times New Roman" w:hAnsi="Times New Roman" w:cs="Times New Roman"/>
            <w:b/>
            <w:sz w:val="24"/>
            <w:szCs w:val="24"/>
          </w:rPr>
          <w:t>https://www.gov.uk/government/uploads/system/uploads/attachment_data/file/439598/prevent-duty-departmental-advice-v6.pdf</w:t>
        </w:r>
      </w:hyperlink>
    </w:p>
    <w:p w:rsidR="00EC68DC" w:rsidRPr="008D4683" w:rsidRDefault="00EC68DC" w:rsidP="00EC68DC">
      <w:pPr>
        <w:autoSpaceDE w:val="0"/>
        <w:autoSpaceDN w:val="0"/>
        <w:adjustRightInd w:val="0"/>
        <w:spacing w:after="0" w:line="240" w:lineRule="auto"/>
        <w:jc w:val="both"/>
        <w:rPr>
          <w:rFonts w:ascii="Times New Roman" w:hAnsi="Times New Roman" w:cs="Times New Roman"/>
          <w:b/>
          <w:sz w:val="24"/>
          <w:szCs w:val="24"/>
        </w:rPr>
      </w:pPr>
    </w:p>
    <w:p w:rsidR="005D47C6" w:rsidRDefault="00EC68DC" w:rsidP="00B7447D">
      <w:pPr>
        <w:pStyle w:val="ListParagraph"/>
        <w:numPr>
          <w:ilvl w:val="0"/>
          <w:numId w:val="106"/>
        </w:numPr>
      </w:pPr>
      <w:r>
        <w:t xml:space="preserve">London Safeguarding Children Board -  </w:t>
      </w:r>
    </w:p>
    <w:p w:rsidR="00EC68DC" w:rsidRDefault="00AD5787" w:rsidP="00EC68DC">
      <w:hyperlink r:id="rId56" w:history="1">
        <w:r w:rsidR="00EC68DC" w:rsidRPr="00226F24">
          <w:rPr>
            <w:rStyle w:val="Hyperlink"/>
          </w:rPr>
          <w:t>http://www.londoncp.co.uk/</w:t>
        </w:r>
      </w:hyperlink>
    </w:p>
    <w:p w:rsidR="00EC68DC" w:rsidRDefault="00EC68DC" w:rsidP="00EC68DC">
      <w:r w:rsidRPr="00403C03">
        <w:rPr>
          <w:rFonts w:ascii="Times New Roman" w:hAnsi="Times New Roman" w:cs="Times New Roman"/>
          <w:sz w:val="24"/>
          <w:szCs w:val="24"/>
        </w:rPr>
        <w:t>UN Convention on The Rights of the Child:</w:t>
      </w:r>
      <w:r w:rsidRPr="00403C03">
        <w:rPr>
          <w:rFonts w:ascii="Times New Roman" w:hAnsi="Times New Roman" w:cs="Times New Roman"/>
          <w:sz w:val="24"/>
          <w:szCs w:val="24"/>
        </w:rPr>
        <w:br/>
      </w:r>
      <w:hyperlink r:id="rId57" w:history="1">
        <w:r w:rsidRPr="00226F24">
          <w:rPr>
            <w:rStyle w:val="Hyperlink"/>
          </w:rPr>
          <w:t>http://www.unicef.org.uk/Documents/Publication-pdfs/UNCRC_PRESS200910web.pdf</w:t>
        </w:r>
      </w:hyperlink>
    </w:p>
    <w:p w:rsidR="005D47C6" w:rsidRPr="005D47C6" w:rsidRDefault="00EC68DC" w:rsidP="00B7447D">
      <w:pPr>
        <w:pStyle w:val="ListParagraph"/>
        <w:numPr>
          <w:ilvl w:val="0"/>
          <w:numId w:val="105"/>
        </w:numPr>
        <w:rPr>
          <w:rFonts w:ascii="Times New Roman" w:hAnsi="Times New Roman" w:cs="Times New Roman"/>
        </w:rPr>
      </w:pPr>
      <w:r w:rsidRPr="005D47C6">
        <w:rPr>
          <w:rFonts w:ascii="Times New Roman" w:hAnsi="Times New Roman" w:cs="Times New Roman"/>
        </w:rPr>
        <w:t xml:space="preserve">Working Together to Safeguard Children (2006) </w:t>
      </w:r>
      <w:r w:rsidR="005D47C6" w:rsidRPr="005D47C6">
        <w:rPr>
          <w:rFonts w:ascii="Times New Roman" w:hAnsi="Times New Roman" w:cs="Times New Roman"/>
        </w:rPr>
        <w:t>–</w:t>
      </w:r>
      <w:r w:rsidRPr="005D47C6">
        <w:rPr>
          <w:rFonts w:ascii="Times New Roman" w:hAnsi="Times New Roman" w:cs="Times New Roman"/>
        </w:rPr>
        <w:t xml:space="preserve"> </w:t>
      </w:r>
    </w:p>
    <w:p w:rsidR="00EC68DC" w:rsidRDefault="00EC68DC">
      <w:r w:rsidRPr="008E3887">
        <w:rPr>
          <w:rFonts w:ascii="Times New Roman" w:hAnsi="Times New Roman" w:cs="Times New Roman"/>
        </w:rPr>
        <w:t>http://webarchive.nationalarchives.gov.uk/20130401151715/http://www.education.gov.uk/publications/eOrderingDownload/WT2006%20Working_together.pdf</w:t>
      </w:r>
    </w:p>
    <w:p w:rsidR="00B60765" w:rsidRDefault="00B60765" w:rsidP="00B7447D">
      <w:pPr>
        <w:pStyle w:val="ListParagraph"/>
        <w:numPr>
          <w:ilvl w:val="0"/>
          <w:numId w:val="104"/>
        </w:numPr>
      </w:pPr>
      <w:r>
        <w:t>Data Protection Act</w:t>
      </w:r>
    </w:p>
    <w:p w:rsidR="00B60765" w:rsidRDefault="00AD5787">
      <w:hyperlink r:id="rId58" w:history="1">
        <w:r w:rsidR="005D47C6" w:rsidRPr="007C3BAA">
          <w:rPr>
            <w:rStyle w:val="Hyperlink"/>
          </w:rPr>
          <w:t>http://www.legislation.gov.uk/ukpga/1998/29/contents</w:t>
        </w:r>
      </w:hyperlink>
    </w:p>
    <w:p w:rsidR="005D47C6" w:rsidRDefault="005D47C6" w:rsidP="00B7447D">
      <w:pPr>
        <w:pStyle w:val="ListParagraph"/>
        <w:numPr>
          <w:ilvl w:val="0"/>
          <w:numId w:val="103"/>
        </w:numPr>
      </w:pPr>
      <w:r>
        <w:t>Eat Better, Do Better Scheme</w:t>
      </w:r>
    </w:p>
    <w:p w:rsidR="005D47C6" w:rsidRDefault="00AD5787">
      <w:hyperlink r:id="rId59" w:history="1">
        <w:r w:rsidR="005D47C6" w:rsidRPr="007C3BAA">
          <w:rPr>
            <w:rStyle w:val="Hyperlink"/>
          </w:rPr>
          <w:t>http://www.childrensfoodtrust.org.uk/childrens-food-trust/early-years/</w:t>
        </w:r>
      </w:hyperlink>
    </w:p>
    <w:p w:rsidR="00921816" w:rsidRDefault="00921816" w:rsidP="00B7447D">
      <w:pPr>
        <w:pStyle w:val="ListParagraph"/>
        <w:numPr>
          <w:ilvl w:val="0"/>
          <w:numId w:val="103"/>
        </w:numPr>
      </w:pPr>
      <w:r>
        <w:t>Early Years Foundation Stage (EYFS)</w:t>
      </w:r>
    </w:p>
    <w:p w:rsidR="005D47C6" w:rsidRDefault="00AD5787">
      <w:hyperlink r:id="rId60" w:history="1">
        <w:r w:rsidR="00921816" w:rsidRPr="007C3BAA">
          <w:rPr>
            <w:rStyle w:val="Hyperlink"/>
          </w:rPr>
          <w:t>https://www.gov.uk/government/uploads/system/uploads/attachment_data/file/335504/EYFS_framework_from_1_September_2014__with_clarification_note.pdf</w:t>
        </w:r>
      </w:hyperlink>
    </w:p>
    <w:p w:rsidR="001F71A2" w:rsidRDefault="001F71A2" w:rsidP="00B7447D">
      <w:pPr>
        <w:pStyle w:val="ListParagraph"/>
        <w:numPr>
          <w:ilvl w:val="0"/>
          <w:numId w:val="103"/>
        </w:numPr>
      </w:pPr>
      <w:r>
        <w:t>Special Educational Needs: Code of Practice</w:t>
      </w:r>
    </w:p>
    <w:p w:rsidR="00921816" w:rsidRDefault="00AD5787">
      <w:hyperlink r:id="rId61" w:history="1">
        <w:r w:rsidR="00D4648A" w:rsidRPr="00E81B16">
          <w:rPr>
            <w:rStyle w:val="Hyperlink"/>
          </w:rPr>
          <w:t>http://webarchive.nationalarchives.gov.uk/20130401151715/https://www.education.gov.uk/publications/eOrderingDownload/0581-2001-SEN-CodeofPractice.pdf</w:t>
        </w:r>
      </w:hyperlink>
    </w:p>
    <w:p w:rsidR="00D4648A" w:rsidRDefault="00D4648A" w:rsidP="00B7447D">
      <w:pPr>
        <w:pStyle w:val="ListParagraph"/>
        <w:numPr>
          <w:ilvl w:val="0"/>
          <w:numId w:val="103"/>
        </w:numPr>
      </w:pPr>
      <w:r>
        <w:t>Health and Safety</w:t>
      </w:r>
    </w:p>
    <w:p w:rsidR="00D4648A" w:rsidRDefault="00D4648A" w:rsidP="00D4648A">
      <w:r w:rsidRPr="00D4648A">
        <w:t>http://www.hse.gov.uk/services/education/index.htm</w:t>
      </w:r>
    </w:p>
    <w:p w:rsidR="000D5BFE" w:rsidRDefault="000D5BFE" w:rsidP="00B7447D">
      <w:pPr>
        <w:pStyle w:val="ListParagraph"/>
        <w:numPr>
          <w:ilvl w:val="0"/>
          <w:numId w:val="103"/>
        </w:numPr>
      </w:pPr>
      <w:r>
        <w:t xml:space="preserve">Manual Handling </w:t>
      </w:r>
    </w:p>
    <w:p w:rsidR="00D4648A" w:rsidRDefault="000D5BFE" w:rsidP="000D5BFE">
      <w:pPr>
        <w:ind w:left="360"/>
      </w:pPr>
      <w:r>
        <w:t xml:space="preserve"> </w:t>
      </w:r>
      <w:hyperlink r:id="rId62" w:history="1">
        <w:r w:rsidR="004134BB" w:rsidRPr="00E81B16">
          <w:rPr>
            <w:rStyle w:val="Hyperlink"/>
          </w:rPr>
          <w:t>http://www.hse.gov.uk/msd/backpain/employers/mhor.htm</w:t>
        </w:r>
      </w:hyperlink>
    </w:p>
    <w:p w:rsidR="004134BB" w:rsidRDefault="004134BB" w:rsidP="00B7447D">
      <w:pPr>
        <w:pStyle w:val="ListParagraph"/>
        <w:numPr>
          <w:ilvl w:val="0"/>
          <w:numId w:val="103"/>
        </w:numPr>
      </w:pPr>
      <w:r>
        <w:lastRenderedPageBreak/>
        <w:t>First Aid Regulations</w:t>
      </w:r>
    </w:p>
    <w:p w:rsidR="004134BB" w:rsidRDefault="00AD5787" w:rsidP="003877C1">
      <w:pPr>
        <w:pStyle w:val="ListParagraph"/>
      </w:pPr>
      <w:hyperlink r:id="rId63" w:history="1">
        <w:r w:rsidR="00EA4B5C" w:rsidRPr="00E81B16">
          <w:rPr>
            <w:rStyle w:val="Hyperlink"/>
          </w:rPr>
          <w:t>http://www.hse.gov.uk/firstaid/legislation.htm</w:t>
        </w:r>
      </w:hyperlink>
    </w:p>
    <w:p w:rsidR="003877C1" w:rsidRDefault="003877C1" w:rsidP="003877C1">
      <w:pPr>
        <w:pStyle w:val="ListParagraph"/>
      </w:pPr>
    </w:p>
    <w:p w:rsidR="00EA4B5C" w:rsidRDefault="00EA4B5C" w:rsidP="00B7447D">
      <w:pPr>
        <w:pStyle w:val="ListParagraph"/>
        <w:numPr>
          <w:ilvl w:val="0"/>
          <w:numId w:val="103"/>
        </w:numPr>
      </w:pPr>
      <w:r>
        <w:t xml:space="preserve">Minimising Cot Death </w:t>
      </w:r>
    </w:p>
    <w:p w:rsidR="00EA4B5C" w:rsidRDefault="00AD5787" w:rsidP="00EA4B5C">
      <w:hyperlink r:id="rId64" w:history="1">
        <w:r w:rsidR="00356FC5" w:rsidRPr="0079155F">
          <w:rPr>
            <w:rStyle w:val="Hyperlink"/>
          </w:rPr>
          <w:t>http://www.cotdeathsociety.org.uk/</w:t>
        </w:r>
      </w:hyperlink>
    </w:p>
    <w:p w:rsidR="00356FC5" w:rsidRDefault="00356FC5" w:rsidP="00356FC5">
      <w:pPr>
        <w:pStyle w:val="ListParagraph"/>
        <w:numPr>
          <w:ilvl w:val="0"/>
          <w:numId w:val="103"/>
        </w:numPr>
      </w:pPr>
      <w:r>
        <w:t>FGM</w:t>
      </w:r>
    </w:p>
    <w:p w:rsidR="00356FC5" w:rsidRPr="002C6803" w:rsidRDefault="00356FC5" w:rsidP="00EA4B5C">
      <w:r w:rsidRPr="00356FC5">
        <w:t>www.nhs.co.uk</w:t>
      </w:r>
    </w:p>
    <w:sectPr w:rsidR="00356FC5" w:rsidRPr="002C6803" w:rsidSect="0074630F">
      <w:headerReference w:type="even" r:id="rId65"/>
      <w:headerReference w:type="default" r:id="rId66"/>
      <w:footerReference w:type="even" r:id="rId67"/>
      <w:footerReference w:type="default" r:id="rId68"/>
      <w:headerReference w:type="first" r:id="rId69"/>
      <w:footerReference w:type="first" r:id="rId7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787" w:rsidRDefault="00AD5787" w:rsidP="00FD76BE">
      <w:pPr>
        <w:spacing w:after="0" w:line="240" w:lineRule="auto"/>
      </w:pPr>
      <w:r>
        <w:separator/>
      </w:r>
    </w:p>
  </w:endnote>
  <w:endnote w:type="continuationSeparator" w:id="0">
    <w:p w:rsidR="00AD5787" w:rsidRDefault="00AD5787" w:rsidP="00FD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787" w:rsidRDefault="00AD5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787" w:rsidRDefault="00AD5787" w:rsidP="00A27A26">
    <w:pPr>
      <w:pStyle w:val="ListParagraph"/>
      <w:ind w:left="750"/>
      <w:rPr>
        <w:rFonts w:ascii="Times New Roman" w:hAnsi="Times New Roman" w:cs="Times New Roman"/>
        <w:b/>
      </w:rPr>
    </w:pPr>
    <w:sdt>
      <w:sdtPr>
        <w:id w:val="4225407"/>
        <w:docPartObj>
          <w:docPartGallery w:val="Page Numbers (Bottom of Page)"/>
          <w:docPartUnique/>
        </w:docPartObj>
      </w:sdtPr>
      <w:sdtContent>
        <w:r>
          <w:fldChar w:fldCharType="begin"/>
        </w:r>
        <w:r>
          <w:instrText xml:space="preserve"> PAGE   \* MERGEFORMAT </w:instrText>
        </w:r>
        <w:r>
          <w:fldChar w:fldCharType="separate"/>
        </w:r>
        <w:r w:rsidR="009F58F5">
          <w:rPr>
            <w:noProof/>
          </w:rPr>
          <w:t>22</w:t>
        </w:r>
        <w:r>
          <w:rPr>
            <w:noProof/>
          </w:rPr>
          <w:fldChar w:fldCharType="end"/>
        </w:r>
      </w:sdtContent>
    </w:sdt>
    <w:r w:rsidRPr="00A27A26">
      <w:rPr>
        <w:rFonts w:ascii="Times New Roman" w:hAnsi="Times New Roman" w:cs="Times New Roman"/>
        <w:b/>
      </w:rPr>
      <w:t xml:space="preserve"> </w:t>
    </w:r>
  </w:p>
  <w:p w:rsidR="00AD5787" w:rsidRPr="00DE266F" w:rsidRDefault="00AD5787" w:rsidP="00A27A26">
    <w:pPr>
      <w:pStyle w:val="ListParagraph"/>
      <w:ind w:left="750"/>
      <w:rPr>
        <w:rFonts w:ascii="Times New Roman" w:hAnsi="Times New Roman" w:cs="Times New Roman"/>
        <w:b/>
      </w:rPr>
    </w:pPr>
    <w:r>
      <w:rPr>
        <w:rFonts w:ascii="Times New Roman" w:hAnsi="Times New Roman" w:cs="Times New Roman"/>
        <w:b/>
      </w:rPr>
      <w:t xml:space="preserve">Policy Updated: July 2016 </w:t>
    </w:r>
    <w:r w:rsidRPr="00DE266F">
      <w:rPr>
        <w:rFonts w:ascii="Times New Roman" w:hAnsi="Times New Roman" w:cs="Times New Roman"/>
        <w:b/>
      </w:rPr>
      <w:t xml:space="preserve">by Yemi </w:t>
    </w:r>
    <w:r>
      <w:rPr>
        <w:rFonts w:ascii="Times New Roman" w:hAnsi="Times New Roman" w:cs="Times New Roman"/>
        <w:b/>
      </w:rPr>
      <w:t xml:space="preserve">Ejoh </w:t>
    </w:r>
    <w:r w:rsidRPr="00DE266F">
      <w:rPr>
        <w:rFonts w:ascii="Times New Roman" w:hAnsi="Times New Roman" w:cs="Times New Roman"/>
        <w:b/>
      </w:rPr>
      <w:t>(Manager</w:t>
    </w:r>
    <w:r>
      <w:rPr>
        <w:rFonts w:ascii="Times New Roman" w:hAnsi="Times New Roman" w:cs="Times New Roman"/>
        <w:b/>
      </w:rPr>
      <w:t>) and Hayley Avis (Deputy Manager) of Bloomers Day Nursery</w:t>
    </w:r>
  </w:p>
  <w:p w:rsidR="00AD5787" w:rsidRDefault="00AD5787">
    <w:pPr>
      <w:pStyle w:val="Footer"/>
    </w:pPr>
  </w:p>
  <w:p w:rsidR="00AD5787" w:rsidRDefault="00AD57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787" w:rsidRDefault="00AD5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787" w:rsidRDefault="00AD5787" w:rsidP="00FD76BE">
      <w:pPr>
        <w:spacing w:after="0" w:line="240" w:lineRule="auto"/>
      </w:pPr>
      <w:r>
        <w:separator/>
      </w:r>
    </w:p>
  </w:footnote>
  <w:footnote w:type="continuationSeparator" w:id="0">
    <w:p w:rsidR="00AD5787" w:rsidRDefault="00AD5787" w:rsidP="00FD7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787" w:rsidRDefault="00AD5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97969"/>
      <w:docPartObj>
        <w:docPartGallery w:val="Page Numbers (Top of Page)"/>
        <w:docPartUnique/>
      </w:docPartObj>
    </w:sdtPr>
    <w:sdtContent>
      <w:p w:rsidR="00AD5787" w:rsidRDefault="00AD5787">
        <w:pPr>
          <w:pStyle w:val="Header"/>
        </w:pPr>
        <w:r>
          <w:fldChar w:fldCharType="begin"/>
        </w:r>
        <w:r>
          <w:instrText xml:space="preserve"> PAGE   \* MERGEFORMAT </w:instrText>
        </w:r>
        <w:r>
          <w:fldChar w:fldCharType="separate"/>
        </w:r>
        <w:r w:rsidR="009F58F5">
          <w:rPr>
            <w:noProof/>
          </w:rPr>
          <w:t>22</w:t>
        </w:r>
        <w:r>
          <w:rPr>
            <w:noProof/>
          </w:rPr>
          <w:fldChar w:fldCharType="end"/>
        </w:r>
        <w:r w:rsidRPr="00762734">
          <w:rPr>
            <w:noProof/>
            <w:lang w:eastAsia="en-GB"/>
          </w:rPr>
          <w:drawing>
            <wp:inline distT="0" distB="0" distL="0" distR="0">
              <wp:extent cx="2190750" cy="971550"/>
              <wp:effectExtent l="19050" t="0" r="0" b="0"/>
              <wp:docPr id="12" name="Picture 1" descr="C:\Documents and Settings\MANAGER\Desktop\Bloomers_Day_Care_Logo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NAGER\Desktop\Bloomers_Day_Care_Logo_001.jpg"/>
                      <pic:cNvPicPr>
                        <a:picLocks noChangeAspect="1" noChangeArrowheads="1"/>
                      </pic:cNvPicPr>
                    </pic:nvPicPr>
                    <pic:blipFill>
                      <a:blip r:embed="rId1"/>
                      <a:stretch>
                        <a:fillRect/>
                      </a:stretch>
                    </pic:blipFill>
                    <pic:spPr bwMode="auto">
                      <a:xfrm>
                        <a:off x="0" y="0"/>
                        <a:ext cx="2190750" cy="971550"/>
                      </a:xfrm>
                      <a:prstGeom prst="rect">
                        <a:avLst/>
                      </a:prstGeom>
                      <a:noFill/>
                      <a:ln w="9525">
                        <a:noFill/>
                        <a:miter lim="800000"/>
                        <a:headEnd/>
                        <a:tailEnd/>
                      </a:ln>
                    </pic:spPr>
                  </pic:pic>
                </a:graphicData>
              </a:graphic>
            </wp:inline>
          </w:drawing>
        </w:r>
      </w:p>
    </w:sdtContent>
  </w:sdt>
  <w:p w:rsidR="00AD5787" w:rsidRDefault="00AD5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787" w:rsidRDefault="00AD5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89A1"/>
      </v:shape>
    </w:pict>
  </w:numPicBullet>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1717E73"/>
    <w:multiLevelType w:val="hybridMultilevel"/>
    <w:tmpl w:val="9B2A2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926F8"/>
    <w:multiLevelType w:val="hybridMultilevel"/>
    <w:tmpl w:val="6FA8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76670"/>
    <w:multiLevelType w:val="hybridMultilevel"/>
    <w:tmpl w:val="3578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2335F"/>
    <w:multiLevelType w:val="hybridMultilevel"/>
    <w:tmpl w:val="ED6C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4D32E0"/>
    <w:multiLevelType w:val="hybridMultilevel"/>
    <w:tmpl w:val="70FCD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6A0EA8"/>
    <w:multiLevelType w:val="hybridMultilevel"/>
    <w:tmpl w:val="C706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9964DF"/>
    <w:multiLevelType w:val="hybridMultilevel"/>
    <w:tmpl w:val="37845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2D45DE"/>
    <w:multiLevelType w:val="multilevel"/>
    <w:tmpl w:val="24CE655C"/>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pStyle w:val="Heading5"/>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0CF13D99"/>
    <w:multiLevelType w:val="hybridMultilevel"/>
    <w:tmpl w:val="572C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174B88"/>
    <w:multiLevelType w:val="hybridMultilevel"/>
    <w:tmpl w:val="C678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7F7028"/>
    <w:multiLevelType w:val="hybridMultilevel"/>
    <w:tmpl w:val="20B8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006A38"/>
    <w:multiLevelType w:val="multilevel"/>
    <w:tmpl w:val="7E48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807EC9"/>
    <w:multiLevelType w:val="hybridMultilevel"/>
    <w:tmpl w:val="4C6A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EF1E6A"/>
    <w:multiLevelType w:val="hybridMultilevel"/>
    <w:tmpl w:val="E500C4D0"/>
    <w:lvl w:ilvl="0" w:tplc="00000003">
      <w:start w:val="1"/>
      <w:numFmt w:val="bullet"/>
      <w:lvlText w:val=""/>
      <w:lvlJc w:val="left"/>
      <w:pPr>
        <w:ind w:left="720" w:hanging="360"/>
      </w:pPr>
      <w:rPr>
        <w:rFonts w:ascii="Symbol" w:hAnsi="Symbol" w:cs="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946C5B"/>
    <w:multiLevelType w:val="hybridMultilevel"/>
    <w:tmpl w:val="C73A7A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2326DC"/>
    <w:multiLevelType w:val="hybridMultilevel"/>
    <w:tmpl w:val="DEF27C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2965A3"/>
    <w:multiLevelType w:val="hybridMultilevel"/>
    <w:tmpl w:val="C224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3F434F"/>
    <w:multiLevelType w:val="hybridMultilevel"/>
    <w:tmpl w:val="CF6E53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98A680B"/>
    <w:multiLevelType w:val="multilevel"/>
    <w:tmpl w:val="7C84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D059CA"/>
    <w:multiLevelType w:val="hybridMultilevel"/>
    <w:tmpl w:val="BC8E21AE"/>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2" w15:restartNumberingAfterBreak="0">
    <w:nsid w:val="1B0951DA"/>
    <w:multiLevelType w:val="hybridMultilevel"/>
    <w:tmpl w:val="B20A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B1F1AAF"/>
    <w:multiLevelType w:val="hybridMultilevel"/>
    <w:tmpl w:val="4BE4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50727F"/>
    <w:multiLevelType w:val="hybridMultilevel"/>
    <w:tmpl w:val="C24C5402"/>
    <w:lvl w:ilvl="0" w:tplc="08090003">
      <w:start w:val="1"/>
      <w:numFmt w:val="bullet"/>
      <w:lvlText w:val="o"/>
      <w:lvlJc w:val="left"/>
      <w:pPr>
        <w:ind w:left="720" w:hanging="360"/>
      </w:pPr>
      <w:rPr>
        <w:rFonts w:ascii="Courier New" w:hAnsi="Courier New" w:cs="Courier New" w:hint="default"/>
      </w:rPr>
    </w:lvl>
    <w:lvl w:ilvl="1" w:tplc="1A0246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BA702B8"/>
    <w:multiLevelType w:val="hybridMultilevel"/>
    <w:tmpl w:val="F02C8932"/>
    <w:lvl w:ilvl="0" w:tplc="08090001">
      <w:start w:val="1"/>
      <w:numFmt w:val="bullet"/>
      <w:lvlText w:val=""/>
      <w:lvlJc w:val="left"/>
      <w:pPr>
        <w:ind w:left="720" w:hanging="360"/>
      </w:pPr>
      <w:rPr>
        <w:rFonts w:ascii="Symbol" w:hAnsi="Symbol" w:hint="default"/>
      </w:rPr>
    </w:lvl>
    <w:lvl w:ilvl="1" w:tplc="24B0E0F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6D0920"/>
    <w:multiLevelType w:val="hybridMultilevel"/>
    <w:tmpl w:val="65A6290C"/>
    <w:lvl w:ilvl="0" w:tplc="00000003">
      <w:start w:val="1"/>
      <w:numFmt w:val="bullet"/>
      <w:lvlText w:val=""/>
      <w:lvlJc w:val="left"/>
      <w:pPr>
        <w:ind w:left="720" w:hanging="360"/>
      </w:pPr>
      <w:rPr>
        <w:rFonts w:ascii="Symbol" w:hAnsi="Symbol" w:cs="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74201A"/>
    <w:multiLevelType w:val="hybridMultilevel"/>
    <w:tmpl w:val="46E678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C9376F"/>
    <w:multiLevelType w:val="hybridMultilevel"/>
    <w:tmpl w:val="C584E7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FE972BC"/>
    <w:multiLevelType w:val="hybridMultilevel"/>
    <w:tmpl w:val="AF76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00E70B0"/>
    <w:multiLevelType w:val="hybridMultilevel"/>
    <w:tmpl w:val="B13A8B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1347BC2"/>
    <w:multiLevelType w:val="hybridMultilevel"/>
    <w:tmpl w:val="4AD4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209695C"/>
    <w:multiLevelType w:val="hybridMultilevel"/>
    <w:tmpl w:val="6114BB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2153F71"/>
    <w:multiLevelType w:val="hybridMultilevel"/>
    <w:tmpl w:val="F9D403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22805397"/>
    <w:multiLevelType w:val="hybridMultilevel"/>
    <w:tmpl w:val="24C0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30D72BF"/>
    <w:multiLevelType w:val="hybridMultilevel"/>
    <w:tmpl w:val="3D320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35E0D2C"/>
    <w:multiLevelType w:val="hybridMultilevel"/>
    <w:tmpl w:val="E8F4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50D1405"/>
    <w:multiLevelType w:val="multilevel"/>
    <w:tmpl w:val="926C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72D27EF"/>
    <w:multiLevelType w:val="hybridMultilevel"/>
    <w:tmpl w:val="690ED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7552520"/>
    <w:multiLevelType w:val="hybridMultilevel"/>
    <w:tmpl w:val="7F6E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7BB6823"/>
    <w:multiLevelType w:val="hybridMultilevel"/>
    <w:tmpl w:val="905E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7C4376D"/>
    <w:multiLevelType w:val="hybridMultilevel"/>
    <w:tmpl w:val="87A2E720"/>
    <w:lvl w:ilvl="0" w:tplc="08090001">
      <w:start w:val="1"/>
      <w:numFmt w:val="bullet"/>
      <w:lvlText w:val=""/>
      <w:lvlJc w:val="left"/>
      <w:pPr>
        <w:ind w:left="780" w:hanging="360"/>
      </w:pPr>
      <w:rPr>
        <w:rFonts w:ascii="Symbol" w:hAnsi="Symbol" w:hint="default"/>
      </w:rPr>
    </w:lvl>
    <w:lvl w:ilvl="1" w:tplc="9C700DC8">
      <w:numFmt w:val="bullet"/>
      <w:lvlText w:val="·"/>
      <w:lvlJc w:val="left"/>
      <w:pPr>
        <w:ind w:left="1500" w:hanging="360"/>
      </w:pPr>
      <w:rPr>
        <w:rFonts w:ascii="Times New Roman" w:eastAsiaTheme="minorHAnsi" w:hAnsi="Times New Roman" w:cs="Times New Roman"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28811037"/>
    <w:multiLevelType w:val="hybridMultilevel"/>
    <w:tmpl w:val="2C48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9392D5D"/>
    <w:multiLevelType w:val="hybridMultilevel"/>
    <w:tmpl w:val="D52C73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A0E2543"/>
    <w:multiLevelType w:val="hybridMultilevel"/>
    <w:tmpl w:val="BD98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C85152F"/>
    <w:multiLevelType w:val="hybridMultilevel"/>
    <w:tmpl w:val="CC1275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9B71E0"/>
    <w:multiLevelType w:val="hybridMultilevel"/>
    <w:tmpl w:val="BFBE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CD649AB"/>
    <w:multiLevelType w:val="hybridMultilevel"/>
    <w:tmpl w:val="F1004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F493ACA"/>
    <w:multiLevelType w:val="hybridMultilevel"/>
    <w:tmpl w:val="3FCE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FA22934"/>
    <w:multiLevelType w:val="hybridMultilevel"/>
    <w:tmpl w:val="B5DE8BB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2FAF0887"/>
    <w:multiLevelType w:val="multilevel"/>
    <w:tmpl w:val="C324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0E86836"/>
    <w:multiLevelType w:val="hybridMultilevel"/>
    <w:tmpl w:val="6DE6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1D57A4C"/>
    <w:multiLevelType w:val="hybridMultilevel"/>
    <w:tmpl w:val="050E30C0"/>
    <w:lvl w:ilvl="0" w:tplc="08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3" w15:restartNumberingAfterBreak="0">
    <w:nsid w:val="33DC3D10"/>
    <w:multiLevelType w:val="hybridMultilevel"/>
    <w:tmpl w:val="9356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4182B82"/>
    <w:multiLevelType w:val="multilevel"/>
    <w:tmpl w:val="AAFA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550057F"/>
    <w:multiLevelType w:val="hybridMultilevel"/>
    <w:tmpl w:val="F80C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5734496"/>
    <w:multiLevelType w:val="multilevel"/>
    <w:tmpl w:val="BE0E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6C42995"/>
    <w:multiLevelType w:val="hybridMultilevel"/>
    <w:tmpl w:val="DE4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6F525BC"/>
    <w:multiLevelType w:val="hybridMultilevel"/>
    <w:tmpl w:val="8CC03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7806ED8"/>
    <w:multiLevelType w:val="hybridMultilevel"/>
    <w:tmpl w:val="B4CE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7AB59F5"/>
    <w:multiLevelType w:val="hybridMultilevel"/>
    <w:tmpl w:val="A832120C"/>
    <w:lvl w:ilvl="0" w:tplc="08090009">
      <w:start w:val="1"/>
      <w:numFmt w:val="bullet"/>
      <w:lvlText w:val=""/>
      <w:lvlJc w:val="left"/>
      <w:pPr>
        <w:ind w:left="1431" w:hanging="360"/>
      </w:pPr>
      <w:rPr>
        <w:rFonts w:ascii="Wingdings" w:hAnsi="Wingdings"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61" w15:restartNumberingAfterBreak="0">
    <w:nsid w:val="38C64461"/>
    <w:multiLevelType w:val="hybridMultilevel"/>
    <w:tmpl w:val="E152A3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A2425F5"/>
    <w:multiLevelType w:val="hybridMultilevel"/>
    <w:tmpl w:val="BD2CCB3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3" w15:restartNumberingAfterBreak="0">
    <w:nsid w:val="3C8C1769"/>
    <w:multiLevelType w:val="hybridMultilevel"/>
    <w:tmpl w:val="88189CAE"/>
    <w:lvl w:ilvl="0" w:tplc="08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D2B5770"/>
    <w:multiLevelType w:val="hybridMultilevel"/>
    <w:tmpl w:val="597C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DB04AEA"/>
    <w:multiLevelType w:val="hybridMultilevel"/>
    <w:tmpl w:val="AB1E4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F8A5547"/>
    <w:multiLevelType w:val="multilevel"/>
    <w:tmpl w:val="810E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0BF2AE7"/>
    <w:multiLevelType w:val="hybridMultilevel"/>
    <w:tmpl w:val="28B0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33461F7"/>
    <w:multiLevelType w:val="multilevel"/>
    <w:tmpl w:val="2654C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3C0704E"/>
    <w:multiLevelType w:val="hybridMultilevel"/>
    <w:tmpl w:val="56BE1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45B292C"/>
    <w:multiLevelType w:val="hybridMultilevel"/>
    <w:tmpl w:val="AC9A0EB2"/>
    <w:lvl w:ilvl="0" w:tplc="93BC33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662660A"/>
    <w:multiLevelType w:val="hybridMultilevel"/>
    <w:tmpl w:val="8FCCF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6E2007F"/>
    <w:multiLevelType w:val="multilevel"/>
    <w:tmpl w:val="4F9C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7926492"/>
    <w:multiLevelType w:val="hybridMultilevel"/>
    <w:tmpl w:val="E75A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8A659BA"/>
    <w:multiLevelType w:val="hybridMultilevel"/>
    <w:tmpl w:val="3C4E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8D83863"/>
    <w:multiLevelType w:val="hybridMultilevel"/>
    <w:tmpl w:val="45A4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9D00731"/>
    <w:multiLevelType w:val="hybridMultilevel"/>
    <w:tmpl w:val="1EC25A34"/>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77" w15:restartNumberingAfterBreak="0">
    <w:nsid w:val="4AAE4911"/>
    <w:multiLevelType w:val="hybridMultilevel"/>
    <w:tmpl w:val="A4560242"/>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4C517E3D"/>
    <w:multiLevelType w:val="hybridMultilevel"/>
    <w:tmpl w:val="7EA4D3AA"/>
    <w:lvl w:ilvl="0" w:tplc="00000003">
      <w:start w:val="1"/>
      <w:numFmt w:val="bullet"/>
      <w:lvlText w:val=""/>
      <w:lvlJc w:val="left"/>
      <w:pPr>
        <w:ind w:left="720" w:hanging="360"/>
      </w:pPr>
      <w:rPr>
        <w:rFonts w:ascii="Symbol" w:hAnsi="Symbol" w:cs="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DFF643F"/>
    <w:multiLevelType w:val="multilevel"/>
    <w:tmpl w:val="FCCE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EAE307A"/>
    <w:multiLevelType w:val="hybridMultilevel"/>
    <w:tmpl w:val="E628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FA06994"/>
    <w:multiLevelType w:val="hybridMultilevel"/>
    <w:tmpl w:val="3ABCAC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25D7487"/>
    <w:multiLevelType w:val="hybridMultilevel"/>
    <w:tmpl w:val="47B8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2EE3BD7"/>
    <w:multiLevelType w:val="hybridMultilevel"/>
    <w:tmpl w:val="C356471C"/>
    <w:lvl w:ilvl="0" w:tplc="C31EE3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2F004AE"/>
    <w:multiLevelType w:val="hybridMultilevel"/>
    <w:tmpl w:val="94A8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484024E"/>
    <w:multiLevelType w:val="hybridMultilevel"/>
    <w:tmpl w:val="83AA9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6524919"/>
    <w:multiLevelType w:val="hybridMultilevel"/>
    <w:tmpl w:val="BE9C12F0"/>
    <w:lvl w:ilvl="0" w:tplc="D1D4312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57A05D6E"/>
    <w:multiLevelType w:val="hybridMultilevel"/>
    <w:tmpl w:val="0498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7A05E87"/>
    <w:multiLevelType w:val="hybridMultilevel"/>
    <w:tmpl w:val="6204C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9A2625E"/>
    <w:multiLevelType w:val="hybridMultilevel"/>
    <w:tmpl w:val="A1F4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9BA77A1"/>
    <w:multiLevelType w:val="hybridMultilevel"/>
    <w:tmpl w:val="5D1458F2"/>
    <w:lvl w:ilvl="0" w:tplc="A9FA580E">
      <w:start w:val="1"/>
      <w:numFmt w:val="bullet"/>
      <w:lvlText w:val=""/>
      <w:lvlJc w:val="left"/>
      <w:pPr>
        <w:ind w:left="786" w:hanging="360"/>
      </w:pPr>
      <w:rPr>
        <w:rFonts w:ascii="Symbol" w:hAnsi="Symbol" w:hint="default"/>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1" w15:restartNumberingAfterBreak="0">
    <w:nsid w:val="59EF77F0"/>
    <w:multiLevelType w:val="hybridMultilevel"/>
    <w:tmpl w:val="107807B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B4065E6"/>
    <w:multiLevelType w:val="hybridMultilevel"/>
    <w:tmpl w:val="D3389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B8843D8"/>
    <w:multiLevelType w:val="multilevel"/>
    <w:tmpl w:val="D006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BCA2154"/>
    <w:multiLevelType w:val="hybridMultilevel"/>
    <w:tmpl w:val="0B925B1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D08458C"/>
    <w:multiLevelType w:val="hybridMultilevel"/>
    <w:tmpl w:val="6CD4A1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D1B0D13"/>
    <w:multiLevelType w:val="hybridMultilevel"/>
    <w:tmpl w:val="6CBCD9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DA12DB4"/>
    <w:multiLevelType w:val="hybridMultilevel"/>
    <w:tmpl w:val="5906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DAE1400"/>
    <w:multiLevelType w:val="hybridMultilevel"/>
    <w:tmpl w:val="F8EC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DC34B63"/>
    <w:multiLevelType w:val="hybridMultilevel"/>
    <w:tmpl w:val="D6D0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F5100D1"/>
    <w:multiLevelType w:val="hybridMultilevel"/>
    <w:tmpl w:val="0BDAF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06721F3"/>
    <w:multiLevelType w:val="hybridMultilevel"/>
    <w:tmpl w:val="3C36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0C52CA9"/>
    <w:multiLevelType w:val="hybridMultilevel"/>
    <w:tmpl w:val="31B8B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0E863A8"/>
    <w:multiLevelType w:val="hybridMultilevel"/>
    <w:tmpl w:val="FC96AEC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62436172"/>
    <w:multiLevelType w:val="hybridMultilevel"/>
    <w:tmpl w:val="5C407116"/>
    <w:lvl w:ilvl="0" w:tplc="08090001">
      <w:start w:val="1"/>
      <w:numFmt w:val="bullet"/>
      <w:lvlText w:val=""/>
      <w:lvlJc w:val="left"/>
      <w:pPr>
        <w:ind w:left="720" w:hanging="360"/>
      </w:pPr>
      <w:rPr>
        <w:rFonts w:ascii="Symbol" w:hAnsi="Symbol" w:hint="default"/>
      </w:rPr>
    </w:lvl>
    <w:lvl w:ilvl="1" w:tplc="912A5CD2">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2826034"/>
    <w:multiLevelType w:val="hybridMultilevel"/>
    <w:tmpl w:val="6BCA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472402E"/>
    <w:multiLevelType w:val="hybridMultilevel"/>
    <w:tmpl w:val="B736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75C10DC"/>
    <w:multiLevelType w:val="hybridMultilevel"/>
    <w:tmpl w:val="FE7E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815350C"/>
    <w:multiLevelType w:val="hybridMultilevel"/>
    <w:tmpl w:val="7FFEBB9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68153CDC"/>
    <w:multiLevelType w:val="multilevel"/>
    <w:tmpl w:val="141E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8DA4FE2"/>
    <w:multiLevelType w:val="hybridMultilevel"/>
    <w:tmpl w:val="97AC1DA2"/>
    <w:lvl w:ilvl="0" w:tplc="08090005">
      <w:start w:val="1"/>
      <w:numFmt w:val="bullet"/>
      <w:lvlText w:val=""/>
      <w:lvlJc w:val="left"/>
      <w:pPr>
        <w:ind w:left="1860" w:hanging="360"/>
      </w:pPr>
      <w:rPr>
        <w:rFonts w:ascii="Wingdings" w:hAnsi="Wingdings"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11" w15:restartNumberingAfterBreak="0">
    <w:nsid w:val="69D446C8"/>
    <w:multiLevelType w:val="hybridMultilevel"/>
    <w:tmpl w:val="311C685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AB20C86"/>
    <w:multiLevelType w:val="hybridMultilevel"/>
    <w:tmpl w:val="592424E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13" w15:restartNumberingAfterBreak="0">
    <w:nsid w:val="6B4B5BDB"/>
    <w:multiLevelType w:val="hybridMultilevel"/>
    <w:tmpl w:val="CE3E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CD8728E"/>
    <w:multiLevelType w:val="hybridMultilevel"/>
    <w:tmpl w:val="FD6CE2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DA40167"/>
    <w:multiLevelType w:val="hybridMultilevel"/>
    <w:tmpl w:val="217A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F09040B"/>
    <w:multiLevelType w:val="multilevel"/>
    <w:tmpl w:val="7786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F9B66C7"/>
    <w:multiLevelType w:val="hybridMultilevel"/>
    <w:tmpl w:val="7CA68F5E"/>
    <w:lvl w:ilvl="0" w:tplc="08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FCA5934"/>
    <w:multiLevelType w:val="hybridMultilevel"/>
    <w:tmpl w:val="CCD2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03D2CAF"/>
    <w:multiLevelType w:val="hybridMultilevel"/>
    <w:tmpl w:val="FE42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20040B9"/>
    <w:multiLevelType w:val="hybridMultilevel"/>
    <w:tmpl w:val="D4F68DDE"/>
    <w:lvl w:ilvl="0" w:tplc="08090007">
      <w:start w:val="1"/>
      <w:numFmt w:val="bullet"/>
      <w:lvlText w:val=""/>
      <w:lvlPicBulletId w:val="0"/>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1" w15:restartNumberingAfterBreak="0">
    <w:nsid w:val="721E2C3D"/>
    <w:multiLevelType w:val="hybridMultilevel"/>
    <w:tmpl w:val="B350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27F3762"/>
    <w:multiLevelType w:val="multilevel"/>
    <w:tmpl w:val="C3A8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4F06774"/>
    <w:multiLevelType w:val="hybridMultilevel"/>
    <w:tmpl w:val="374C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7972FFA"/>
    <w:multiLevelType w:val="hybridMultilevel"/>
    <w:tmpl w:val="56BCD5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8FF1345"/>
    <w:multiLevelType w:val="hybridMultilevel"/>
    <w:tmpl w:val="E550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A5A17FF"/>
    <w:multiLevelType w:val="hybridMultilevel"/>
    <w:tmpl w:val="A240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BA954B0"/>
    <w:multiLevelType w:val="hybridMultilevel"/>
    <w:tmpl w:val="537A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C645DE3"/>
    <w:multiLevelType w:val="hybridMultilevel"/>
    <w:tmpl w:val="2C66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CF05522"/>
    <w:multiLevelType w:val="hybridMultilevel"/>
    <w:tmpl w:val="9E96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D1435DA"/>
    <w:multiLevelType w:val="hybridMultilevel"/>
    <w:tmpl w:val="637C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D44773C"/>
    <w:multiLevelType w:val="hybridMultilevel"/>
    <w:tmpl w:val="7F7A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5"/>
  </w:num>
  <w:num w:numId="3">
    <w:abstractNumId w:val="7"/>
  </w:num>
  <w:num w:numId="4">
    <w:abstractNumId w:val="130"/>
  </w:num>
  <w:num w:numId="5">
    <w:abstractNumId w:val="42"/>
  </w:num>
  <w:num w:numId="6">
    <w:abstractNumId w:val="83"/>
  </w:num>
  <w:num w:numId="7">
    <w:abstractNumId w:val="101"/>
  </w:num>
  <w:num w:numId="8">
    <w:abstractNumId w:val="25"/>
  </w:num>
  <w:num w:numId="9">
    <w:abstractNumId w:val="82"/>
  </w:num>
  <w:num w:numId="10">
    <w:abstractNumId w:val="121"/>
  </w:num>
  <w:num w:numId="11">
    <w:abstractNumId w:val="91"/>
  </w:num>
  <w:num w:numId="12">
    <w:abstractNumId w:val="115"/>
  </w:num>
  <w:num w:numId="13">
    <w:abstractNumId w:val="129"/>
  </w:num>
  <w:num w:numId="14">
    <w:abstractNumId w:val="90"/>
  </w:num>
  <w:num w:numId="15">
    <w:abstractNumId w:val="131"/>
  </w:num>
  <w:num w:numId="16">
    <w:abstractNumId w:val="122"/>
  </w:num>
  <w:num w:numId="17">
    <w:abstractNumId w:val="41"/>
  </w:num>
  <w:num w:numId="18">
    <w:abstractNumId w:val="33"/>
  </w:num>
  <w:num w:numId="19">
    <w:abstractNumId w:val="23"/>
  </w:num>
  <w:num w:numId="20">
    <w:abstractNumId w:val="107"/>
  </w:num>
  <w:num w:numId="21">
    <w:abstractNumId w:val="29"/>
  </w:num>
  <w:num w:numId="22">
    <w:abstractNumId w:val="85"/>
  </w:num>
  <w:num w:numId="23">
    <w:abstractNumId w:val="84"/>
  </w:num>
  <w:num w:numId="24">
    <w:abstractNumId w:val="113"/>
  </w:num>
  <w:num w:numId="25">
    <w:abstractNumId w:val="74"/>
  </w:num>
  <w:num w:numId="26">
    <w:abstractNumId w:val="12"/>
  </w:num>
  <w:num w:numId="27">
    <w:abstractNumId w:val="125"/>
  </w:num>
  <w:num w:numId="28">
    <w:abstractNumId w:val="80"/>
  </w:num>
  <w:num w:numId="29">
    <w:abstractNumId w:val="89"/>
  </w:num>
  <w:num w:numId="30">
    <w:abstractNumId w:val="104"/>
  </w:num>
  <w:num w:numId="31">
    <w:abstractNumId w:val="46"/>
  </w:num>
  <w:num w:numId="32">
    <w:abstractNumId w:val="16"/>
  </w:num>
  <w:num w:numId="33">
    <w:abstractNumId w:val="68"/>
  </w:num>
  <w:num w:numId="34">
    <w:abstractNumId w:val="116"/>
  </w:num>
  <w:num w:numId="35">
    <w:abstractNumId w:val="52"/>
  </w:num>
  <w:num w:numId="36">
    <w:abstractNumId w:val="45"/>
  </w:num>
  <w:num w:numId="37">
    <w:abstractNumId w:val="108"/>
  </w:num>
  <w:num w:numId="38">
    <w:abstractNumId w:val="77"/>
  </w:num>
  <w:num w:numId="39">
    <w:abstractNumId w:val="49"/>
  </w:num>
  <w:num w:numId="40">
    <w:abstractNumId w:val="103"/>
  </w:num>
  <w:num w:numId="41">
    <w:abstractNumId w:val="47"/>
  </w:num>
  <w:num w:numId="42">
    <w:abstractNumId w:val="2"/>
  </w:num>
  <w:num w:numId="43">
    <w:abstractNumId w:val="31"/>
  </w:num>
  <w:num w:numId="44">
    <w:abstractNumId w:val="55"/>
  </w:num>
  <w:num w:numId="45">
    <w:abstractNumId w:val="86"/>
  </w:num>
  <w:num w:numId="46">
    <w:abstractNumId w:val="51"/>
  </w:num>
  <w:num w:numId="47">
    <w:abstractNumId w:val="5"/>
  </w:num>
  <w:num w:numId="48">
    <w:abstractNumId w:val="57"/>
  </w:num>
  <w:num w:numId="49">
    <w:abstractNumId w:val="53"/>
  </w:num>
  <w:num w:numId="50">
    <w:abstractNumId w:val="1"/>
  </w:num>
  <w:num w:numId="51">
    <w:abstractNumId w:val="15"/>
  </w:num>
  <w:num w:numId="52">
    <w:abstractNumId w:val="78"/>
  </w:num>
  <w:num w:numId="53">
    <w:abstractNumId w:val="26"/>
  </w:num>
  <w:num w:numId="54">
    <w:abstractNumId w:val="126"/>
  </w:num>
  <w:num w:numId="55">
    <w:abstractNumId w:val="99"/>
  </w:num>
  <w:num w:numId="56">
    <w:abstractNumId w:val="71"/>
  </w:num>
  <w:num w:numId="57">
    <w:abstractNumId w:val="34"/>
  </w:num>
  <w:num w:numId="58">
    <w:abstractNumId w:val="69"/>
  </w:num>
  <w:num w:numId="59">
    <w:abstractNumId w:val="18"/>
  </w:num>
  <w:num w:numId="60">
    <w:abstractNumId w:val="112"/>
  </w:num>
  <w:num w:numId="61">
    <w:abstractNumId w:val="73"/>
  </w:num>
  <w:num w:numId="62">
    <w:abstractNumId w:val="62"/>
  </w:num>
  <w:num w:numId="63">
    <w:abstractNumId w:val="94"/>
  </w:num>
  <w:num w:numId="64">
    <w:abstractNumId w:val="11"/>
  </w:num>
  <w:num w:numId="65">
    <w:abstractNumId w:val="14"/>
  </w:num>
  <w:num w:numId="66">
    <w:abstractNumId w:val="38"/>
  </w:num>
  <w:num w:numId="67">
    <w:abstractNumId w:val="58"/>
  </w:num>
  <w:num w:numId="68">
    <w:abstractNumId w:val="98"/>
  </w:num>
  <w:num w:numId="69">
    <w:abstractNumId w:val="70"/>
  </w:num>
  <w:num w:numId="70">
    <w:abstractNumId w:val="39"/>
  </w:num>
  <w:num w:numId="71">
    <w:abstractNumId w:val="44"/>
  </w:num>
  <w:num w:numId="72">
    <w:abstractNumId w:val="109"/>
  </w:num>
  <w:num w:numId="73">
    <w:abstractNumId w:val="13"/>
  </w:num>
  <w:num w:numId="74">
    <w:abstractNumId w:val="66"/>
  </w:num>
  <w:num w:numId="75">
    <w:abstractNumId w:val="20"/>
  </w:num>
  <w:num w:numId="76">
    <w:abstractNumId w:val="72"/>
  </w:num>
  <w:num w:numId="77">
    <w:abstractNumId w:val="79"/>
  </w:num>
  <w:num w:numId="78">
    <w:abstractNumId w:val="93"/>
  </w:num>
  <w:num w:numId="79">
    <w:abstractNumId w:val="50"/>
  </w:num>
  <w:num w:numId="80">
    <w:abstractNumId w:val="37"/>
  </w:num>
  <w:num w:numId="81">
    <w:abstractNumId w:val="56"/>
  </w:num>
  <w:num w:numId="82">
    <w:abstractNumId w:val="59"/>
  </w:num>
  <w:num w:numId="83">
    <w:abstractNumId w:val="54"/>
  </w:num>
  <w:num w:numId="84">
    <w:abstractNumId w:val="3"/>
  </w:num>
  <w:num w:numId="85">
    <w:abstractNumId w:val="96"/>
  </w:num>
  <w:num w:numId="86">
    <w:abstractNumId w:val="67"/>
  </w:num>
  <w:num w:numId="87">
    <w:abstractNumId w:val="100"/>
  </w:num>
  <w:num w:numId="88">
    <w:abstractNumId w:val="61"/>
  </w:num>
  <w:num w:numId="89">
    <w:abstractNumId w:val="110"/>
  </w:num>
  <w:num w:numId="90">
    <w:abstractNumId w:val="87"/>
  </w:num>
  <w:num w:numId="91">
    <w:abstractNumId w:val="0"/>
  </w:num>
  <w:num w:numId="92">
    <w:abstractNumId w:val="40"/>
  </w:num>
  <w:num w:numId="93">
    <w:abstractNumId w:val="127"/>
  </w:num>
  <w:num w:numId="94">
    <w:abstractNumId w:val="10"/>
  </w:num>
  <w:num w:numId="95">
    <w:abstractNumId w:val="118"/>
  </w:num>
  <w:num w:numId="96">
    <w:abstractNumId w:val="123"/>
  </w:num>
  <w:num w:numId="97">
    <w:abstractNumId w:val="106"/>
  </w:num>
  <w:num w:numId="98">
    <w:abstractNumId w:val="119"/>
  </w:num>
  <w:num w:numId="99">
    <w:abstractNumId w:val="128"/>
  </w:num>
  <w:num w:numId="100">
    <w:abstractNumId w:val="97"/>
  </w:num>
  <w:num w:numId="101">
    <w:abstractNumId w:val="64"/>
  </w:num>
  <w:num w:numId="102">
    <w:abstractNumId w:val="88"/>
  </w:num>
  <w:num w:numId="103">
    <w:abstractNumId w:val="75"/>
  </w:num>
  <w:num w:numId="104">
    <w:abstractNumId w:val="22"/>
  </w:num>
  <w:num w:numId="105">
    <w:abstractNumId w:val="36"/>
  </w:num>
  <w:num w:numId="106">
    <w:abstractNumId w:val="102"/>
  </w:num>
  <w:num w:numId="107">
    <w:abstractNumId w:val="4"/>
  </w:num>
  <w:num w:numId="108">
    <w:abstractNumId w:val="21"/>
  </w:num>
  <w:num w:numId="109">
    <w:abstractNumId w:val="24"/>
  </w:num>
  <w:num w:numId="110">
    <w:abstractNumId w:val="95"/>
  </w:num>
  <w:num w:numId="111">
    <w:abstractNumId w:val="27"/>
  </w:num>
  <w:num w:numId="112">
    <w:abstractNumId w:val="124"/>
  </w:num>
  <w:num w:numId="113">
    <w:abstractNumId w:val="28"/>
  </w:num>
  <w:num w:numId="114">
    <w:abstractNumId w:val="111"/>
  </w:num>
  <w:num w:numId="115">
    <w:abstractNumId w:val="6"/>
  </w:num>
  <w:num w:numId="116">
    <w:abstractNumId w:val="43"/>
  </w:num>
  <w:num w:numId="117">
    <w:abstractNumId w:val="114"/>
  </w:num>
  <w:num w:numId="118">
    <w:abstractNumId w:val="32"/>
  </w:num>
  <w:num w:numId="119">
    <w:abstractNumId w:val="17"/>
  </w:num>
  <w:num w:numId="120">
    <w:abstractNumId w:val="35"/>
  </w:num>
  <w:num w:numId="121">
    <w:abstractNumId w:val="30"/>
  </w:num>
  <w:num w:numId="122">
    <w:abstractNumId w:val="8"/>
  </w:num>
  <w:num w:numId="123">
    <w:abstractNumId w:val="81"/>
  </w:num>
  <w:num w:numId="124">
    <w:abstractNumId w:val="19"/>
  </w:num>
  <w:num w:numId="125">
    <w:abstractNumId w:val="105"/>
  </w:num>
  <w:num w:numId="126">
    <w:abstractNumId w:val="48"/>
  </w:num>
  <w:num w:numId="127">
    <w:abstractNumId w:val="120"/>
  </w:num>
  <w:num w:numId="128">
    <w:abstractNumId w:val="117"/>
  </w:num>
  <w:num w:numId="129">
    <w:abstractNumId w:val="60"/>
  </w:num>
  <w:num w:numId="130">
    <w:abstractNumId w:val="63"/>
  </w:num>
  <w:num w:numId="131">
    <w:abstractNumId w:val="92"/>
  </w:num>
  <w:num w:numId="132">
    <w:abstractNumId w:val="76"/>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710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6BE"/>
    <w:rsid w:val="0000027D"/>
    <w:rsid w:val="00005864"/>
    <w:rsid w:val="000075EB"/>
    <w:rsid w:val="000129AA"/>
    <w:rsid w:val="00012D6A"/>
    <w:rsid w:val="000327D1"/>
    <w:rsid w:val="00035D68"/>
    <w:rsid w:val="00036139"/>
    <w:rsid w:val="00042CB9"/>
    <w:rsid w:val="00046375"/>
    <w:rsid w:val="00052718"/>
    <w:rsid w:val="00052BDC"/>
    <w:rsid w:val="00056273"/>
    <w:rsid w:val="00056F02"/>
    <w:rsid w:val="0006123A"/>
    <w:rsid w:val="000636FC"/>
    <w:rsid w:val="000843BA"/>
    <w:rsid w:val="00084EBF"/>
    <w:rsid w:val="00085A0B"/>
    <w:rsid w:val="000967F6"/>
    <w:rsid w:val="000A7044"/>
    <w:rsid w:val="000A72EC"/>
    <w:rsid w:val="000B4212"/>
    <w:rsid w:val="000B42EA"/>
    <w:rsid w:val="000C0A59"/>
    <w:rsid w:val="000C5942"/>
    <w:rsid w:val="000C5FA5"/>
    <w:rsid w:val="000D16D3"/>
    <w:rsid w:val="000D2EFC"/>
    <w:rsid w:val="000D5BFE"/>
    <w:rsid w:val="000D752F"/>
    <w:rsid w:val="000E1480"/>
    <w:rsid w:val="000E680D"/>
    <w:rsid w:val="000F0906"/>
    <w:rsid w:val="000F372A"/>
    <w:rsid w:val="000F6152"/>
    <w:rsid w:val="0011500E"/>
    <w:rsid w:val="00126CA3"/>
    <w:rsid w:val="00131743"/>
    <w:rsid w:val="00133C24"/>
    <w:rsid w:val="00136167"/>
    <w:rsid w:val="00142DE2"/>
    <w:rsid w:val="00147D1D"/>
    <w:rsid w:val="001561BD"/>
    <w:rsid w:val="00156F26"/>
    <w:rsid w:val="00157ED7"/>
    <w:rsid w:val="0016037A"/>
    <w:rsid w:val="001620E5"/>
    <w:rsid w:val="001624FA"/>
    <w:rsid w:val="00163585"/>
    <w:rsid w:val="00175444"/>
    <w:rsid w:val="0017777C"/>
    <w:rsid w:val="0018063E"/>
    <w:rsid w:val="00184B9A"/>
    <w:rsid w:val="001A0713"/>
    <w:rsid w:val="001A283A"/>
    <w:rsid w:val="001B1250"/>
    <w:rsid w:val="001C2363"/>
    <w:rsid w:val="001C56B2"/>
    <w:rsid w:val="001D095E"/>
    <w:rsid w:val="001F339D"/>
    <w:rsid w:val="001F582C"/>
    <w:rsid w:val="001F71A2"/>
    <w:rsid w:val="002003EB"/>
    <w:rsid w:val="00202ED6"/>
    <w:rsid w:val="00204812"/>
    <w:rsid w:val="00211780"/>
    <w:rsid w:val="002258AF"/>
    <w:rsid w:val="00230C1F"/>
    <w:rsid w:val="00233A05"/>
    <w:rsid w:val="0024394D"/>
    <w:rsid w:val="00245AEC"/>
    <w:rsid w:val="00247B67"/>
    <w:rsid w:val="00253752"/>
    <w:rsid w:val="00254F06"/>
    <w:rsid w:val="00262DFB"/>
    <w:rsid w:val="00264A1E"/>
    <w:rsid w:val="00267678"/>
    <w:rsid w:val="00267ADD"/>
    <w:rsid w:val="00270AD2"/>
    <w:rsid w:val="00271B0D"/>
    <w:rsid w:val="00277E24"/>
    <w:rsid w:val="00281EBD"/>
    <w:rsid w:val="002823B7"/>
    <w:rsid w:val="0028363B"/>
    <w:rsid w:val="00291412"/>
    <w:rsid w:val="0029183E"/>
    <w:rsid w:val="00295EAB"/>
    <w:rsid w:val="00296859"/>
    <w:rsid w:val="002A1988"/>
    <w:rsid w:val="002B5394"/>
    <w:rsid w:val="002C6803"/>
    <w:rsid w:val="002E164B"/>
    <w:rsid w:val="002F0DB8"/>
    <w:rsid w:val="002F13CB"/>
    <w:rsid w:val="002F152C"/>
    <w:rsid w:val="002F6DFA"/>
    <w:rsid w:val="003008ED"/>
    <w:rsid w:val="00302052"/>
    <w:rsid w:val="003026F7"/>
    <w:rsid w:val="00311E93"/>
    <w:rsid w:val="003163B2"/>
    <w:rsid w:val="00316788"/>
    <w:rsid w:val="0032327E"/>
    <w:rsid w:val="00324670"/>
    <w:rsid w:val="00332945"/>
    <w:rsid w:val="00333C4F"/>
    <w:rsid w:val="00340F3E"/>
    <w:rsid w:val="00347233"/>
    <w:rsid w:val="00356FC5"/>
    <w:rsid w:val="003571CE"/>
    <w:rsid w:val="00366FE0"/>
    <w:rsid w:val="0037299E"/>
    <w:rsid w:val="0037704E"/>
    <w:rsid w:val="00382665"/>
    <w:rsid w:val="003877C1"/>
    <w:rsid w:val="0039145D"/>
    <w:rsid w:val="003A2E42"/>
    <w:rsid w:val="003B5379"/>
    <w:rsid w:val="003B581F"/>
    <w:rsid w:val="003C3BFA"/>
    <w:rsid w:val="003C43C0"/>
    <w:rsid w:val="003C52DF"/>
    <w:rsid w:val="003D0ED5"/>
    <w:rsid w:val="003D4B3A"/>
    <w:rsid w:val="00403796"/>
    <w:rsid w:val="00403C03"/>
    <w:rsid w:val="004134BB"/>
    <w:rsid w:val="00422741"/>
    <w:rsid w:val="0042453B"/>
    <w:rsid w:val="00426ECE"/>
    <w:rsid w:val="00434217"/>
    <w:rsid w:val="0044078F"/>
    <w:rsid w:val="00442178"/>
    <w:rsid w:val="0044224E"/>
    <w:rsid w:val="00453367"/>
    <w:rsid w:val="00457983"/>
    <w:rsid w:val="00463363"/>
    <w:rsid w:val="00463AB4"/>
    <w:rsid w:val="00466667"/>
    <w:rsid w:val="00471EEA"/>
    <w:rsid w:val="00474792"/>
    <w:rsid w:val="00480257"/>
    <w:rsid w:val="004834CB"/>
    <w:rsid w:val="00485F15"/>
    <w:rsid w:val="004A04E1"/>
    <w:rsid w:val="004A7D07"/>
    <w:rsid w:val="004B0B2E"/>
    <w:rsid w:val="004B46C7"/>
    <w:rsid w:val="004C025D"/>
    <w:rsid w:val="004F00BC"/>
    <w:rsid w:val="004F02AE"/>
    <w:rsid w:val="004F2BCF"/>
    <w:rsid w:val="0050262A"/>
    <w:rsid w:val="00502A07"/>
    <w:rsid w:val="00502BF8"/>
    <w:rsid w:val="00505C4E"/>
    <w:rsid w:val="00515991"/>
    <w:rsid w:val="00515E86"/>
    <w:rsid w:val="0052529C"/>
    <w:rsid w:val="0054033A"/>
    <w:rsid w:val="005434AE"/>
    <w:rsid w:val="005504C8"/>
    <w:rsid w:val="005511BF"/>
    <w:rsid w:val="00555414"/>
    <w:rsid w:val="00557C17"/>
    <w:rsid w:val="00570DA9"/>
    <w:rsid w:val="00572650"/>
    <w:rsid w:val="00580B43"/>
    <w:rsid w:val="005940AE"/>
    <w:rsid w:val="0059540E"/>
    <w:rsid w:val="005A25EC"/>
    <w:rsid w:val="005A269D"/>
    <w:rsid w:val="005B1BB8"/>
    <w:rsid w:val="005B4286"/>
    <w:rsid w:val="005B7E1B"/>
    <w:rsid w:val="005C67F0"/>
    <w:rsid w:val="005D05F1"/>
    <w:rsid w:val="005D2E69"/>
    <w:rsid w:val="005D47C6"/>
    <w:rsid w:val="006036CF"/>
    <w:rsid w:val="00615180"/>
    <w:rsid w:val="0062192E"/>
    <w:rsid w:val="00650F1E"/>
    <w:rsid w:val="00677698"/>
    <w:rsid w:val="00680A40"/>
    <w:rsid w:val="00680CFA"/>
    <w:rsid w:val="00686AE4"/>
    <w:rsid w:val="0068766E"/>
    <w:rsid w:val="00691128"/>
    <w:rsid w:val="0069204F"/>
    <w:rsid w:val="006949B5"/>
    <w:rsid w:val="006A5EEE"/>
    <w:rsid w:val="006A772B"/>
    <w:rsid w:val="006B0067"/>
    <w:rsid w:val="006B532B"/>
    <w:rsid w:val="006C3187"/>
    <w:rsid w:val="006D069E"/>
    <w:rsid w:val="006D112D"/>
    <w:rsid w:val="006D65FF"/>
    <w:rsid w:val="006E75E9"/>
    <w:rsid w:val="006F3CED"/>
    <w:rsid w:val="00712F18"/>
    <w:rsid w:val="00727CE7"/>
    <w:rsid w:val="00730010"/>
    <w:rsid w:val="00730B74"/>
    <w:rsid w:val="007315A9"/>
    <w:rsid w:val="00731FF7"/>
    <w:rsid w:val="00740233"/>
    <w:rsid w:val="0074630F"/>
    <w:rsid w:val="0075248E"/>
    <w:rsid w:val="00762734"/>
    <w:rsid w:val="00766688"/>
    <w:rsid w:val="007738CF"/>
    <w:rsid w:val="00791344"/>
    <w:rsid w:val="007A15C6"/>
    <w:rsid w:val="007A662E"/>
    <w:rsid w:val="007B61EB"/>
    <w:rsid w:val="007C0313"/>
    <w:rsid w:val="007C1F17"/>
    <w:rsid w:val="007C3EE4"/>
    <w:rsid w:val="007C42CE"/>
    <w:rsid w:val="007D04CC"/>
    <w:rsid w:val="007D0C1A"/>
    <w:rsid w:val="007D4911"/>
    <w:rsid w:val="007D6263"/>
    <w:rsid w:val="007E3991"/>
    <w:rsid w:val="007E799D"/>
    <w:rsid w:val="007F14B9"/>
    <w:rsid w:val="007F4749"/>
    <w:rsid w:val="0080299F"/>
    <w:rsid w:val="00806EC6"/>
    <w:rsid w:val="008252D1"/>
    <w:rsid w:val="0083012C"/>
    <w:rsid w:val="00830D04"/>
    <w:rsid w:val="00832128"/>
    <w:rsid w:val="00836532"/>
    <w:rsid w:val="0083712A"/>
    <w:rsid w:val="00843EE2"/>
    <w:rsid w:val="00846460"/>
    <w:rsid w:val="00850766"/>
    <w:rsid w:val="00854C5B"/>
    <w:rsid w:val="00863DB0"/>
    <w:rsid w:val="00865386"/>
    <w:rsid w:val="00873655"/>
    <w:rsid w:val="008756F9"/>
    <w:rsid w:val="00882E95"/>
    <w:rsid w:val="00884AD6"/>
    <w:rsid w:val="00891FB8"/>
    <w:rsid w:val="008A0855"/>
    <w:rsid w:val="008A17D3"/>
    <w:rsid w:val="008A3F69"/>
    <w:rsid w:val="008A72D1"/>
    <w:rsid w:val="008C5912"/>
    <w:rsid w:val="008D1B39"/>
    <w:rsid w:val="008D4AAB"/>
    <w:rsid w:val="008D7768"/>
    <w:rsid w:val="008E3329"/>
    <w:rsid w:val="008F0E5C"/>
    <w:rsid w:val="008F3CD9"/>
    <w:rsid w:val="008F63FB"/>
    <w:rsid w:val="00905EC5"/>
    <w:rsid w:val="00906DD6"/>
    <w:rsid w:val="009076D1"/>
    <w:rsid w:val="00913A9E"/>
    <w:rsid w:val="00917D10"/>
    <w:rsid w:val="00921816"/>
    <w:rsid w:val="009253B1"/>
    <w:rsid w:val="00931749"/>
    <w:rsid w:val="00932508"/>
    <w:rsid w:val="009455DE"/>
    <w:rsid w:val="009538E7"/>
    <w:rsid w:val="00955DB6"/>
    <w:rsid w:val="00956216"/>
    <w:rsid w:val="009570AD"/>
    <w:rsid w:val="009576E5"/>
    <w:rsid w:val="00961F69"/>
    <w:rsid w:val="0096210D"/>
    <w:rsid w:val="00967DD2"/>
    <w:rsid w:val="00981D4B"/>
    <w:rsid w:val="009913D0"/>
    <w:rsid w:val="009A1A2F"/>
    <w:rsid w:val="009A2DFB"/>
    <w:rsid w:val="009A4B67"/>
    <w:rsid w:val="009B2E35"/>
    <w:rsid w:val="009B4711"/>
    <w:rsid w:val="009C6DC8"/>
    <w:rsid w:val="009D3E16"/>
    <w:rsid w:val="009D441B"/>
    <w:rsid w:val="009E26C0"/>
    <w:rsid w:val="009E3B15"/>
    <w:rsid w:val="009F58F5"/>
    <w:rsid w:val="00A137E5"/>
    <w:rsid w:val="00A22ADC"/>
    <w:rsid w:val="00A27A26"/>
    <w:rsid w:val="00A32D55"/>
    <w:rsid w:val="00A37555"/>
    <w:rsid w:val="00A43AAE"/>
    <w:rsid w:val="00A440CA"/>
    <w:rsid w:val="00A52954"/>
    <w:rsid w:val="00A53E94"/>
    <w:rsid w:val="00A5431E"/>
    <w:rsid w:val="00A56DB0"/>
    <w:rsid w:val="00A74CC8"/>
    <w:rsid w:val="00A91DBA"/>
    <w:rsid w:val="00A93F64"/>
    <w:rsid w:val="00A96708"/>
    <w:rsid w:val="00AA02E5"/>
    <w:rsid w:val="00AB5677"/>
    <w:rsid w:val="00AB7D8D"/>
    <w:rsid w:val="00AC11AF"/>
    <w:rsid w:val="00AD5787"/>
    <w:rsid w:val="00AE4625"/>
    <w:rsid w:val="00AE4DB7"/>
    <w:rsid w:val="00AF3C17"/>
    <w:rsid w:val="00AF4161"/>
    <w:rsid w:val="00AF483F"/>
    <w:rsid w:val="00B24CED"/>
    <w:rsid w:val="00B25985"/>
    <w:rsid w:val="00B302D4"/>
    <w:rsid w:val="00B328F0"/>
    <w:rsid w:val="00B34839"/>
    <w:rsid w:val="00B365C6"/>
    <w:rsid w:val="00B37919"/>
    <w:rsid w:val="00B4024D"/>
    <w:rsid w:val="00B51547"/>
    <w:rsid w:val="00B60765"/>
    <w:rsid w:val="00B626A9"/>
    <w:rsid w:val="00B63DDB"/>
    <w:rsid w:val="00B650B2"/>
    <w:rsid w:val="00B66F66"/>
    <w:rsid w:val="00B7447D"/>
    <w:rsid w:val="00B80465"/>
    <w:rsid w:val="00B8685D"/>
    <w:rsid w:val="00B92327"/>
    <w:rsid w:val="00B9419E"/>
    <w:rsid w:val="00B96739"/>
    <w:rsid w:val="00BA0262"/>
    <w:rsid w:val="00BA0627"/>
    <w:rsid w:val="00BA1022"/>
    <w:rsid w:val="00BA2052"/>
    <w:rsid w:val="00BB736C"/>
    <w:rsid w:val="00BC1EC4"/>
    <w:rsid w:val="00BD1293"/>
    <w:rsid w:val="00BD6647"/>
    <w:rsid w:val="00BE41EB"/>
    <w:rsid w:val="00BE545D"/>
    <w:rsid w:val="00BF0744"/>
    <w:rsid w:val="00BF5D96"/>
    <w:rsid w:val="00BF6230"/>
    <w:rsid w:val="00C0066E"/>
    <w:rsid w:val="00C0522E"/>
    <w:rsid w:val="00C065CF"/>
    <w:rsid w:val="00C077E4"/>
    <w:rsid w:val="00C07EA4"/>
    <w:rsid w:val="00C1648A"/>
    <w:rsid w:val="00C16975"/>
    <w:rsid w:val="00C179EC"/>
    <w:rsid w:val="00C21486"/>
    <w:rsid w:val="00C30EF5"/>
    <w:rsid w:val="00C3361C"/>
    <w:rsid w:val="00C42147"/>
    <w:rsid w:val="00C45B6F"/>
    <w:rsid w:val="00C7497D"/>
    <w:rsid w:val="00C81F73"/>
    <w:rsid w:val="00C85869"/>
    <w:rsid w:val="00C8643F"/>
    <w:rsid w:val="00C869AF"/>
    <w:rsid w:val="00C92AE9"/>
    <w:rsid w:val="00C93DB5"/>
    <w:rsid w:val="00C96E71"/>
    <w:rsid w:val="00C97758"/>
    <w:rsid w:val="00CA20BB"/>
    <w:rsid w:val="00CA3912"/>
    <w:rsid w:val="00CA4405"/>
    <w:rsid w:val="00CC1B27"/>
    <w:rsid w:val="00CD0F64"/>
    <w:rsid w:val="00CF321C"/>
    <w:rsid w:val="00CF3FBD"/>
    <w:rsid w:val="00CF56AB"/>
    <w:rsid w:val="00D10CEA"/>
    <w:rsid w:val="00D1153A"/>
    <w:rsid w:val="00D125F4"/>
    <w:rsid w:val="00D31240"/>
    <w:rsid w:val="00D40906"/>
    <w:rsid w:val="00D41D91"/>
    <w:rsid w:val="00D44D90"/>
    <w:rsid w:val="00D4648A"/>
    <w:rsid w:val="00D4783C"/>
    <w:rsid w:val="00D50663"/>
    <w:rsid w:val="00D54C3A"/>
    <w:rsid w:val="00D562CB"/>
    <w:rsid w:val="00D61F55"/>
    <w:rsid w:val="00D6562C"/>
    <w:rsid w:val="00D728CF"/>
    <w:rsid w:val="00D72EEA"/>
    <w:rsid w:val="00D7344B"/>
    <w:rsid w:val="00D8152D"/>
    <w:rsid w:val="00D841A3"/>
    <w:rsid w:val="00D852ED"/>
    <w:rsid w:val="00D92794"/>
    <w:rsid w:val="00D94C4B"/>
    <w:rsid w:val="00D96CCE"/>
    <w:rsid w:val="00DA1A26"/>
    <w:rsid w:val="00DA313B"/>
    <w:rsid w:val="00DA7402"/>
    <w:rsid w:val="00DB4726"/>
    <w:rsid w:val="00DB4886"/>
    <w:rsid w:val="00DC30E2"/>
    <w:rsid w:val="00DC51B5"/>
    <w:rsid w:val="00DC640A"/>
    <w:rsid w:val="00DD267F"/>
    <w:rsid w:val="00DD28C4"/>
    <w:rsid w:val="00DE266F"/>
    <w:rsid w:val="00DE341F"/>
    <w:rsid w:val="00DF4922"/>
    <w:rsid w:val="00DF51A7"/>
    <w:rsid w:val="00E2031E"/>
    <w:rsid w:val="00E2090A"/>
    <w:rsid w:val="00E21116"/>
    <w:rsid w:val="00E229E1"/>
    <w:rsid w:val="00E23EDD"/>
    <w:rsid w:val="00E46464"/>
    <w:rsid w:val="00E53CF4"/>
    <w:rsid w:val="00E54A7A"/>
    <w:rsid w:val="00E55781"/>
    <w:rsid w:val="00E6087B"/>
    <w:rsid w:val="00E65172"/>
    <w:rsid w:val="00E677CD"/>
    <w:rsid w:val="00E7302C"/>
    <w:rsid w:val="00E75568"/>
    <w:rsid w:val="00E84006"/>
    <w:rsid w:val="00E966D7"/>
    <w:rsid w:val="00E96ACC"/>
    <w:rsid w:val="00EA0783"/>
    <w:rsid w:val="00EA4B5C"/>
    <w:rsid w:val="00EA7BA5"/>
    <w:rsid w:val="00EB440D"/>
    <w:rsid w:val="00EB701A"/>
    <w:rsid w:val="00EC5D7B"/>
    <w:rsid w:val="00EC68DC"/>
    <w:rsid w:val="00F13BC6"/>
    <w:rsid w:val="00F2054C"/>
    <w:rsid w:val="00F2737B"/>
    <w:rsid w:val="00F330E3"/>
    <w:rsid w:val="00F343E9"/>
    <w:rsid w:val="00F34595"/>
    <w:rsid w:val="00F3702F"/>
    <w:rsid w:val="00F43174"/>
    <w:rsid w:val="00F457B4"/>
    <w:rsid w:val="00F462BC"/>
    <w:rsid w:val="00F46E8E"/>
    <w:rsid w:val="00F7573A"/>
    <w:rsid w:val="00F76AC5"/>
    <w:rsid w:val="00F80C1B"/>
    <w:rsid w:val="00F920E7"/>
    <w:rsid w:val="00FB260A"/>
    <w:rsid w:val="00FC4BC9"/>
    <w:rsid w:val="00FC79B3"/>
    <w:rsid w:val="00FC7A52"/>
    <w:rsid w:val="00FD2DF5"/>
    <w:rsid w:val="00FD3C3B"/>
    <w:rsid w:val="00FD3D62"/>
    <w:rsid w:val="00FD3DA0"/>
    <w:rsid w:val="00FD76BE"/>
    <w:rsid w:val="00FD79B1"/>
    <w:rsid w:val="00FE282E"/>
    <w:rsid w:val="00FE525D"/>
    <w:rsid w:val="00FE5CC2"/>
    <w:rsid w:val="00FE7DE1"/>
    <w:rsid w:val="00FF6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fillcolor="white">
      <v:fill color="white"/>
    </o:shapedefaults>
    <o:shapelayout v:ext="edit">
      <o:idmap v:ext="edit" data="1"/>
    </o:shapelayout>
  </w:shapeDefaults>
  <w:decimalSymbol w:val="."/>
  <w:listSeparator w:val=","/>
  <w14:docId w14:val="2E199291"/>
  <w15:docId w15:val="{58CC582A-C5CA-449D-8799-E67B50A8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BDC"/>
  </w:style>
  <w:style w:type="paragraph" w:styleId="Heading1">
    <w:name w:val="heading 1"/>
    <w:basedOn w:val="Normal"/>
    <w:next w:val="Normal"/>
    <w:link w:val="Heading1Char"/>
    <w:qFormat/>
    <w:rsid w:val="00FD76BE"/>
    <w:pPr>
      <w:keepNext/>
      <w:numPr>
        <w:numId w:val="1"/>
      </w:numPr>
      <w:spacing w:before="240" w:after="60" w:line="240" w:lineRule="auto"/>
      <w:outlineLvl w:val="0"/>
    </w:pPr>
    <w:rPr>
      <w:rFonts w:ascii="Arial" w:eastAsia="Times New Roman" w:hAnsi="Arial" w:cs="Times New Roman"/>
      <w:b/>
      <w:kern w:val="32"/>
      <w:sz w:val="32"/>
      <w:szCs w:val="20"/>
      <w:lang w:val="en-US" w:eastAsia="en-GB"/>
    </w:rPr>
  </w:style>
  <w:style w:type="paragraph" w:styleId="Heading2">
    <w:name w:val="heading 2"/>
    <w:basedOn w:val="Normal"/>
    <w:next w:val="pasbody1"/>
    <w:link w:val="Heading2Char"/>
    <w:qFormat/>
    <w:rsid w:val="00FD76BE"/>
    <w:pPr>
      <w:keepNext/>
      <w:numPr>
        <w:ilvl w:val="1"/>
        <w:numId w:val="1"/>
      </w:numPr>
      <w:spacing w:before="240" w:after="60" w:line="240" w:lineRule="auto"/>
      <w:outlineLvl w:val="1"/>
    </w:pPr>
    <w:rPr>
      <w:rFonts w:ascii="Arial" w:eastAsia="Times New Roman" w:hAnsi="Arial" w:cs="Times New Roman"/>
      <w:b/>
      <w:sz w:val="28"/>
      <w:szCs w:val="20"/>
      <w:lang w:val="en-US" w:eastAsia="en-GB"/>
    </w:rPr>
  </w:style>
  <w:style w:type="paragraph" w:styleId="Heading3">
    <w:name w:val="heading 3"/>
    <w:basedOn w:val="Normal"/>
    <w:next w:val="Normal"/>
    <w:link w:val="Heading3Char"/>
    <w:qFormat/>
    <w:rsid w:val="00FD76BE"/>
    <w:pPr>
      <w:keepNext/>
      <w:numPr>
        <w:ilvl w:val="2"/>
        <w:numId w:val="1"/>
      </w:numPr>
      <w:spacing w:before="240" w:after="60" w:line="240" w:lineRule="auto"/>
      <w:outlineLvl w:val="2"/>
    </w:pPr>
    <w:rPr>
      <w:rFonts w:ascii="Arial" w:eastAsia="Times New Roman" w:hAnsi="Arial" w:cs="Times New Roman"/>
      <w:b/>
      <w:sz w:val="24"/>
      <w:szCs w:val="20"/>
      <w:lang w:val="en-US" w:eastAsia="en-GB"/>
    </w:rPr>
  </w:style>
  <w:style w:type="paragraph" w:styleId="Heading4">
    <w:name w:val="heading 4"/>
    <w:basedOn w:val="Normal"/>
    <w:next w:val="Normal"/>
    <w:link w:val="Heading4Char"/>
    <w:qFormat/>
    <w:rsid w:val="00FD76BE"/>
    <w:pPr>
      <w:keepNext/>
      <w:numPr>
        <w:ilvl w:val="3"/>
        <w:numId w:val="1"/>
      </w:numPr>
      <w:spacing w:before="240" w:after="60" w:line="240" w:lineRule="auto"/>
      <w:outlineLvl w:val="3"/>
    </w:pPr>
    <w:rPr>
      <w:rFonts w:ascii="Arial" w:eastAsia="Times New Roman" w:hAnsi="Arial" w:cs="Times New Roman"/>
      <w:b/>
      <w:sz w:val="24"/>
      <w:szCs w:val="20"/>
      <w:lang w:val="en-US" w:eastAsia="en-GB"/>
    </w:rPr>
  </w:style>
  <w:style w:type="paragraph" w:styleId="Heading5">
    <w:name w:val="heading 5"/>
    <w:basedOn w:val="Normal"/>
    <w:next w:val="Normal"/>
    <w:link w:val="Heading5Char"/>
    <w:qFormat/>
    <w:rsid w:val="00FD76BE"/>
    <w:pPr>
      <w:keepNext/>
      <w:numPr>
        <w:ilvl w:val="4"/>
        <w:numId w:val="1"/>
      </w:numPr>
      <w:spacing w:before="240" w:after="60" w:line="240" w:lineRule="auto"/>
      <w:outlineLvl w:val="4"/>
    </w:pPr>
    <w:rPr>
      <w:rFonts w:ascii="Arial" w:eastAsia="Times New Roman" w:hAnsi="Arial" w:cs="Times New Roman"/>
      <w:b/>
      <w:sz w:val="26"/>
      <w:szCs w:val="20"/>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6BE"/>
    <w:rPr>
      <w:rFonts w:ascii="Tahoma" w:hAnsi="Tahoma" w:cs="Tahoma"/>
      <w:sz w:val="16"/>
      <w:szCs w:val="16"/>
    </w:rPr>
  </w:style>
  <w:style w:type="character" w:customStyle="1" w:styleId="Heading1Char">
    <w:name w:val="Heading 1 Char"/>
    <w:basedOn w:val="DefaultParagraphFont"/>
    <w:link w:val="Heading1"/>
    <w:rsid w:val="00FD76BE"/>
    <w:rPr>
      <w:rFonts w:ascii="Arial" w:eastAsia="Times New Roman" w:hAnsi="Arial" w:cs="Times New Roman"/>
      <w:b/>
      <w:kern w:val="32"/>
      <w:sz w:val="32"/>
      <w:szCs w:val="20"/>
      <w:lang w:val="en-US" w:eastAsia="en-GB"/>
    </w:rPr>
  </w:style>
  <w:style w:type="character" w:customStyle="1" w:styleId="Heading2Char">
    <w:name w:val="Heading 2 Char"/>
    <w:basedOn w:val="DefaultParagraphFont"/>
    <w:link w:val="Heading2"/>
    <w:rsid w:val="00FD76BE"/>
    <w:rPr>
      <w:rFonts w:ascii="Arial" w:eastAsia="Times New Roman" w:hAnsi="Arial" w:cs="Times New Roman"/>
      <w:b/>
      <w:sz w:val="28"/>
      <w:szCs w:val="20"/>
      <w:lang w:val="en-US" w:eastAsia="en-GB"/>
    </w:rPr>
  </w:style>
  <w:style w:type="character" w:customStyle="1" w:styleId="Heading3Char">
    <w:name w:val="Heading 3 Char"/>
    <w:basedOn w:val="DefaultParagraphFont"/>
    <w:link w:val="Heading3"/>
    <w:rsid w:val="00FD76BE"/>
    <w:rPr>
      <w:rFonts w:ascii="Arial" w:eastAsia="Times New Roman" w:hAnsi="Arial" w:cs="Times New Roman"/>
      <w:b/>
      <w:sz w:val="24"/>
      <w:szCs w:val="20"/>
      <w:lang w:val="en-US" w:eastAsia="en-GB"/>
    </w:rPr>
  </w:style>
  <w:style w:type="character" w:customStyle="1" w:styleId="Heading4Char">
    <w:name w:val="Heading 4 Char"/>
    <w:basedOn w:val="DefaultParagraphFont"/>
    <w:link w:val="Heading4"/>
    <w:rsid w:val="00FD76BE"/>
    <w:rPr>
      <w:rFonts w:ascii="Arial" w:eastAsia="Times New Roman" w:hAnsi="Arial" w:cs="Times New Roman"/>
      <w:b/>
      <w:sz w:val="24"/>
      <w:szCs w:val="20"/>
      <w:lang w:val="en-US" w:eastAsia="en-GB"/>
    </w:rPr>
  </w:style>
  <w:style w:type="character" w:customStyle="1" w:styleId="Heading5Char">
    <w:name w:val="Heading 5 Char"/>
    <w:basedOn w:val="DefaultParagraphFont"/>
    <w:link w:val="Heading5"/>
    <w:rsid w:val="00FD76BE"/>
    <w:rPr>
      <w:rFonts w:ascii="Arial" w:eastAsia="Times New Roman" w:hAnsi="Arial" w:cs="Times New Roman"/>
      <w:b/>
      <w:sz w:val="26"/>
      <w:szCs w:val="20"/>
      <w:lang w:val="en-US" w:eastAsia="en-GB"/>
    </w:rPr>
  </w:style>
  <w:style w:type="paragraph" w:customStyle="1" w:styleId="pasbody1">
    <w:name w:val="pasbody1"/>
    <w:basedOn w:val="Normal"/>
    <w:rsid w:val="00FD76BE"/>
    <w:pPr>
      <w:spacing w:before="240" w:after="240" w:line="240" w:lineRule="auto"/>
      <w:ind w:left="792"/>
    </w:pPr>
    <w:rPr>
      <w:rFonts w:ascii="Times New Roman" w:eastAsia="Times New Roman" w:hAnsi="Times New Roman" w:cs="Times New Roman"/>
      <w:sz w:val="20"/>
      <w:szCs w:val="20"/>
      <w:lang w:val="en-US" w:eastAsia="en-GB"/>
    </w:rPr>
  </w:style>
  <w:style w:type="paragraph" w:customStyle="1" w:styleId="Default">
    <w:name w:val="Default"/>
    <w:rsid w:val="00FD76BE"/>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FD76BE"/>
    <w:pPr>
      <w:ind w:left="720"/>
      <w:contextualSpacing/>
    </w:pPr>
  </w:style>
  <w:style w:type="paragraph" w:styleId="BodyText3">
    <w:name w:val="Body Text 3"/>
    <w:basedOn w:val="Normal"/>
    <w:link w:val="BodyText3Char"/>
    <w:semiHidden/>
    <w:rsid w:val="00FD76BE"/>
    <w:pPr>
      <w:spacing w:after="0" w:line="240" w:lineRule="auto"/>
    </w:pPr>
    <w:rPr>
      <w:rFonts w:ascii="Arial" w:eastAsia="Times New Roman" w:hAnsi="Arial" w:cs="Times New Roman"/>
      <w:color w:val="000000"/>
      <w:sz w:val="28"/>
      <w:szCs w:val="20"/>
    </w:rPr>
  </w:style>
  <w:style w:type="character" w:customStyle="1" w:styleId="BodyText3Char">
    <w:name w:val="Body Text 3 Char"/>
    <w:basedOn w:val="DefaultParagraphFont"/>
    <w:link w:val="BodyText3"/>
    <w:semiHidden/>
    <w:rsid w:val="00FD76BE"/>
    <w:rPr>
      <w:rFonts w:ascii="Arial" w:eastAsia="Times New Roman" w:hAnsi="Arial" w:cs="Times New Roman"/>
      <w:color w:val="000000"/>
      <w:sz w:val="28"/>
      <w:szCs w:val="20"/>
    </w:rPr>
  </w:style>
  <w:style w:type="paragraph" w:styleId="BodyText2">
    <w:name w:val="Body Text 2"/>
    <w:basedOn w:val="Normal"/>
    <w:link w:val="BodyText2Char"/>
    <w:uiPriority w:val="99"/>
    <w:semiHidden/>
    <w:unhideWhenUsed/>
    <w:rsid w:val="00FD76BE"/>
    <w:pPr>
      <w:spacing w:after="120" w:line="480" w:lineRule="auto"/>
    </w:pPr>
  </w:style>
  <w:style w:type="character" w:customStyle="1" w:styleId="BodyText2Char">
    <w:name w:val="Body Text 2 Char"/>
    <w:basedOn w:val="DefaultParagraphFont"/>
    <w:link w:val="BodyText2"/>
    <w:uiPriority w:val="99"/>
    <w:semiHidden/>
    <w:rsid w:val="00FD76BE"/>
  </w:style>
  <w:style w:type="paragraph" w:customStyle="1" w:styleId="Pa2">
    <w:name w:val="Pa2"/>
    <w:basedOn w:val="Default"/>
    <w:next w:val="Default"/>
    <w:uiPriority w:val="99"/>
    <w:rsid w:val="00FD76BE"/>
    <w:pPr>
      <w:spacing w:line="241" w:lineRule="atLeast"/>
    </w:pPr>
    <w:rPr>
      <w:rFonts w:ascii="Times New Roman" w:hAnsi="Times New Roman" w:cs="Times New Roman"/>
      <w:color w:val="auto"/>
    </w:rPr>
  </w:style>
  <w:style w:type="character" w:customStyle="1" w:styleId="A2">
    <w:name w:val="A2"/>
    <w:uiPriority w:val="99"/>
    <w:rsid w:val="00FD76BE"/>
    <w:rPr>
      <w:color w:val="000000"/>
      <w:sz w:val="20"/>
      <w:szCs w:val="20"/>
    </w:rPr>
  </w:style>
  <w:style w:type="paragraph" w:customStyle="1" w:styleId="Pa3">
    <w:name w:val="Pa3"/>
    <w:basedOn w:val="Default"/>
    <w:next w:val="Default"/>
    <w:uiPriority w:val="99"/>
    <w:rsid w:val="00FD76BE"/>
    <w:pPr>
      <w:spacing w:line="281" w:lineRule="atLeast"/>
    </w:pPr>
    <w:rPr>
      <w:rFonts w:ascii="Times New Roman" w:hAnsi="Times New Roman" w:cs="Times New Roman"/>
      <w:color w:val="auto"/>
    </w:rPr>
  </w:style>
  <w:style w:type="character" w:customStyle="1" w:styleId="A3">
    <w:name w:val="A3"/>
    <w:uiPriority w:val="99"/>
    <w:rsid w:val="00FD76BE"/>
    <w:rPr>
      <w:rFonts w:ascii="Arial" w:hAnsi="Arial" w:cs="Arial"/>
      <w:b/>
      <w:bCs/>
      <w:color w:val="000000"/>
    </w:rPr>
  </w:style>
  <w:style w:type="paragraph" w:customStyle="1" w:styleId="Pa4">
    <w:name w:val="Pa4"/>
    <w:basedOn w:val="Default"/>
    <w:next w:val="Default"/>
    <w:uiPriority w:val="99"/>
    <w:rsid w:val="00FD76BE"/>
    <w:pPr>
      <w:spacing w:line="241" w:lineRule="atLeast"/>
    </w:pPr>
    <w:rPr>
      <w:rFonts w:ascii="Times New Roman" w:hAnsi="Times New Roman" w:cs="Times New Roman"/>
      <w:color w:val="auto"/>
    </w:rPr>
  </w:style>
  <w:style w:type="paragraph" w:customStyle="1" w:styleId="Pa5">
    <w:name w:val="Pa5"/>
    <w:basedOn w:val="Default"/>
    <w:next w:val="Default"/>
    <w:uiPriority w:val="99"/>
    <w:rsid w:val="00FD76BE"/>
    <w:pPr>
      <w:spacing w:line="241" w:lineRule="atLeast"/>
    </w:pPr>
    <w:rPr>
      <w:rFonts w:ascii="Times New Roman" w:hAnsi="Times New Roman" w:cs="Times New Roman"/>
      <w:color w:val="auto"/>
    </w:rPr>
  </w:style>
  <w:style w:type="paragraph" w:styleId="NormalWeb">
    <w:name w:val="Normal (Web)"/>
    <w:basedOn w:val="Normal"/>
    <w:uiPriority w:val="99"/>
    <w:unhideWhenUsed/>
    <w:rsid w:val="00FD7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FD76BE"/>
  </w:style>
  <w:style w:type="character" w:customStyle="1" w:styleId="apple-converted-space">
    <w:name w:val="apple-converted-space"/>
    <w:basedOn w:val="DefaultParagraphFont"/>
    <w:rsid w:val="00FD76BE"/>
  </w:style>
  <w:style w:type="paragraph" w:customStyle="1" w:styleId="Pa0">
    <w:name w:val="Pa0"/>
    <w:basedOn w:val="Default"/>
    <w:next w:val="Default"/>
    <w:uiPriority w:val="99"/>
    <w:rsid w:val="00FD76BE"/>
    <w:pPr>
      <w:spacing w:line="241" w:lineRule="atLeast"/>
    </w:pPr>
    <w:rPr>
      <w:rFonts w:ascii="Times New Roman" w:hAnsi="Times New Roman" w:cs="Times New Roman"/>
      <w:color w:val="auto"/>
    </w:rPr>
  </w:style>
  <w:style w:type="paragraph" w:customStyle="1" w:styleId="Pa1">
    <w:name w:val="Pa1"/>
    <w:basedOn w:val="Default"/>
    <w:next w:val="Default"/>
    <w:uiPriority w:val="99"/>
    <w:rsid w:val="00FD76BE"/>
    <w:pPr>
      <w:spacing w:line="241" w:lineRule="atLeast"/>
    </w:pPr>
    <w:rPr>
      <w:rFonts w:ascii="Times New Roman" w:hAnsi="Times New Roman" w:cs="Times New Roman"/>
      <w:color w:val="auto"/>
    </w:rPr>
  </w:style>
  <w:style w:type="character" w:customStyle="1" w:styleId="A1">
    <w:name w:val="A1"/>
    <w:uiPriority w:val="99"/>
    <w:rsid w:val="00FD76BE"/>
    <w:rPr>
      <w:b/>
      <w:bCs/>
      <w:color w:val="000000"/>
      <w:sz w:val="20"/>
      <w:szCs w:val="20"/>
    </w:rPr>
  </w:style>
  <w:style w:type="paragraph" w:customStyle="1" w:styleId="centred">
    <w:name w:val="centred"/>
    <w:basedOn w:val="Normal"/>
    <w:rsid w:val="00FD76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qFormat/>
    <w:rsid w:val="00FD76BE"/>
    <w:pPr>
      <w:spacing w:after="0" w:line="240" w:lineRule="auto"/>
      <w:jc w:val="center"/>
    </w:pPr>
    <w:rPr>
      <w:rFonts w:ascii="Arial" w:eastAsia="Times New Roman" w:hAnsi="Arial" w:cs="Times New Roman"/>
      <w:sz w:val="28"/>
      <w:szCs w:val="20"/>
    </w:rPr>
  </w:style>
  <w:style w:type="character" w:styleId="Strong">
    <w:name w:val="Strong"/>
    <w:basedOn w:val="DefaultParagraphFont"/>
    <w:uiPriority w:val="22"/>
    <w:qFormat/>
    <w:rsid w:val="00FD76BE"/>
    <w:rPr>
      <w:b/>
      <w:bCs/>
    </w:rPr>
  </w:style>
  <w:style w:type="table" w:styleId="TableGrid">
    <w:name w:val="Table Grid"/>
    <w:basedOn w:val="TableNormal"/>
    <w:uiPriority w:val="59"/>
    <w:rsid w:val="00FD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6BE"/>
    <w:rPr>
      <w:color w:val="0000FF" w:themeColor="hyperlink"/>
      <w:u w:val="single"/>
    </w:rPr>
  </w:style>
  <w:style w:type="paragraph" w:styleId="Header">
    <w:name w:val="header"/>
    <w:basedOn w:val="Normal"/>
    <w:link w:val="HeaderChar"/>
    <w:uiPriority w:val="99"/>
    <w:unhideWhenUsed/>
    <w:rsid w:val="00FD7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6BE"/>
  </w:style>
  <w:style w:type="paragraph" w:styleId="Footer">
    <w:name w:val="footer"/>
    <w:basedOn w:val="Normal"/>
    <w:link w:val="FooterChar"/>
    <w:uiPriority w:val="99"/>
    <w:unhideWhenUsed/>
    <w:rsid w:val="00FD7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6BE"/>
  </w:style>
  <w:style w:type="paragraph" w:styleId="BodyText">
    <w:name w:val="Body Text"/>
    <w:basedOn w:val="Normal"/>
    <w:link w:val="BodyTextChar"/>
    <w:uiPriority w:val="99"/>
    <w:unhideWhenUsed/>
    <w:rsid w:val="00B66F66"/>
    <w:pPr>
      <w:spacing w:after="120"/>
    </w:pPr>
  </w:style>
  <w:style w:type="character" w:customStyle="1" w:styleId="BodyTextChar">
    <w:name w:val="Body Text Char"/>
    <w:basedOn w:val="DefaultParagraphFont"/>
    <w:link w:val="BodyText"/>
    <w:uiPriority w:val="99"/>
    <w:rsid w:val="00B66F66"/>
  </w:style>
  <w:style w:type="paragraph" w:styleId="NoSpacing">
    <w:name w:val="No Spacing"/>
    <w:uiPriority w:val="1"/>
    <w:qFormat/>
    <w:rsid w:val="00B66F66"/>
    <w:pPr>
      <w:spacing w:after="0" w:line="240" w:lineRule="auto"/>
    </w:pPr>
    <w:rPr>
      <w:rFonts w:ascii="Calibri" w:eastAsia="Times New Roman" w:hAnsi="Calibri" w:cs="Times New Roman"/>
      <w:lang w:val="en-US"/>
    </w:rPr>
  </w:style>
  <w:style w:type="paragraph" w:styleId="BodyTextIndent">
    <w:name w:val="Body Text Indent"/>
    <w:basedOn w:val="Normal"/>
    <w:link w:val="BodyTextIndentChar"/>
    <w:uiPriority w:val="99"/>
    <w:semiHidden/>
    <w:unhideWhenUsed/>
    <w:rsid w:val="00740233"/>
    <w:pPr>
      <w:spacing w:after="120"/>
      <w:ind w:left="283"/>
    </w:pPr>
  </w:style>
  <w:style w:type="character" w:customStyle="1" w:styleId="BodyTextIndentChar">
    <w:name w:val="Body Text Indent Char"/>
    <w:basedOn w:val="DefaultParagraphFont"/>
    <w:link w:val="BodyTextIndent"/>
    <w:uiPriority w:val="99"/>
    <w:semiHidden/>
    <w:rsid w:val="00740233"/>
  </w:style>
  <w:style w:type="paragraph" w:styleId="Title">
    <w:name w:val="Title"/>
    <w:basedOn w:val="Normal"/>
    <w:link w:val="TitleChar"/>
    <w:qFormat/>
    <w:rsid w:val="00740233"/>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740233"/>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901385">
      <w:bodyDiv w:val="1"/>
      <w:marLeft w:val="0"/>
      <w:marRight w:val="0"/>
      <w:marTop w:val="0"/>
      <w:marBottom w:val="0"/>
      <w:divBdr>
        <w:top w:val="none" w:sz="0" w:space="0" w:color="auto"/>
        <w:left w:val="none" w:sz="0" w:space="0" w:color="auto"/>
        <w:bottom w:val="none" w:sz="0" w:space="0" w:color="auto"/>
        <w:right w:val="none" w:sz="0" w:space="0" w:color="auto"/>
      </w:divBdr>
      <w:divsChild>
        <w:div w:id="2085102948">
          <w:marLeft w:val="547"/>
          <w:marRight w:val="0"/>
          <w:marTop w:val="0"/>
          <w:marBottom w:val="0"/>
          <w:divBdr>
            <w:top w:val="none" w:sz="0" w:space="0" w:color="auto"/>
            <w:left w:val="none" w:sz="0" w:space="0" w:color="auto"/>
            <w:bottom w:val="none" w:sz="0" w:space="0" w:color="auto"/>
            <w:right w:val="none" w:sz="0" w:space="0" w:color="auto"/>
          </w:divBdr>
        </w:div>
        <w:div w:id="1997224021">
          <w:marLeft w:val="547"/>
          <w:marRight w:val="0"/>
          <w:marTop w:val="0"/>
          <w:marBottom w:val="0"/>
          <w:divBdr>
            <w:top w:val="none" w:sz="0" w:space="0" w:color="auto"/>
            <w:left w:val="none" w:sz="0" w:space="0" w:color="auto"/>
            <w:bottom w:val="none" w:sz="0" w:space="0" w:color="auto"/>
            <w:right w:val="none" w:sz="0" w:space="0" w:color="auto"/>
          </w:divBdr>
        </w:div>
      </w:divsChild>
    </w:div>
    <w:div w:id="1996565694">
      <w:bodyDiv w:val="1"/>
      <w:marLeft w:val="0"/>
      <w:marRight w:val="0"/>
      <w:marTop w:val="0"/>
      <w:marBottom w:val="0"/>
      <w:divBdr>
        <w:top w:val="none" w:sz="0" w:space="0" w:color="auto"/>
        <w:left w:val="none" w:sz="0" w:space="0" w:color="auto"/>
        <w:bottom w:val="none" w:sz="0" w:space="0" w:color="auto"/>
        <w:right w:val="none" w:sz="0" w:space="0" w:color="auto"/>
      </w:divBdr>
      <w:divsChild>
        <w:div w:id="5508428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microsoft.com/office/2007/relationships/diagramDrawing" Target="diagrams/drawing6.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hyperlink" Target="mailto:prevent@hackney.gov.uk" TargetMode="External"/><Relationship Id="rId55" Type="http://schemas.openxmlformats.org/officeDocument/2006/relationships/hyperlink" Target="https://www.gov.uk/government/uploads/system/uploads/attachment_data/file/439598/prevent-duty-departmental-advice-v6.pdf" TargetMode="External"/><Relationship Id="rId63" Type="http://schemas.openxmlformats.org/officeDocument/2006/relationships/hyperlink" Target="http://www.hse.gov.uk/firstaid/legislation.htm"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hyperlink" Target="http://www.hpa.org.uk/" TargetMode="External"/><Relationship Id="rId58" Type="http://schemas.openxmlformats.org/officeDocument/2006/relationships/hyperlink" Target="http://www.legislation.gov.uk/ukpga/1998/29/contents"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hyperlink" Target="http://www.unicef.org.uk/Documents/Publication-pdfs/UNCRC_PRESS200910web.pdf" TargetMode="External"/><Relationship Id="rId61" Type="http://schemas.openxmlformats.org/officeDocument/2006/relationships/hyperlink" Target="http://webarchive.nationalarchives.gov.uk/20130401151715/https://www.education.gov.uk/publications/eOrderingDownload/0581-2001-SEN-CodeofPractice.pdf"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image" Target="media/image4.png"/><Relationship Id="rId60" Type="http://schemas.openxmlformats.org/officeDocument/2006/relationships/hyperlink" Target="https://www.gov.uk/government/uploads/system/uploads/attachment_data/file/335504/EYFS_framework_from_1_September_2014__with_clarification_note.pdf"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wmf"/><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hyperlink" Target="http://www.londoncp.co.uk/" TargetMode="External"/><Relationship Id="rId64" Type="http://schemas.openxmlformats.org/officeDocument/2006/relationships/hyperlink" Target="http://www.cotdeathsociety.org.uk/" TargetMode="External"/><Relationship Id="rId69" Type="http://schemas.openxmlformats.org/officeDocument/2006/relationships/header" Target="header3.xml"/><Relationship Id="rId8" Type="http://schemas.openxmlformats.org/officeDocument/2006/relationships/image" Target="media/image2.jpeg"/><Relationship Id="rId51" Type="http://schemas.openxmlformats.org/officeDocument/2006/relationships/hyperlink" Target="mailto:prevent@hackney.gov.uk"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openxmlformats.org/officeDocument/2006/relationships/hyperlink" Target="http://www.childrensfoodtrust.org.uk/childrens-food-trust/early-years/" TargetMode="External"/><Relationship Id="rId67" Type="http://schemas.openxmlformats.org/officeDocument/2006/relationships/footer" Target="footer1.xml"/><Relationship Id="rId20" Type="http://schemas.openxmlformats.org/officeDocument/2006/relationships/diagramData" Target="diagrams/data3.xml"/><Relationship Id="rId41" Type="http://schemas.openxmlformats.org/officeDocument/2006/relationships/diagramLayout" Target="diagrams/layout7.xml"/><Relationship Id="rId54" Type="http://schemas.openxmlformats.org/officeDocument/2006/relationships/hyperlink" Target="http://www.nhs.uk/Conditions/vaccinations/Pages/vaccination-schedule-age-checklist.aspx" TargetMode="External"/><Relationship Id="rId62" Type="http://schemas.openxmlformats.org/officeDocument/2006/relationships/hyperlink" Target="http://www.hse.gov.uk/msd/backpain/employers/mhor.htm" TargetMode="External"/><Relationship Id="rId7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C24A9F-FF0B-4FD6-8D9D-7FDC5F5D2FFE}" type="doc">
      <dgm:prSet loTypeId="urn:microsoft.com/office/officeart/2005/8/layout/default#1" loCatId="list" qsTypeId="urn:microsoft.com/office/officeart/2005/8/quickstyle/simple1" qsCatId="simple" csTypeId="urn:microsoft.com/office/officeart/2005/8/colors/colorful1#1" csCatId="colorful" phldr="1"/>
      <dgm:spPr/>
      <dgm:t>
        <a:bodyPr/>
        <a:lstStyle/>
        <a:p>
          <a:endParaRPr lang="en-GB"/>
        </a:p>
      </dgm:t>
    </dgm:pt>
    <dgm:pt modelId="{2FA58166-2D0C-4D42-A876-C609E38FED2D}">
      <dgm:prSet phldrT="[Text]" custT="1"/>
      <dgm:spPr/>
      <dgm:t>
        <a:bodyPr/>
        <a:lstStyle/>
        <a:p>
          <a:r>
            <a:rPr lang="en-GB" sz="1200" b="1">
              <a:latin typeface="Times New Roman" panose="02020603050405020304" pitchFamily="18" charset="0"/>
              <a:cs typeface="Times New Roman" panose="02020603050405020304" pitchFamily="18" charset="0"/>
            </a:rPr>
            <a:t>Sexual</a:t>
          </a:r>
        </a:p>
      </dgm:t>
    </dgm:pt>
    <dgm:pt modelId="{25F32EEA-EB6C-42CF-B2D2-F90E9FD69CE0}" type="parTrans" cxnId="{2E108227-6BAD-4A1D-B43E-99D24E575AA3}">
      <dgm:prSet/>
      <dgm:spPr/>
      <dgm:t>
        <a:bodyPr/>
        <a:lstStyle/>
        <a:p>
          <a:endParaRPr lang="en-GB"/>
        </a:p>
      </dgm:t>
    </dgm:pt>
    <dgm:pt modelId="{50B36EC5-2BDF-49F4-BA11-0A7F7D678D1F}" type="sibTrans" cxnId="{2E108227-6BAD-4A1D-B43E-99D24E575AA3}">
      <dgm:prSet/>
      <dgm:spPr/>
      <dgm:t>
        <a:bodyPr/>
        <a:lstStyle/>
        <a:p>
          <a:endParaRPr lang="en-GB"/>
        </a:p>
      </dgm:t>
    </dgm:pt>
    <dgm:pt modelId="{8E7345E2-9DD0-4B66-B297-F04A25B32B02}">
      <dgm:prSet phldrT="[Text]" custT="1"/>
      <dgm:spPr/>
      <dgm:t>
        <a:bodyPr/>
        <a:lstStyle/>
        <a:p>
          <a:r>
            <a:rPr lang="en-GB" sz="1200">
              <a:latin typeface="Times New Roman" panose="02020603050405020304" pitchFamily="18" charset="0"/>
              <a:cs typeface="Times New Roman" panose="02020603050405020304" pitchFamily="18" charset="0"/>
            </a:rPr>
            <a:t>Where adults use children to meet their own sexual needs</a:t>
          </a:r>
        </a:p>
      </dgm:t>
    </dgm:pt>
    <dgm:pt modelId="{0F347BE1-A083-419C-B11B-41D47279EB8A}" type="parTrans" cxnId="{98B4227C-5384-4C47-936D-8830C922C7C4}">
      <dgm:prSet/>
      <dgm:spPr/>
      <dgm:t>
        <a:bodyPr/>
        <a:lstStyle/>
        <a:p>
          <a:endParaRPr lang="en-GB"/>
        </a:p>
      </dgm:t>
    </dgm:pt>
    <dgm:pt modelId="{C74A7298-B769-414F-A727-A312AC4EFC63}" type="sibTrans" cxnId="{98B4227C-5384-4C47-936D-8830C922C7C4}">
      <dgm:prSet/>
      <dgm:spPr/>
      <dgm:t>
        <a:bodyPr/>
        <a:lstStyle/>
        <a:p>
          <a:endParaRPr lang="en-GB"/>
        </a:p>
      </dgm:t>
    </dgm:pt>
    <dgm:pt modelId="{80083F3C-1EAF-4A1F-8435-05F0FAF57A45}">
      <dgm:prSet phldrT="[Text]" custT="1"/>
      <dgm:spPr/>
      <dgm:t>
        <a:bodyPr/>
        <a:lstStyle/>
        <a:p>
          <a:r>
            <a:rPr lang="en-GB" sz="1200">
              <a:latin typeface="Times New Roman" panose="02020603050405020304" pitchFamily="18" charset="0"/>
              <a:cs typeface="Times New Roman" panose="02020603050405020304" pitchFamily="18" charset="0"/>
            </a:rPr>
            <a:t>Where there is a persistent lack of love and affection that damages children emotionally </a:t>
          </a:r>
        </a:p>
      </dgm:t>
    </dgm:pt>
    <dgm:pt modelId="{E3197FCD-F07B-43EF-90F4-AA4C733965A4}" type="parTrans" cxnId="{46D76A02-3438-4B03-AC09-D491AC761687}">
      <dgm:prSet/>
      <dgm:spPr/>
      <dgm:t>
        <a:bodyPr/>
        <a:lstStyle/>
        <a:p>
          <a:endParaRPr lang="en-GB"/>
        </a:p>
      </dgm:t>
    </dgm:pt>
    <dgm:pt modelId="{E68E08A8-43D9-4EDE-9810-5D63C4325239}" type="sibTrans" cxnId="{46D76A02-3438-4B03-AC09-D491AC761687}">
      <dgm:prSet/>
      <dgm:spPr/>
      <dgm:t>
        <a:bodyPr/>
        <a:lstStyle/>
        <a:p>
          <a:endParaRPr lang="en-GB"/>
        </a:p>
      </dgm:t>
    </dgm:pt>
    <dgm:pt modelId="{446E4F61-5AA1-4171-A16C-77A6B1E7EDF5}">
      <dgm:prSet phldrT="[Text]" custT="1"/>
      <dgm:spPr/>
      <dgm:t>
        <a:bodyPr/>
        <a:lstStyle/>
        <a:p>
          <a:r>
            <a:rPr lang="en-GB" sz="1200" b="1">
              <a:latin typeface="Times New Roman" panose="02020603050405020304" pitchFamily="18" charset="0"/>
              <a:cs typeface="Times New Roman" panose="02020603050405020304" pitchFamily="18" charset="0"/>
            </a:rPr>
            <a:t>Neglect</a:t>
          </a:r>
        </a:p>
      </dgm:t>
    </dgm:pt>
    <dgm:pt modelId="{5CAA0FCE-E142-4B54-B1DD-DD2E00DD0B42}" type="parTrans" cxnId="{DFF404AA-A726-4212-BAF0-BDC2A7B5330D}">
      <dgm:prSet/>
      <dgm:spPr/>
      <dgm:t>
        <a:bodyPr/>
        <a:lstStyle/>
        <a:p>
          <a:endParaRPr lang="en-GB"/>
        </a:p>
      </dgm:t>
    </dgm:pt>
    <dgm:pt modelId="{A379A43B-A2EF-465F-BB70-576AD1D55883}" type="sibTrans" cxnId="{DFF404AA-A726-4212-BAF0-BDC2A7B5330D}">
      <dgm:prSet/>
      <dgm:spPr/>
      <dgm:t>
        <a:bodyPr/>
        <a:lstStyle/>
        <a:p>
          <a:endParaRPr lang="en-GB"/>
        </a:p>
      </dgm:t>
    </dgm:pt>
    <dgm:pt modelId="{54138807-2DA8-4A39-9836-C29907DCC4F4}">
      <dgm:prSet phldrT="[Text]"/>
      <dgm:spPr/>
      <dgm:t>
        <a:bodyPr/>
        <a:lstStyle/>
        <a:p>
          <a:r>
            <a:rPr lang="en-GB" sz="1300">
              <a:latin typeface="Times New Roman" panose="02020603050405020304" pitchFamily="18" charset="0"/>
              <a:cs typeface="Times New Roman" panose="02020603050405020304" pitchFamily="18" charset="0"/>
            </a:rPr>
            <a:t>Where adults fail to meet a child’s basic needs, for example for clothing or food</a:t>
          </a:r>
        </a:p>
      </dgm:t>
    </dgm:pt>
    <dgm:pt modelId="{12C1866F-408D-4391-9186-A7F3CF0DF1FC}" type="parTrans" cxnId="{EE6203B1-E9F7-415E-BCE3-5CBBEC01FF21}">
      <dgm:prSet/>
      <dgm:spPr/>
      <dgm:t>
        <a:bodyPr/>
        <a:lstStyle/>
        <a:p>
          <a:endParaRPr lang="en-GB"/>
        </a:p>
      </dgm:t>
    </dgm:pt>
    <dgm:pt modelId="{3157568C-957C-4672-813B-173BD84BA9A7}" type="sibTrans" cxnId="{EE6203B1-E9F7-415E-BCE3-5CBBEC01FF21}">
      <dgm:prSet/>
      <dgm:spPr/>
      <dgm:t>
        <a:bodyPr/>
        <a:lstStyle/>
        <a:p>
          <a:endParaRPr lang="en-GB"/>
        </a:p>
      </dgm:t>
    </dgm:pt>
    <dgm:pt modelId="{030E4B27-48E5-468F-81FA-0CFFE38287FE}">
      <dgm:prSet phldrT="[Text]" custT="1"/>
      <dgm:spPr/>
      <dgm:t>
        <a:bodyPr/>
        <a:lstStyle/>
        <a:p>
          <a:r>
            <a:rPr lang="en-GB" sz="1200" b="1">
              <a:latin typeface="Times New Roman" panose="02020603050405020304" pitchFamily="18" charset="0"/>
              <a:cs typeface="Times New Roman" panose="02020603050405020304" pitchFamily="18" charset="0"/>
            </a:rPr>
            <a:t>Emotional</a:t>
          </a:r>
        </a:p>
      </dgm:t>
    </dgm:pt>
    <dgm:pt modelId="{A3527693-1BA7-4D73-8BB0-8758E0C25C81}" type="sibTrans" cxnId="{1CCB8780-FCB5-4052-884A-EFA6CF09D351}">
      <dgm:prSet/>
      <dgm:spPr/>
      <dgm:t>
        <a:bodyPr/>
        <a:lstStyle/>
        <a:p>
          <a:endParaRPr lang="en-GB"/>
        </a:p>
      </dgm:t>
    </dgm:pt>
    <dgm:pt modelId="{5D70859C-043E-48BF-AD16-0229A617EA82}" type="parTrans" cxnId="{1CCB8780-FCB5-4052-884A-EFA6CF09D351}">
      <dgm:prSet/>
      <dgm:spPr/>
      <dgm:t>
        <a:bodyPr/>
        <a:lstStyle/>
        <a:p>
          <a:endParaRPr lang="en-GB"/>
        </a:p>
      </dgm:t>
    </dgm:pt>
    <dgm:pt modelId="{86CA02FF-0443-48D1-9BA3-B78D2CC3ED67}">
      <dgm:prSet phldrT="[Text]" custT="1"/>
      <dgm:spPr/>
      <dgm:t>
        <a:bodyPr/>
        <a:lstStyle/>
        <a:p>
          <a:r>
            <a:rPr lang="en-GB" sz="1200">
              <a:latin typeface="Times New Roman" panose="02020603050405020304" pitchFamily="18" charset="0"/>
              <a:cs typeface="Times New Roman" panose="02020603050405020304" pitchFamily="18" charset="0"/>
            </a:rPr>
            <a:t>This might be full intercourse, masturbation, oral sex, anal intercourse or fondling</a:t>
          </a:r>
        </a:p>
      </dgm:t>
    </dgm:pt>
    <dgm:pt modelId="{9F25FD44-ECDC-4D69-8341-B8D98BD41B3C}" type="parTrans" cxnId="{F5A84B19-F6AE-4A80-BDE9-8F82FE3CF59A}">
      <dgm:prSet/>
      <dgm:spPr/>
      <dgm:t>
        <a:bodyPr/>
        <a:lstStyle/>
        <a:p>
          <a:endParaRPr lang="en-GB"/>
        </a:p>
      </dgm:t>
    </dgm:pt>
    <dgm:pt modelId="{3F843E5C-BF29-482F-BDB8-7DC4B4E9D0B4}" type="sibTrans" cxnId="{F5A84B19-F6AE-4A80-BDE9-8F82FE3CF59A}">
      <dgm:prSet/>
      <dgm:spPr/>
      <dgm:t>
        <a:bodyPr/>
        <a:lstStyle/>
        <a:p>
          <a:endParaRPr lang="en-GB"/>
        </a:p>
      </dgm:t>
    </dgm:pt>
    <dgm:pt modelId="{DFAB7E0C-D45F-4D46-918A-9500816D0611}">
      <dgm:prSet phldrT="[Text]" custT="1"/>
      <dgm:spPr/>
      <dgm:t>
        <a:bodyPr/>
        <a:lstStyle/>
        <a:p>
          <a:r>
            <a:rPr lang="en-GB" sz="1200">
              <a:latin typeface="Times New Roman" panose="02020603050405020304" pitchFamily="18" charset="0"/>
              <a:cs typeface="Times New Roman" panose="02020603050405020304" pitchFamily="18" charset="0"/>
            </a:rPr>
            <a:t>Showing children pornography and using sexualised language with children is also sexual abuse</a:t>
          </a:r>
        </a:p>
      </dgm:t>
    </dgm:pt>
    <dgm:pt modelId="{18613724-4E75-4380-98BA-C4C2FA708211}" type="parTrans" cxnId="{80B63BF7-110E-4051-ADE8-DAFD1A20B1FA}">
      <dgm:prSet/>
      <dgm:spPr/>
      <dgm:t>
        <a:bodyPr/>
        <a:lstStyle/>
        <a:p>
          <a:endParaRPr lang="en-GB"/>
        </a:p>
      </dgm:t>
    </dgm:pt>
    <dgm:pt modelId="{8D02CBE4-6CC9-47F7-A0A2-060241A17FE0}" type="sibTrans" cxnId="{80B63BF7-110E-4051-ADE8-DAFD1A20B1FA}">
      <dgm:prSet/>
      <dgm:spPr/>
      <dgm:t>
        <a:bodyPr/>
        <a:lstStyle/>
        <a:p>
          <a:endParaRPr lang="en-GB"/>
        </a:p>
      </dgm:t>
    </dgm:pt>
    <dgm:pt modelId="{4B7C1E25-4926-4860-A367-B0BAB2041752}">
      <dgm:prSet phldrT="[Text]"/>
      <dgm:spPr/>
      <dgm:t>
        <a:bodyPr/>
        <a:lstStyle/>
        <a:p>
          <a:r>
            <a:rPr lang="en-GB" sz="1300">
              <a:latin typeface="Times New Roman" panose="02020603050405020304" pitchFamily="18" charset="0"/>
              <a:cs typeface="Times New Roman" panose="02020603050405020304" pitchFamily="18" charset="0"/>
            </a:rPr>
            <a:t>Children might also be left unsupervised and alone</a:t>
          </a:r>
        </a:p>
      </dgm:t>
    </dgm:pt>
    <dgm:pt modelId="{C942F58D-6BCB-4166-9CC0-F2585A5DCAC8}" type="parTrans" cxnId="{47612F73-EF74-4FC4-BC00-0A4406033F3C}">
      <dgm:prSet/>
      <dgm:spPr/>
      <dgm:t>
        <a:bodyPr/>
        <a:lstStyle/>
        <a:p>
          <a:endParaRPr lang="en-GB"/>
        </a:p>
      </dgm:t>
    </dgm:pt>
    <dgm:pt modelId="{262716C4-1A79-41D9-B621-67B4DC2EB51F}" type="sibTrans" cxnId="{47612F73-EF74-4FC4-BC00-0A4406033F3C}">
      <dgm:prSet/>
      <dgm:spPr/>
      <dgm:t>
        <a:bodyPr/>
        <a:lstStyle/>
        <a:p>
          <a:endParaRPr lang="en-GB"/>
        </a:p>
      </dgm:t>
    </dgm:pt>
    <dgm:pt modelId="{80B9F548-1780-4439-949C-67B703C7580F}">
      <dgm:prSet phldrT="[Text]"/>
      <dgm:spPr/>
      <dgm:t>
        <a:bodyPr/>
        <a:lstStyle/>
        <a:p>
          <a:r>
            <a:rPr lang="en-GB" sz="1300">
              <a:latin typeface="Times New Roman" panose="02020603050405020304" pitchFamily="18" charset="0"/>
              <a:cs typeface="Times New Roman" panose="02020603050405020304" pitchFamily="18" charset="0"/>
            </a:rPr>
            <a:t>Sometimes adults fail or refuse to give children their love and affection</a:t>
          </a:r>
        </a:p>
      </dgm:t>
    </dgm:pt>
    <dgm:pt modelId="{0E6726E1-1FF3-421C-B909-997D56F47489}" type="parTrans" cxnId="{65FF6D7C-483D-4DA7-96DB-736CFE1CEC42}">
      <dgm:prSet/>
      <dgm:spPr/>
      <dgm:t>
        <a:bodyPr/>
        <a:lstStyle/>
        <a:p>
          <a:endParaRPr lang="en-GB"/>
        </a:p>
      </dgm:t>
    </dgm:pt>
    <dgm:pt modelId="{9519A9DF-BC06-4CB4-8356-2096B1CFEEDE}" type="sibTrans" cxnId="{65FF6D7C-483D-4DA7-96DB-736CFE1CEC42}">
      <dgm:prSet/>
      <dgm:spPr/>
      <dgm:t>
        <a:bodyPr/>
        <a:lstStyle/>
        <a:p>
          <a:endParaRPr lang="en-GB"/>
        </a:p>
      </dgm:t>
    </dgm:pt>
    <dgm:pt modelId="{B8E099AF-8F71-4CB6-A23B-AD928CC5027F}">
      <dgm:prSet phldrT="[Text]" custT="1"/>
      <dgm:spPr/>
      <dgm:t>
        <a:bodyPr/>
        <a:lstStyle/>
        <a:p>
          <a:r>
            <a:rPr lang="en-GB" sz="1200">
              <a:latin typeface="Times New Roman" panose="02020603050405020304" pitchFamily="18" charset="0"/>
              <a:cs typeface="Times New Roman" panose="02020603050405020304" pitchFamily="18" charset="0"/>
            </a:rPr>
            <a:t>Being constantly shouted at, threatened or taunted can make a child very nervous or withdrawn</a:t>
          </a:r>
        </a:p>
      </dgm:t>
    </dgm:pt>
    <dgm:pt modelId="{9D9379D9-9F14-4058-B6A8-AE8EA8DEA036}" type="parTrans" cxnId="{5253922D-11B6-4E9C-846E-26673C41CA84}">
      <dgm:prSet/>
      <dgm:spPr/>
      <dgm:t>
        <a:bodyPr/>
        <a:lstStyle/>
        <a:p>
          <a:endParaRPr lang="en-GB"/>
        </a:p>
      </dgm:t>
    </dgm:pt>
    <dgm:pt modelId="{B23920DB-A011-4C15-BBF7-4C794BEB459A}" type="sibTrans" cxnId="{5253922D-11B6-4E9C-846E-26673C41CA84}">
      <dgm:prSet/>
      <dgm:spPr/>
      <dgm:t>
        <a:bodyPr/>
        <a:lstStyle/>
        <a:p>
          <a:endParaRPr lang="en-GB"/>
        </a:p>
      </dgm:t>
    </dgm:pt>
    <dgm:pt modelId="{944B0B1B-FE9D-4F3C-9245-888B734F25B1}">
      <dgm:prSet phldrT="[Text]" custT="1"/>
      <dgm:spPr/>
      <dgm:t>
        <a:bodyPr/>
        <a:lstStyle/>
        <a:p>
          <a:r>
            <a:rPr lang="en-GB" sz="1200">
              <a:latin typeface="Times New Roman" panose="02020603050405020304" pitchFamily="18" charset="0"/>
              <a:cs typeface="Times New Roman" panose="02020603050405020304" pitchFamily="18" charset="0"/>
            </a:rPr>
            <a:t>Giving children alcohol, inappropriate drugs or poison is also considered physical abuse</a:t>
          </a:r>
        </a:p>
      </dgm:t>
    </dgm:pt>
    <dgm:pt modelId="{3D3161B8-F662-444C-801D-E36D6E83D0AC}">
      <dgm:prSet phldrT="[Text]" custT="1"/>
      <dgm:spPr/>
      <dgm:t>
        <a:bodyPr/>
        <a:lstStyle/>
        <a:p>
          <a:r>
            <a:rPr lang="en-GB" sz="1200">
              <a:latin typeface="Times New Roman" panose="02020603050405020304" pitchFamily="18" charset="0"/>
              <a:cs typeface="Times New Roman" panose="02020603050405020304" pitchFamily="18" charset="0"/>
            </a:rPr>
            <a:t>Where adults physically hurt or injure a child by hitting, shaking, squeezing, burning, biting, etc</a:t>
          </a:r>
        </a:p>
      </dgm:t>
    </dgm:pt>
    <dgm:pt modelId="{646634EB-1E23-49F0-9916-DFA7D4206994}">
      <dgm:prSet phldrT="[Text]" custT="1"/>
      <dgm:spPr/>
      <dgm:t>
        <a:bodyPr/>
        <a:lstStyle/>
        <a:p>
          <a:r>
            <a:rPr lang="en-GB" sz="1200" b="1">
              <a:latin typeface="Times New Roman" panose="02020603050405020304" pitchFamily="18" charset="0"/>
              <a:cs typeface="Times New Roman" panose="02020603050405020304" pitchFamily="18" charset="0"/>
            </a:rPr>
            <a:t>Physical</a:t>
          </a:r>
        </a:p>
      </dgm:t>
    </dgm:pt>
    <dgm:pt modelId="{119CFE9B-0816-47FD-8E87-CE507CEF370A}" type="sibTrans" cxnId="{31A929BC-A289-423E-BA35-A90B052398CC}">
      <dgm:prSet/>
      <dgm:spPr/>
      <dgm:t>
        <a:bodyPr/>
        <a:lstStyle/>
        <a:p>
          <a:endParaRPr lang="en-GB"/>
        </a:p>
      </dgm:t>
    </dgm:pt>
    <dgm:pt modelId="{DF5CE4EA-8A7C-4403-A896-CC52F5F8D7A5}" type="parTrans" cxnId="{31A929BC-A289-423E-BA35-A90B052398CC}">
      <dgm:prSet/>
      <dgm:spPr/>
      <dgm:t>
        <a:bodyPr/>
        <a:lstStyle/>
        <a:p>
          <a:endParaRPr lang="en-GB"/>
        </a:p>
      </dgm:t>
    </dgm:pt>
    <dgm:pt modelId="{3333F19F-A1EF-47B4-B7A5-83664911BDB5}" type="sibTrans" cxnId="{9C09ED16-9E12-4A1F-A175-1C483CBE7F48}">
      <dgm:prSet/>
      <dgm:spPr/>
      <dgm:t>
        <a:bodyPr/>
        <a:lstStyle/>
        <a:p>
          <a:endParaRPr lang="en-GB"/>
        </a:p>
      </dgm:t>
    </dgm:pt>
    <dgm:pt modelId="{0C13F35B-CAED-4860-A898-4BAEAD0A2E46}" type="parTrans" cxnId="{9C09ED16-9E12-4A1F-A175-1C483CBE7F48}">
      <dgm:prSet/>
      <dgm:spPr/>
      <dgm:t>
        <a:bodyPr/>
        <a:lstStyle/>
        <a:p>
          <a:endParaRPr lang="en-GB"/>
        </a:p>
      </dgm:t>
    </dgm:pt>
    <dgm:pt modelId="{F7680D26-027F-4F32-B843-D3DBB54C036E}" type="sibTrans" cxnId="{BC182888-F303-4E7B-B4BF-00F10C190144}">
      <dgm:prSet/>
      <dgm:spPr/>
      <dgm:t>
        <a:bodyPr/>
        <a:lstStyle/>
        <a:p>
          <a:endParaRPr lang="en-GB"/>
        </a:p>
      </dgm:t>
    </dgm:pt>
    <dgm:pt modelId="{2C8EC802-3EFD-48BE-A2F6-36A4D5FF18E8}" type="parTrans" cxnId="{BC182888-F303-4E7B-B4BF-00F10C190144}">
      <dgm:prSet/>
      <dgm:spPr/>
      <dgm:t>
        <a:bodyPr/>
        <a:lstStyle/>
        <a:p>
          <a:endParaRPr lang="en-GB"/>
        </a:p>
      </dgm:t>
    </dgm:pt>
    <dgm:pt modelId="{8BF07E2C-90A1-4785-BC6A-55B5B9B4153E}" type="pres">
      <dgm:prSet presAssocID="{87C24A9F-FF0B-4FD6-8D9D-7FDC5F5D2FFE}" presName="diagram" presStyleCnt="0">
        <dgm:presLayoutVars>
          <dgm:dir/>
          <dgm:resizeHandles val="exact"/>
        </dgm:presLayoutVars>
      </dgm:prSet>
      <dgm:spPr/>
    </dgm:pt>
    <dgm:pt modelId="{270BE114-6728-4FEF-9D67-95CE3C6E1D79}" type="pres">
      <dgm:prSet presAssocID="{646634EB-1E23-49F0-9916-DFA7D4206994}" presName="node" presStyleLbl="node1" presStyleIdx="0" presStyleCnt="4" custScaleY="115180">
        <dgm:presLayoutVars>
          <dgm:bulletEnabled val="1"/>
        </dgm:presLayoutVars>
      </dgm:prSet>
      <dgm:spPr/>
    </dgm:pt>
    <dgm:pt modelId="{1331D19E-43F6-4DA9-A2FB-0D1673CB7CCA}" type="pres">
      <dgm:prSet presAssocID="{119CFE9B-0816-47FD-8E87-CE507CEF370A}" presName="sibTrans" presStyleCnt="0"/>
      <dgm:spPr/>
    </dgm:pt>
    <dgm:pt modelId="{0E10D7B9-E05A-4F60-B9F9-060DB443411B}" type="pres">
      <dgm:prSet presAssocID="{2FA58166-2D0C-4D42-A876-C609E38FED2D}" presName="node" presStyleLbl="node1" presStyleIdx="1" presStyleCnt="4" custScaleY="110640">
        <dgm:presLayoutVars>
          <dgm:bulletEnabled val="1"/>
        </dgm:presLayoutVars>
      </dgm:prSet>
      <dgm:spPr/>
    </dgm:pt>
    <dgm:pt modelId="{581D5054-A001-4AE9-BFD1-FEEF12E98076}" type="pres">
      <dgm:prSet presAssocID="{50B36EC5-2BDF-49F4-BA11-0A7F7D678D1F}" presName="sibTrans" presStyleCnt="0"/>
      <dgm:spPr/>
    </dgm:pt>
    <dgm:pt modelId="{AF2DCAF3-8C6D-4B01-AAFF-0229CB270426}" type="pres">
      <dgm:prSet presAssocID="{030E4B27-48E5-468F-81FA-0CFFE38287FE}" presName="node" presStyleLbl="node1" presStyleIdx="2" presStyleCnt="4" custScaleY="112099" custLinFactNeighborX="1677" custLinFactNeighborY="1135">
        <dgm:presLayoutVars>
          <dgm:bulletEnabled val="1"/>
        </dgm:presLayoutVars>
      </dgm:prSet>
      <dgm:spPr/>
    </dgm:pt>
    <dgm:pt modelId="{16443951-B3B4-4C70-88D4-B95D33E4A8AF}" type="pres">
      <dgm:prSet presAssocID="{A3527693-1BA7-4D73-8BB0-8758E0C25C81}" presName="sibTrans" presStyleCnt="0"/>
      <dgm:spPr/>
    </dgm:pt>
    <dgm:pt modelId="{EE6C116A-66CE-40F4-B95E-2C9757AC6E0F}" type="pres">
      <dgm:prSet presAssocID="{446E4F61-5AA1-4171-A16C-77A6B1E7EDF5}" presName="node" presStyleLbl="node1" presStyleIdx="3" presStyleCnt="4" custScaleY="111057">
        <dgm:presLayoutVars>
          <dgm:bulletEnabled val="1"/>
        </dgm:presLayoutVars>
      </dgm:prSet>
      <dgm:spPr/>
    </dgm:pt>
  </dgm:ptLst>
  <dgm:cxnLst>
    <dgm:cxn modelId="{46D76A02-3438-4B03-AC09-D491AC761687}" srcId="{030E4B27-48E5-468F-81FA-0CFFE38287FE}" destId="{80083F3C-1EAF-4A1F-8435-05F0FAF57A45}" srcOrd="0" destOrd="0" parTransId="{E3197FCD-F07B-43EF-90F4-AA4C733965A4}" sibTransId="{E68E08A8-43D9-4EDE-9810-5D63C4325239}"/>
    <dgm:cxn modelId="{C2666003-EED5-47F4-9AD6-C7D2287CDEC0}" type="presOf" srcId="{2FA58166-2D0C-4D42-A876-C609E38FED2D}" destId="{0E10D7B9-E05A-4F60-B9F9-060DB443411B}" srcOrd="0" destOrd="0" presId="urn:microsoft.com/office/officeart/2005/8/layout/default#1"/>
    <dgm:cxn modelId="{D42D5815-2658-4541-930C-DD243F79375F}" type="presOf" srcId="{B8E099AF-8F71-4CB6-A23B-AD928CC5027F}" destId="{AF2DCAF3-8C6D-4B01-AAFF-0229CB270426}" srcOrd="0" destOrd="2" presId="urn:microsoft.com/office/officeart/2005/8/layout/default#1"/>
    <dgm:cxn modelId="{9C09ED16-9E12-4A1F-A175-1C483CBE7F48}" srcId="{646634EB-1E23-49F0-9916-DFA7D4206994}" destId="{944B0B1B-FE9D-4F3C-9245-888B734F25B1}" srcOrd="1" destOrd="0" parTransId="{0C13F35B-CAED-4860-A898-4BAEAD0A2E46}" sibTransId="{3333F19F-A1EF-47B4-B7A5-83664911BDB5}"/>
    <dgm:cxn modelId="{F5A84B19-F6AE-4A80-BDE9-8F82FE3CF59A}" srcId="{2FA58166-2D0C-4D42-A876-C609E38FED2D}" destId="{86CA02FF-0443-48D1-9BA3-B78D2CC3ED67}" srcOrd="1" destOrd="0" parTransId="{9F25FD44-ECDC-4D69-8341-B8D98BD41B3C}" sibTransId="{3F843E5C-BF29-482F-BDB8-7DC4B4E9D0B4}"/>
    <dgm:cxn modelId="{2E108227-6BAD-4A1D-B43E-99D24E575AA3}" srcId="{87C24A9F-FF0B-4FD6-8D9D-7FDC5F5D2FFE}" destId="{2FA58166-2D0C-4D42-A876-C609E38FED2D}" srcOrd="1" destOrd="0" parTransId="{25F32EEA-EB6C-42CF-B2D2-F90E9FD69CE0}" sibTransId="{50B36EC5-2BDF-49F4-BA11-0A7F7D678D1F}"/>
    <dgm:cxn modelId="{5253922D-11B6-4E9C-846E-26673C41CA84}" srcId="{030E4B27-48E5-468F-81FA-0CFFE38287FE}" destId="{B8E099AF-8F71-4CB6-A23B-AD928CC5027F}" srcOrd="1" destOrd="0" parTransId="{9D9379D9-9F14-4058-B6A8-AE8EA8DEA036}" sibTransId="{B23920DB-A011-4C15-BBF7-4C794BEB459A}"/>
    <dgm:cxn modelId="{E117FF2D-B364-47C2-B67C-D8E7D3F14B74}" type="presOf" srcId="{446E4F61-5AA1-4171-A16C-77A6B1E7EDF5}" destId="{EE6C116A-66CE-40F4-B95E-2C9757AC6E0F}" srcOrd="0" destOrd="0" presId="urn:microsoft.com/office/officeart/2005/8/layout/default#1"/>
    <dgm:cxn modelId="{27501A6E-CD29-470E-A0A6-D03E8B5581A7}" type="presOf" srcId="{86CA02FF-0443-48D1-9BA3-B78D2CC3ED67}" destId="{0E10D7B9-E05A-4F60-B9F9-060DB443411B}" srcOrd="0" destOrd="2" presId="urn:microsoft.com/office/officeart/2005/8/layout/default#1"/>
    <dgm:cxn modelId="{0173596F-80A4-459C-97D9-4C1A50D9FC20}" type="presOf" srcId="{646634EB-1E23-49F0-9916-DFA7D4206994}" destId="{270BE114-6728-4FEF-9D67-95CE3C6E1D79}" srcOrd="0" destOrd="0" presId="urn:microsoft.com/office/officeart/2005/8/layout/default#1"/>
    <dgm:cxn modelId="{479C6450-3ADF-4D3C-8991-682D3F508F4C}" type="presOf" srcId="{8E7345E2-9DD0-4B66-B297-F04A25B32B02}" destId="{0E10D7B9-E05A-4F60-B9F9-060DB443411B}" srcOrd="0" destOrd="1" presId="urn:microsoft.com/office/officeart/2005/8/layout/default#1"/>
    <dgm:cxn modelId="{47612F73-EF74-4FC4-BC00-0A4406033F3C}" srcId="{446E4F61-5AA1-4171-A16C-77A6B1E7EDF5}" destId="{4B7C1E25-4926-4860-A367-B0BAB2041752}" srcOrd="1" destOrd="0" parTransId="{C942F58D-6BCB-4166-9CC0-F2585A5DCAC8}" sibTransId="{262716C4-1A79-41D9-B621-67B4DC2EB51F}"/>
    <dgm:cxn modelId="{98B4227C-5384-4C47-936D-8830C922C7C4}" srcId="{2FA58166-2D0C-4D42-A876-C609E38FED2D}" destId="{8E7345E2-9DD0-4B66-B297-F04A25B32B02}" srcOrd="0" destOrd="0" parTransId="{0F347BE1-A083-419C-B11B-41D47279EB8A}" sibTransId="{C74A7298-B769-414F-A727-A312AC4EFC63}"/>
    <dgm:cxn modelId="{65FF6D7C-483D-4DA7-96DB-736CFE1CEC42}" srcId="{446E4F61-5AA1-4171-A16C-77A6B1E7EDF5}" destId="{80B9F548-1780-4439-949C-67B703C7580F}" srcOrd="2" destOrd="0" parTransId="{0E6726E1-1FF3-421C-B909-997D56F47489}" sibTransId="{9519A9DF-BC06-4CB4-8356-2096B1CFEEDE}"/>
    <dgm:cxn modelId="{CBDF027D-9BD0-49D0-A3D3-DCD2C2EF999D}" type="presOf" srcId="{54138807-2DA8-4A39-9836-C29907DCC4F4}" destId="{EE6C116A-66CE-40F4-B95E-2C9757AC6E0F}" srcOrd="0" destOrd="1" presId="urn:microsoft.com/office/officeart/2005/8/layout/default#1"/>
    <dgm:cxn modelId="{1CCB8780-FCB5-4052-884A-EFA6CF09D351}" srcId="{87C24A9F-FF0B-4FD6-8D9D-7FDC5F5D2FFE}" destId="{030E4B27-48E5-468F-81FA-0CFFE38287FE}" srcOrd="2" destOrd="0" parTransId="{5D70859C-043E-48BF-AD16-0229A617EA82}" sibTransId="{A3527693-1BA7-4D73-8BB0-8758E0C25C81}"/>
    <dgm:cxn modelId="{BC182888-F303-4E7B-B4BF-00F10C190144}" srcId="{646634EB-1E23-49F0-9916-DFA7D4206994}" destId="{3D3161B8-F662-444C-801D-E36D6E83D0AC}" srcOrd="0" destOrd="0" parTransId="{2C8EC802-3EFD-48BE-A2F6-36A4D5FF18E8}" sibTransId="{F7680D26-027F-4F32-B843-D3DBB54C036E}"/>
    <dgm:cxn modelId="{685C7D88-0CFB-4924-98A7-B662C6397156}" type="presOf" srcId="{030E4B27-48E5-468F-81FA-0CFFE38287FE}" destId="{AF2DCAF3-8C6D-4B01-AAFF-0229CB270426}" srcOrd="0" destOrd="0" presId="urn:microsoft.com/office/officeart/2005/8/layout/default#1"/>
    <dgm:cxn modelId="{3358EF8C-DCDB-4299-941A-03B7A4D4F0D3}" type="presOf" srcId="{944B0B1B-FE9D-4F3C-9245-888B734F25B1}" destId="{270BE114-6728-4FEF-9D67-95CE3C6E1D79}" srcOrd="0" destOrd="2" presId="urn:microsoft.com/office/officeart/2005/8/layout/default#1"/>
    <dgm:cxn modelId="{3196D49B-C5B5-4A75-A1D1-F71463CD625E}" type="presOf" srcId="{80083F3C-1EAF-4A1F-8435-05F0FAF57A45}" destId="{AF2DCAF3-8C6D-4B01-AAFF-0229CB270426}" srcOrd="0" destOrd="1" presId="urn:microsoft.com/office/officeart/2005/8/layout/default#1"/>
    <dgm:cxn modelId="{634D73A6-C3F1-4DA3-9663-307A2730BBFB}" type="presOf" srcId="{3D3161B8-F662-444C-801D-E36D6E83D0AC}" destId="{270BE114-6728-4FEF-9D67-95CE3C6E1D79}" srcOrd="0" destOrd="1" presId="urn:microsoft.com/office/officeart/2005/8/layout/default#1"/>
    <dgm:cxn modelId="{DFF404AA-A726-4212-BAF0-BDC2A7B5330D}" srcId="{87C24A9F-FF0B-4FD6-8D9D-7FDC5F5D2FFE}" destId="{446E4F61-5AA1-4171-A16C-77A6B1E7EDF5}" srcOrd="3" destOrd="0" parTransId="{5CAA0FCE-E142-4B54-B1DD-DD2E00DD0B42}" sibTransId="{A379A43B-A2EF-465F-BB70-576AD1D55883}"/>
    <dgm:cxn modelId="{EE6203B1-E9F7-415E-BCE3-5CBBEC01FF21}" srcId="{446E4F61-5AA1-4171-A16C-77A6B1E7EDF5}" destId="{54138807-2DA8-4A39-9836-C29907DCC4F4}" srcOrd="0" destOrd="0" parTransId="{12C1866F-408D-4391-9186-A7F3CF0DF1FC}" sibTransId="{3157568C-957C-4672-813B-173BD84BA9A7}"/>
    <dgm:cxn modelId="{BC3BE6B6-A151-4AE5-BBE4-21C8B452EDF2}" type="presOf" srcId="{4B7C1E25-4926-4860-A367-B0BAB2041752}" destId="{EE6C116A-66CE-40F4-B95E-2C9757AC6E0F}" srcOrd="0" destOrd="2" presId="urn:microsoft.com/office/officeart/2005/8/layout/default#1"/>
    <dgm:cxn modelId="{31A929BC-A289-423E-BA35-A90B052398CC}" srcId="{87C24A9F-FF0B-4FD6-8D9D-7FDC5F5D2FFE}" destId="{646634EB-1E23-49F0-9916-DFA7D4206994}" srcOrd="0" destOrd="0" parTransId="{DF5CE4EA-8A7C-4403-A896-CC52F5F8D7A5}" sibTransId="{119CFE9B-0816-47FD-8E87-CE507CEF370A}"/>
    <dgm:cxn modelId="{FD8113E6-4DE5-40B2-9ABE-3A33F0C9CC1F}" type="presOf" srcId="{80B9F548-1780-4439-949C-67B703C7580F}" destId="{EE6C116A-66CE-40F4-B95E-2C9757AC6E0F}" srcOrd="0" destOrd="3" presId="urn:microsoft.com/office/officeart/2005/8/layout/default#1"/>
    <dgm:cxn modelId="{067A64F5-0147-4A1B-97D3-B65F695D48E1}" type="presOf" srcId="{DFAB7E0C-D45F-4D46-918A-9500816D0611}" destId="{0E10D7B9-E05A-4F60-B9F9-060DB443411B}" srcOrd="0" destOrd="3" presId="urn:microsoft.com/office/officeart/2005/8/layout/default#1"/>
    <dgm:cxn modelId="{1E6E24F6-132D-40F2-8DFC-FCD1BAC199F5}" type="presOf" srcId="{87C24A9F-FF0B-4FD6-8D9D-7FDC5F5D2FFE}" destId="{8BF07E2C-90A1-4785-BC6A-55B5B9B4153E}" srcOrd="0" destOrd="0" presId="urn:microsoft.com/office/officeart/2005/8/layout/default#1"/>
    <dgm:cxn modelId="{80B63BF7-110E-4051-ADE8-DAFD1A20B1FA}" srcId="{2FA58166-2D0C-4D42-A876-C609E38FED2D}" destId="{DFAB7E0C-D45F-4D46-918A-9500816D0611}" srcOrd="2" destOrd="0" parTransId="{18613724-4E75-4380-98BA-C4C2FA708211}" sibTransId="{8D02CBE4-6CC9-47F7-A0A2-060241A17FE0}"/>
    <dgm:cxn modelId="{C030D16C-415F-4277-9581-FF77A206B564}" type="presParOf" srcId="{8BF07E2C-90A1-4785-BC6A-55B5B9B4153E}" destId="{270BE114-6728-4FEF-9D67-95CE3C6E1D79}" srcOrd="0" destOrd="0" presId="urn:microsoft.com/office/officeart/2005/8/layout/default#1"/>
    <dgm:cxn modelId="{5D074D6C-7A63-48C9-9EAD-08336C090F44}" type="presParOf" srcId="{8BF07E2C-90A1-4785-BC6A-55B5B9B4153E}" destId="{1331D19E-43F6-4DA9-A2FB-0D1673CB7CCA}" srcOrd="1" destOrd="0" presId="urn:microsoft.com/office/officeart/2005/8/layout/default#1"/>
    <dgm:cxn modelId="{3ADCA549-7A2F-4D84-91CA-C2A03D700741}" type="presParOf" srcId="{8BF07E2C-90A1-4785-BC6A-55B5B9B4153E}" destId="{0E10D7B9-E05A-4F60-B9F9-060DB443411B}" srcOrd="2" destOrd="0" presId="urn:microsoft.com/office/officeart/2005/8/layout/default#1"/>
    <dgm:cxn modelId="{FD0B717E-AE64-4189-A6E2-24D167FDC9E5}" type="presParOf" srcId="{8BF07E2C-90A1-4785-BC6A-55B5B9B4153E}" destId="{581D5054-A001-4AE9-BFD1-FEEF12E98076}" srcOrd="3" destOrd="0" presId="urn:microsoft.com/office/officeart/2005/8/layout/default#1"/>
    <dgm:cxn modelId="{90625B71-4915-4AA4-8182-4E8034A783D5}" type="presParOf" srcId="{8BF07E2C-90A1-4785-BC6A-55B5B9B4153E}" destId="{AF2DCAF3-8C6D-4B01-AAFF-0229CB270426}" srcOrd="4" destOrd="0" presId="urn:microsoft.com/office/officeart/2005/8/layout/default#1"/>
    <dgm:cxn modelId="{DA6A577A-72B4-4FD7-9272-AC8C6ED2B4DB}" type="presParOf" srcId="{8BF07E2C-90A1-4785-BC6A-55B5B9B4153E}" destId="{16443951-B3B4-4C70-88D4-B95D33E4A8AF}" srcOrd="5" destOrd="0" presId="urn:microsoft.com/office/officeart/2005/8/layout/default#1"/>
    <dgm:cxn modelId="{B0820B73-D836-412A-984F-396FC05F38B6}" type="presParOf" srcId="{8BF07E2C-90A1-4785-BC6A-55B5B9B4153E}" destId="{EE6C116A-66CE-40F4-B95E-2C9757AC6E0F}" srcOrd="6" destOrd="0" presId="urn:microsoft.com/office/officeart/2005/8/layout/defaul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C633067-29D2-44BD-8DFD-A116A2762620}" type="doc">
      <dgm:prSet loTypeId="urn:microsoft.com/office/officeart/2005/8/layout/hList1" loCatId="list" qsTypeId="urn:microsoft.com/office/officeart/2005/8/quickstyle/simple1" qsCatId="simple" csTypeId="urn:microsoft.com/office/officeart/2005/8/colors/colorful1#2" csCatId="colorful" phldr="1"/>
      <dgm:spPr/>
      <dgm:t>
        <a:bodyPr/>
        <a:lstStyle/>
        <a:p>
          <a:endParaRPr lang="en-GB"/>
        </a:p>
      </dgm:t>
    </dgm:pt>
    <dgm:pt modelId="{73E91222-76A9-4249-9CD5-1FA22D65C41E}">
      <dgm:prSet phldrT="[Text]" custT="1"/>
      <dgm:spPr/>
      <dgm:t>
        <a:bodyPr/>
        <a:lstStyle/>
        <a:p>
          <a:r>
            <a:rPr lang="en-GB" sz="1200" i="1">
              <a:latin typeface="Times New Roman" pitchFamily="18" charset="0"/>
              <a:cs typeface="Times New Roman" pitchFamily="18" charset="0"/>
            </a:rPr>
            <a:t>Training</a:t>
          </a:r>
        </a:p>
      </dgm:t>
    </dgm:pt>
    <dgm:pt modelId="{85AF116E-0E3D-428E-9015-96C50293259A}" type="parTrans" cxnId="{B22FBAFD-7EBD-4891-A596-68B0B37DED41}">
      <dgm:prSet/>
      <dgm:spPr/>
      <dgm:t>
        <a:bodyPr/>
        <a:lstStyle/>
        <a:p>
          <a:endParaRPr lang="en-GB"/>
        </a:p>
      </dgm:t>
    </dgm:pt>
    <dgm:pt modelId="{DDA0CE0F-7F63-4E82-AB16-4B8B86213901}" type="sibTrans" cxnId="{B22FBAFD-7EBD-4891-A596-68B0B37DED41}">
      <dgm:prSet/>
      <dgm:spPr/>
      <dgm:t>
        <a:bodyPr/>
        <a:lstStyle/>
        <a:p>
          <a:endParaRPr lang="en-GB"/>
        </a:p>
      </dgm:t>
    </dgm:pt>
    <dgm:pt modelId="{D0E4C71E-6766-49F7-9DE8-6F45E8407013}">
      <dgm:prSet phldrT="[Text]" custT="1"/>
      <dgm:spPr/>
      <dgm:t>
        <a:bodyPr/>
        <a:lstStyle/>
        <a:p>
          <a:r>
            <a:rPr lang="en-GB" sz="1200">
              <a:latin typeface="Times New Roman" pitchFamily="18" charset="0"/>
              <a:cs typeface="Times New Roman" pitchFamily="18" charset="0"/>
            </a:rPr>
            <a:t>Management would ensure that staff are responsible to undergo regular training in safeguarding children and child protection (every two years)</a:t>
          </a:r>
          <a:br>
            <a:rPr lang="en-GB" sz="1200">
              <a:latin typeface="Times New Roman" pitchFamily="18" charset="0"/>
              <a:cs typeface="Times New Roman" pitchFamily="18" charset="0"/>
            </a:rPr>
          </a:br>
          <a:endParaRPr lang="en-GB" sz="1200">
            <a:latin typeface="Times New Roman" pitchFamily="18" charset="0"/>
            <a:cs typeface="Times New Roman" pitchFamily="18" charset="0"/>
          </a:endParaRPr>
        </a:p>
      </dgm:t>
    </dgm:pt>
    <dgm:pt modelId="{D05E2C88-BF1B-49B4-916C-0F8B91728890}" type="parTrans" cxnId="{17106C3E-1AD8-4589-B813-6E0743364E7F}">
      <dgm:prSet/>
      <dgm:spPr/>
      <dgm:t>
        <a:bodyPr/>
        <a:lstStyle/>
        <a:p>
          <a:endParaRPr lang="en-GB"/>
        </a:p>
      </dgm:t>
    </dgm:pt>
    <dgm:pt modelId="{17E1B4BF-3E4C-4273-9BB6-71810398F515}" type="sibTrans" cxnId="{17106C3E-1AD8-4589-B813-6E0743364E7F}">
      <dgm:prSet/>
      <dgm:spPr/>
      <dgm:t>
        <a:bodyPr/>
        <a:lstStyle/>
        <a:p>
          <a:endParaRPr lang="en-GB"/>
        </a:p>
      </dgm:t>
    </dgm:pt>
    <dgm:pt modelId="{AB84F287-E19D-4B6D-8382-5F9D7F7EE665}">
      <dgm:prSet phldrT="[Text]" custT="1"/>
      <dgm:spPr/>
      <dgm:t>
        <a:bodyPr/>
        <a:lstStyle/>
        <a:p>
          <a:r>
            <a:rPr lang="en-GB" sz="1200" i="1">
              <a:latin typeface="Times New Roman" pitchFamily="18" charset="0"/>
              <a:cs typeface="Times New Roman" pitchFamily="18" charset="0"/>
            </a:rPr>
            <a:t>Child Protection</a:t>
          </a:r>
        </a:p>
      </dgm:t>
    </dgm:pt>
    <dgm:pt modelId="{7573B465-8C18-41BE-BD71-A9827B0A2C5F}" type="parTrans" cxnId="{2CE1246C-A059-4009-9120-EFE89823795E}">
      <dgm:prSet/>
      <dgm:spPr/>
      <dgm:t>
        <a:bodyPr/>
        <a:lstStyle/>
        <a:p>
          <a:endParaRPr lang="en-GB"/>
        </a:p>
      </dgm:t>
    </dgm:pt>
    <dgm:pt modelId="{4D728C33-2866-4B4E-AADB-2D50F10D7C80}" type="sibTrans" cxnId="{2CE1246C-A059-4009-9120-EFE89823795E}">
      <dgm:prSet/>
      <dgm:spPr/>
      <dgm:t>
        <a:bodyPr/>
        <a:lstStyle/>
        <a:p>
          <a:endParaRPr lang="en-GB"/>
        </a:p>
      </dgm:t>
    </dgm:pt>
    <dgm:pt modelId="{BEA4D319-3C85-48E6-9F51-BA294400889B}">
      <dgm:prSet phldrT="[Text]" custT="1"/>
      <dgm:spPr/>
      <dgm:t>
        <a:bodyPr/>
        <a:lstStyle/>
        <a:p>
          <a:r>
            <a:rPr lang="en-GB" sz="1200">
              <a:latin typeface="Times New Roman" pitchFamily="18" charset="0"/>
              <a:cs typeface="Times New Roman" pitchFamily="18" charset="0"/>
            </a:rPr>
            <a:t>If any staff becomes concerned that a child might be at risk of abuse, it is our </a:t>
          </a:r>
          <a:r>
            <a:rPr lang="en-GB" sz="1200" b="1" u="sng">
              <a:latin typeface="Times New Roman" pitchFamily="18" charset="0"/>
              <a:cs typeface="Times New Roman" pitchFamily="18" charset="0"/>
            </a:rPr>
            <a:t>legal duty</a:t>
          </a:r>
          <a:r>
            <a:rPr lang="en-GB" sz="1200" b="1">
              <a:latin typeface="Times New Roman" pitchFamily="18" charset="0"/>
              <a:cs typeface="Times New Roman" pitchFamily="18" charset="0"/>
            </a:rPr>
            <a:t> </a:t>
          </a:r>
          <a:r>
            <a:rPr lang="en-GB" sz="1200">
              <a:latin typeface="Times New Roman" pitchFamily="18" charset="0"/>
              <a:cs typeface="Times New Roman" pitchFamily="18" charset="0"/>
            </a:rPr>
            <a:t>to pass on our concerns to the appropriate professionals who can assess what action, if any, is in the best interest of the child</a:t>
          </a:r>
        </a:p>
      </dgm:t>
    </dgm:pt>
    <dgm:pt modelId="{49886373-1339-4843-92A0-CE1B04116F3C}" type="parTrans" cxnId="{28D289AC-D4F7-41EC-A064-9876F6F95085}">
      <dgm:prSet/>
      <dgm:spPr/>
      <dgm:t>
        <a:bodyPr/>
        <a:lstStyle/>
        <a:p>
          <a:endParaRPr lang="en-GB"/>
        </a:p>
      </dgm:t>
    </dgm:pt>
    <dgm:pt modelId="{DF80A495-1B9F-45E6-A2AE-5B4102977D00}" type="sibTrans" cxnId="{28D289AC-D4F7-41EC-A064-9876F6F95085}">
      <dgm:prSet/>
      <dgm:spPr/>
      <dgm:t>
        <a:bodyPr/>
        <a:lstStyle/>
        <a:p>
          <a:endParaRPr lang="en-GB"/>
        </a:p>
      </dgm:t>
    </dgm:pt>
    <dgm:pt modelId="{F2FE6C07-89B3-41BD-8665-76B9E6CEA716}">
      <dgm:prSet phldrT="[Text]" custT="1"/>
      <dgm:spPr/>
      <dgm:t>
        <a:bodyPr/>
        <a:lstStyle/>
        <a:p>
          <a:r>
            <a:rPr lang="en-GB" sz="1200" i="1">
              <a:latin typeface="Times New Roman" pitchFamily="18" charset="0"/>
              <a:cs typeface="Times New Roman" pitchFamily="18" charset="0"/>
            </a:rPr>
            <a:t>Allegations</a:t>
          </a:r>
          <a:endParaRPr lang="en-GB" sz="1200">
            <a:latin typeface="Times New Roman" pitchFamily="18" charset="0"/>
            <a:cs typeface="Times New Roman" pitchFamily="18" charset="0"/>
          </a:endParaRPr>
        </a:p>
      </dgm:t>
    </dgm:pt>
    <dgm:pt modelId="{837CD3DE-A3E9-4C6E-B003-6C6E599990EB}" type="parTrans" cxnId="{FE0CF879-DBCF-4B1E-ABD8-5C56F3C074AC}">
      <dgm:prSet/>
      <dgm:spPr/>
      <dgm:t>
        <a:bodyPr/>
        <a:lstStyle/>
        <a:p>
          <a:endParaRPr lang="en-GB"/>
        </a:p>
      </dgm:t>
    </dgm:pt>
    <dgm:pt modelId="{AFF6EFB5-C071-471A-B4C9-00F8C3FB3A07}" type="sibTrans" cxnId="{FE0CF879-DBCF-4B1E-ABD8-5C56F3C074AC}">
      <dgm:prSet/>
      <dgm:spPr/>
      <dgm:t>
        <a:bodyPr/>
        <a:lstStyle/>
        <a:p>
          <a:endParaRPr lang="en-GB"/>
        </a:p>
      </dgm:t>
    </dgm:pt>
    <dgm:pt modelId="{6DFFA9C0-D54E-458A-AD79-96085927E978}">
      <dgm:prSet phldrT="[Text]" custT="1"/>
      <dgm:spPr/>
      <dgm:t>
        <a:bodyPr/>
        <a:lstStyle/>
        <a:p>
          <a:r>
            <a:rPr lang="en-GB" sz="1200">
              <a:latin typeface="Times New Roman" pitchFamily="18" charset="0"/>
              <a:cs typeface="Times New Roman" pitchFamily="18" charset="0"/>
            </a:rPr>
            <a:t>We have a legal duty to contact OFSTED if an allegation of abuse is made against any member of staff, or against anyone employed (whether paid or unpaid)</a:t>
          </a:r>
          <a:br>
            <a:rPr lang="en-GB" sz="1200">
              <a:latin typeface="Times New Roman" pitchFamily="18" charset="0"/>
              <a:cs typeface="Times New Roman" pitchFamily="18" charset="0"/>
            </a:rPr>
          </a:br>
          <a:endParaRPr lang="en-GB" sz="1200">
            <a:latin typeface="Times New Roman" pitchFamily="18" charset="0"/>
            <a:cs typeface="Times New Roman" pitchFamily="18" charset="0"/>
          </a:endParaRPr>
        </a:p>
      </dgm:t>
    </dgm:pt>
    <dgm:pt modelId="{489BA2FF-C32B-4CC0-8576-AAE717E82CA5}" type="parTrans" cxnId="{F20AAA72-A12B-4E8D-9310-791FC904534E}">
      <dgm:prSet/>
      <dgm:spPr/>
      <dgm:t>
        <a:bodyPr/>
        <a:lstStyle/>
        <a:p>
          <a:endParaRPr lang="en-GB"/>
        </a:p>
      </dgm:t>
    </dgm:pt>
    <dgm:pt modelId="{126AA714-478C-4DE0-AF9E-7C049D02034F}" type="sibTrans" cxnId="{F20AAA72-A12B-4E8D-9310-791FC904534E}">
      <dgm:prSet/>
      <dgm:spPr/>
      <dgm:t>
        <a:bodyPr/>
        <a:lstStyle/>
        <a:p>
          <a:endParaRPr lang="en-GB"/>
        </a:p>
      </dgm:t>
    </dgm:pt>
    <dgm:pt modelId="{E1337749-46E1-4476-A246-DB8930DCD06D}">
      <dgm:prSet phldrT="[Text]" custT="1"/>
      <dgm:spPr/>
      <dgm:t>
        <a:bodyPr/>
        <a:lstStyle/>
        <a:p>
          <a:r>
            <a:rPr lang="en-GB" sz="1200">
              <a:latin typeface="Times New Roman" pitchFamily="18" charset="0"/>
              <a:cs typeface="Times New Roman" pitchFamily="18" charset="0"/>
            </a:rPr>
            <a:t>As professionals, we ensure that our knowledge is up-to-date so that we can recognise indicators of abuse and respond appropriately</a:t>
          </a:r>
        </a:p>
      </dgm:t>
    </dgm:pt>
    <dgm:pt modelId="{E5BB600B-74E6-4EAF-A7D2-AB34C5C1809F}" type="parTrans" cxnId="{E5064A15-3211-4528-86A7-32AAFA5AA492}">
      <dgm:prSet/>
      <dgm:spPr/>
      <dgm:t>
        <a:bodyPr/>
        <a:lstStyle/>
        <a:p>
          <a:endParaRPr lang="en-GB"/>
        </a:p>
      </dgm:t>
    </dgm:pt>
    <dgm:pt modelId="{7D439563-CE5A-42F9-AAE5-17E11D8EF1CC}" type="sibTrans" cxnId="{E5064A15-3211-4528-86A7-32AAFA5AA492}">
      <dgm:prSet/>
      <dgm:spPr/>
      <dgm:t>
        <a:bodyPr/>
        <a:lstStyle/>
        <a:p>
          <a:endParaRPr lang="en-GB"/>
        </a:p>
      </dgm:t>
    </dgm:pt>
    <dgm:pt modelId="{E43ABCBE-1F69-4164-8876-7E74272FBC61}">
      <dgm:prSet phldrT="[Text]" custT="1"/>
      <dgm:spPr/>
      <dgm:t>
        <a:bodyPr/>
        <a:lstStyle/>
        <a:p>
          <a:r>
            <a:rPr lang="en-GB" sz="1200">
              <a:latin typeface="Times New Roman" pitchFamily="18" charset="0"/>
              <a:cs typeface="Times New Roman" pitchFamily="18" charset="0"/>
            </a:rPr>
            <a:t>We will inform the </a:t>
          </a:r>
          <a:r>
            <a:rPr lang="en-GB" sz="1200" b="1">
              <a:latin typeface="Times New Roman" pitchFamily="18" charset="0"/>
              <a:cs typeface="Times New Roman" pitchFamily="18" charset="0"/>
            </a:rPr>
            <a:t>Local Authority Designated Officer (L.A.D.O.) </a:t>
          </a:r>
          <a:r>
            <a:rPr lang="en-GB" sz="1200">
              <a:latin typeface="Times New Roman" pitchFamily="18" charset="0"/>
              <a:cs typeface="Times New Roman" pitchFamily="18" charset="0"/>
            </a:rPr>
            <a:t>when an allegation is made against a staff </a:t>
          </a:r>
        </a:p>
      </dgm:t>
    </dgm:pt>
    <dgm:pt modelId="{629345F5-ECA5-448C-92B3-533F48680B14}" type="parTrans" cxnId="{077E4078-842D-4B32-A296-708E68F8841B}">
      <dgm:prSet/>
      <dgm:spPr/>
      <dgm:t>
        <a:bodyPr/>
        <a:lstStyle/>
        <a:p>
          <a:endParaRPr lang="en-GB"/>
        </a:p>
      </dgm:t>
    </dgm:pt>
    <dgm:pt modelId="{83157F5C-E59F-4B86-8D4C-C123DE845EA5}" type="sibTrans" cxnId="{077E4078-842D-4B32-A296-708E68F8841B}">
      <dgm:prSet/>
      <dgm:spPr/>
      <dgm:t>
        <a:bodyPr/>
        <a:lstStyle/>
        <a:p>
          <a:endParaRPr lang="en-GB"/>
        </a:p>
      </dgm:t>
    </dgm:pt>
    <dgm:pt modelId="{DFA9B811-DF2D-4C4C-A56D-E6F9052CDAB0}" type="pres">
      <dgm:prSet presAssocID="{3C633067-29D2-44BD-8DFD-A116A2762620}" presName="Name0" presStyleCnt="0">
        <dgm:presLayoutVars>
          <dgm:dir/>
          <dgm:animLvl val="lvl"/>
          <dgm:resizeHandles val="exact"/>
        </dgm:presLayoutVars>
      </dgm:prSet>
      <dgm:spPr/>
    </dgm:pt>
    <dgm:pt modelId="{C4166897-07E6-47FC-8CF9-5C78CBC64E9B}" type="pres">
      <dgm:prSet presAssocID="{73E91222-76A9-4249-9CD5-1FA22D65C41E}" presName="composite" presStyleCnt="0"/>
      <dgm:spPr/>
    </dgm:pt>
    <dgm:pt modelId="{57DE67B7-540A-46C5-B205-8D7E237F09CE}" type="pres">
      <dgm:prSet presAssocID="{73E91222-76A9-4249-9CD5-1FA22D65C41E}" presName="parTx" presStyleLbl="alignNode1" presStyleIdx="0" presStyleCnt="3">
        <dgm:presLayoutVars>
          <dgm:chMax val="0"/>
          <dgm:chPref val="0"/>
          <dgm:bulletEnabled val="1"/>
        </dgm:presLayoutVars>
      </dgm:prSet>
      <dgm:spPr/>
    </dgm:pt>
    <dgm:pt modelId="{EFE9595E-371E-4556-B22B-E268946BD649}" type="pres">
      <dgm:prSet presAssocID="{73E91222-76A9-4249-9CD5-1FA22D65C41E}" presName="desTx" presStyleLbl="alignAccFollowNode1" presStyleIdx="0" presStyleCnt="3">
        <dgm:presLayoutVars>
          <dgm:bulletEnabled val="1"/>
        </dgm:presLayoutVars>
      </dgm:prSet>
      <dgm:spPr/>
    </dgm:pt>
    <dgm:pt modelId="{27C99954-8BBC-43C4-A1DD-D9E3E4898D17}" type="pres">
      <dgm:prSet presAssocID="{DDA0CE0F-7F63-4E82-AB16-4B8B86213901}" presName="space" presStyleCnt="0"/>
      <dgm:spPr/>
    </dgm:pt>
    <dgm:pt modelId="{53491D7E-61E0-4CB4-B4F9-F21D0C698372}" type="pres">
      <dgm:prSet presAssocID="{AB84F287-E19D-4B6D-8382-5F9D7F7EE665}" presName="composite" presStyleCnt="0"/>
      <dgm:spPr/>
    </dgm:pt>
    <dgm:pt modelId="{084F4B82-C91A-4E8A-A29C-1183936C5EC5}" type="pres">
      <dgm:prSet presAssocID="{AB84F287-E19D-4B6D-8382-5F9D7F7EE665}" presName="parTx" presStyleLbl="alignNode1" presStyleIdx="1" presStyleCnt="3">
        <dgm:presLayoutVars>
          <dgm:chMax val="0"/>
          <dgm:chPref val="0"/>
          <dgm:bulletEnabled val="1"/>
        </dgm:presLayoutVars>
      </dgm:prSet>
      <dgm:spPr/>
    </dgm:pt>
    <dgm:pt modelId="{6D513A07-7D4D-4C19-ACAE-5FC30F78EA1F}" type="pres">
      <dgm:prSet presAssocID="{AB84F287-E19D-4B6D-8382-5F9D7F7EE665}" presName="desTx" presStyleLbl="alignAccFollowNode1" presStyleIdx="1" presStyleCnt="3">
        <dgm:presLayoutVars>
          <dgm:bulletEnabled val="1"/>
        </dgm:presLayoutVars>
      </dgm:prSet>
      <dgm:spPr/>
    </dgm:pt>
    <dgm:pt modelId="{830B4C15-2AA7-4616-9E62-5052AC349477}" type="pres">
      <dgm:prSet presAssocID="{4D728C33-2866-4B4E-AADB-2D50F10D7C80}" presName="space" presStyleCnt="0"/>
      <dgm:spPr/>
    </dgm:pt>
    <dgm:pt modelId="{E1EB2C80-769E-474F-B811-5333E7FBA6A4}" type="pres">
      <dgm:prSet presAssocID="{F2FE6C07-89B3-41BD-8665-76B9E6CEA716}" presName="composite" presStyleCnt="0"/>
      <dgm:spPr/>
    </dgm:pt>
    <dgm:pt modelId="{718CD9CD-A4AB-4DDE-B242-4CC265210AC0}" type="pres">
      <dgm:prSet presAssocID="{F2FE6C07-89B3-41BD-8665-76B9E6CEA716}" presName="parTx" presStyleLbl="alignNode1" presStyleIdx="2" presStyleCnt="3">
        <dgm:presLayoutVars>
          <dgm:chMax val="0"/>
          <dgm:chPref val="0"/>
          <dgm:bulletEnabled val="1"/>
        </dgm:presLayoutVars>
      </dgm:prSet>
      <dgm:spPr/>
    </dgm:pt>
    <dgm:pt modelId="{0F715575-067D-4AE0-BBD6-E9E5432846D7}" type="pres">
      <dgm:prSet presAssocID="{F2FE6C07-89B3-41BD-8665-76B9E6CEA716}" presName="desTx" presStyleLbl="alignAccFollowNode1" presStyleIdx="2" presStyleCnt="3">
        <dgm:presLayoutVars>
          <dgm:bulletEnabled val="1"/>
        </dgm:presLayoutVars>
      </dgm:prSet>
      <dgm:spPr/>
    </dgm:pt>
  </dgm:ptLst>
  <dgm:cxnLst>
    <dgm:cxn modelId="{E5064A15-3211-4528-86A7-32AAFA5AA492}" srcId="{73E91222-76A9-4249-9CD5-1FA22D65C41E}" destId="{E1337749-46E1-4476-A246-DB8930DCD06D}" srcOrd="1" destOrd="0" parTransId="{E5BB600B-74E6-4EAF-A7D2-AB34C5C1809F}" sibTransId="{7D439563-CE5A-42F9-AAE5-17E11D8EF1CC}"/>
    <dgm:cxn modelId="{C6F37E24-C386-4C12-A494-A5E1FEEBFA38}" type="presOf" srcId="{73E91222-76A9-4249-9CD5-1FA22D65C41E}" destId="{57DE67B7-540A-46C5-B205-8D7E237F09CE}" srcOrd="0" destOrd="0" presId="urn:microsoft.com/office/officeart/2005/8/layout/hList1"/>
    <dgm:cxn modelId="{8B08A42C-7356-4334-B97A-E034A43239BB}" type="presOf" srcId="{3C633067-29D2-44BD-8DFD-A116A2762620}" destId="{DFA9B811-DF2D-4C4C-A56D-E6F9052CDAB0}" srcOrd="0" destOrd="0" presId="urn:microsoft.com/office/officeart/2005/8/layout/hList1"/>
    <dgm:cxn modelId="{17106C3E-1AD8-4589-B813-6E0743364E7F}" srcId="{73E91222-76A9-4249-9CD5-1FA22D65C41E}" destId="{D0E4C71E-6766-49F7-9DE8-6F45E8407013}" srcOrd="0" destOrd="0" parTransId="{D05E2C88-BF1B-49B4-916C-0F8B91728890}" sibTransId="{17E1B4BF-3E4C-4273-9BB6-71810398F515}"/>
    <dgm:cxn modelId="{0BAFB640-6BE6-4E4B-9CC3-4132375E06D2}" type="presOf" srcId="{BEA4D319-3C85-48E6-9F51-BA294400889B}" destId="{6D513A07-7D4D-4C19-ACAE-5FC30F78EA1F}" srcOrd="0" destOrd="0" presId="urn:microsoft.com/office/officeart/2005/8/layout/hList1"/>
    <dgm:cxn modelId="{36CA836B-6F81-4EF5-82A0-90FDA81DADF2}" type="presOf" srcId="{E1337749-46E1-4476-A246-DB8930DCD06D}" destId="{EFE9595E-371E-4556-B22B-E268946BD649}" srcOrd="0" destOrd="1" presId="urn:microsoft.com/office/officeart/2005/8/layout/hList1"/>
    <dgm:cxn modelId="{2CE1246C-A059-4009-9120-EFE89823795E}" srcId="{3C633067-29D2-44BD-8DFD-A116A2762620}" destId="{AB84F287-E19D-4B6D-8382-5F9D7F7EE665}" srcOrd="1" destOrd="0" parTransId="{7573B465-8C18-41BE-BD71-A9827B0A2C5F}" sibTransId="{4D728C33-2866-4B4E-AADB-2D50F10D7C80}"/>
    <dgm:cxn modelId="{AFC7514F-4086-4E8F-ACDF-F8AC1575AC96}" type="presOf" srcId="{AB84F287-E19D-4B6D-8382-5F9D7F7EE665}" destId="{084F4B82-C91A-4E8A-A29C-1183936C5EC5}" srcOrd="0" destOrd="0" presId="urn:microsoft.com/office/officeart/2005/8/layout/hList1"/>
    <dgm:cxn modelId="{F20AAA72-A12B-4E8D-9310-791FC904534E}" srcId="{F2FE6C07-89B3-41BD-8665-76B9E6CEA716}" destId="{6DFFA9C0-D54E-458A-AD79-96085927E978}" srcOrd="0" destOrd="0" parTransId="{489BA2FF-C32B-4CC0-8576-AAE717E82CA5}" sibTransId="{126AA714-478C-4DE0-AF9E-7C049D02034F}"/>
    <dgm:cxn modelId="{077E4078-842D-4B32-A296-708E68F8841B}" srcId="{F2FE6C07-89B3-41BD-8665-76B9E6CEA716}" destId="{E43ABCBE-1F69-4164-8876-7E74272FBC61}" srcOrd="1" destOrd="0" parTransId="{629345F5-ECA5-448C-92B3-533F48680B14}" sibTransId="{83157F5C-E59F-4B86-8D4C-C123DE845EA5}"/>
    <dgm:cxn modelId="{FE0CF879-DBCF-4B1E-ABD8-5C56F3C074AC}" srcId="{3C633067-29D2-44BD-8DFD-A116A2762620}" destId="{F2FE6C07-89B3-41BD-8665-76B9E6CEA716}" srcOrd="2" destOrd="0" parTransId="{837CD3DE-A3E9-4C6E-B003-6C6E599990EB}" sibTransId="{AFF6EFB5-C071-471A-B4C9-00F8C3FB3A07}"/>
    <dgm:cxn modelId="{C8D15287-F8BD-4608-91CD-0BA2AED17AFD}" type="presOf" srcId="{F2FE6C07-89B3-41BD-8665-76B9E6CEA716}" destId="{718CD9CD-A4AB-4DDE-B242-4CC265210AC0}" srcOrd="0" destOrd="0" presId="urn:microsoft.com/office/officeart/2005/8/layout/hList1"/>
    <dgm:cxn modelId="{28D289AC-D4F7-41EC-A064-9876F6F95085}" srcId="{AB84F287-E19D-4B6D-8382-5F9D7F7EE665}" destId="{BEA4D319-3C85-48E6-9F51-BA294400889B}" srcOrd="0" destOrd="0" parTransId="{49886373-1339-4843-92A0-CE1B04116F3C}" sibTransId="{DF80A495-1B9F-45E6-A2AE-5B4102977D00}"/>
    <dgm:cxn modelId="{BC41BDAF-3DE3-4846-A4CF-66ED9495839E}" type="presOf" srcId="{E43ABCBE-1F69-4164-8876-7E74272FBC61}" destId="{0F715575-067D-4AE0-BBD6-E9E5432846D7}" srcOrd="0" destOrd="1" presId="urn:microsoft.com/office/officeart/2005/8/layout/hList1"/>
    <dgm:cxn modelId="{092B90B0-C46F-472B-B346-FED9DF3788D5}" type="presOf" srcId="{D0E4C71E-6766-49F7-9DE8-6F45E8407013}" destId="{EFE9595E-371E-4556-B22B-E268946BD649}" srcOrd="0" destOrd="0" presId="urn:microsoft.com/office/officeart/2005/8/layout/hList1"/>
    <dgm:cxn modelId="{6C4877F4-354D-42EA-A436-66BC4DBBFB56}" type="presOf" srcId="{6DFFA9C0-D54E-458A-AD79-96085927E978}" destId="{0F715575-067D-4AE0-BBD6-E9E5432846D7}" srcOrd="0" destOrd="0" presId="urn:microsoft.com/office/officeart/2005/8/layout/hList1"/>
    <dgm:cxn modelId="{B22FBAFD-7EBD-4891-A596-68B0B37DED41}" srcId="{3C633067-29D2-44BD-8DFD-A116A2762620}" destId="{73E91222-76A9-4249-9CD5-1FA22D65C41E}" srcOrd="0" destOrd="0" parTransId="{85AF116E-0E3D-428E-9015-96C50293259A}" sibTransId="{DDA0CE0F-7F63-4E82-AB16-4B8B86213901}"/>
    <dgm:cxn modelId="{C00FC5D7-D93E-4036-A427-3F90F597401E}" type="presParOf" srcId="{DFA9B811-DF2D-4C4C-A56D-E6F9052CDAB0}" destId="{C4166897-07E6-47FC-8CF9-5C78CBC64E9B}" srcOrd="0" destOrd="0" presId="urn:microsoft.com/office/officeart/2005/8/layout/hList1"/>
    <dgm:cxn modelId="{09FBE4AA-5B8B-4E38-8FC2-AD15A92314D3}" type="presParOf" srcId="{C4166897-07E6-47FC-8CF9-5C78CBC64E9B}" destId="{57DE67B7-540A-46C5-B205-8D7E237F09CE}" srcOrd="0" destOrd="0" presId="urn:microsoft.com/office/officeart/2005/8/layout/hList1"/>
    <dgm:cxn modelId="{E2BA83E4-1289-4190-827F-DB71B5EA8962}" type="presParOf" srcId="{C4166897-07E6-47FC-8CF9-5C78CBC64E9B}" destId="{EFE9595E-371E-4556-B22B-E268946BD649}" srcOrd="1" destOrd="0" presId="urn:microsoft.com/office/officeart/2005/8/layout/hList1"/>
    <dgm:cxn modelId="{D0718513-E6D0-4264-8055-B1ACC827E9D3}" type="presParOf" srcId="{DFA9B811-DF2D-4C4C-A56D-E6F9052CDAB0}" destId="{27C99954-8BBC-43C4-A1DD-D9E3E4898D17}" srcOrd="1" destOrd="0" presId="urn:microsoft.com/office/officeart/2005/8/layout/hList1"/>
    <dgm:cxn modelId="{870DF839-B514-44D1-B1F4-F6713E47CA93}" type="presParOf" srcId="{DFA9B811-DF2D-4C4C-A56D-E6F9052CDAB0}" destId="{53491D7E-61E0-4CB4-B4F9-F21D0C698372}" srcOrd="2" destOrd="0" presId="urn:microsoft.com/office/officeart/2005/8/layout/hList1"/>
    <dgm:cxn modelId="{D4F8E32A-A60E-4199-BA1F-E9F5D78B12B3}" type="presParOf" srcId="{53491D7E-61E0-4CB4-B4F9-F21D0C698372}" destId="{084F4B82-C91A-4E8A-A29C-1183936C5EC5}" srcOrd="0" destOrd="0" presId="urn:microsoft.com/office/officeart/2005/8/layout/hList1"/>
    <dgm:cxn modelId="{1334B086-BF09-40E9-B440-C997818BB0CA}" type="presParOf" srcId="{53491D7E-61E0-4CB4-B4F9-F21D0C698372}" destId="{6D513A07-7D4D-4C19-ACAE-5FC30F78EA1F}" srcOrd="1" destOrd="0" presId="urn:microsoft.com/office/officeart/2005/8/layout/hList1"/>
    <dgm:cxn modelId="{BCEC3949-DB11-4BD6-BFF5-2E0BBB577592}" type="presParOf" srcId="{DFA9B811-DF2D-4C4C-A56D-E6F9052CDAB0}" destId="{830B4C15-2AA7-4616-9E62-5052AC349477}" srcOrd="3" destOrd="0" presId="urn:microsoft.com/office/officeart/2005/8/layout/hList1"/>
    <dgm:cxn modelId="{E6A875F7-8AA7-4324-B58C-863AC334A908}" type="presParOf" srcId="{DFA9B811-DF2D-4C4C-A56D-E6F9052CDAB0}" destId="{E1EB2C80-769E-474F-B811-5333E7FBA6A4}" srcOrd="4" destOrd="0" presId="urn:microsoft.com/office/officeart/2005/8/layout/hList1"/>
    <dgm:cxn modelId="{615FF41C-7370-4D4A-8B98-D036E8792349}" type="presParOf" srcId="{E1EB2C80-769E-474F-B811-5333E7FBA6A4}" destId="{718CD9CD-A4AB-4DDE-B242-4CC265210AC0}" srcOrd="0" destOrd="0" presId="urn:microsoft.com/office/officeart/2005/8/layout/hList1"/>
    <dgm:cxn modelId="{C63C26D5-DB72-4913-A8CC-5F3BA31F0C86}" type="presParOf" srcId="{E1EB2C80-769E-474F-B811-5333E7FBA6A4}" destId="{0F715575-067D-4AE0-BBD6-E9E5432846D7}" srcOrd="1" destOrd="0" presId="urn:microsoft.com/office/officeart/2005/8/layout/h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16C95BE-3B87-426E-AAEF-CE1A62D85325}" type="doc">
      <dgm:prSet loTypeId="urn:microsoft.com/office/officeart/2005/8/layout/hList1" loCatId="list" qsTypeId="urn:microsoft.com/office/officeart/2005/8/quickstyle/simple1" qsCatId="simple" csTypeId="urn:microsoft.com/office/officeart/2005/8/colors/colorful4" csCatId="colorful" phldr="1"/>
      <dgm:spPr/>
      <dgm:t>
        <a:bodyPr/>
        <a:lstStyle/>
        <a:p>
          <a:endParaRPr lang="en-GB"/>
        </a:p>
      </dgm:t>
    </dgm:pt>
    <dgm:pt modelId="{0FFE2351-0860-4E24-B738-252D532E6DCA}">
      <dgm:prSet phldrT="[Text]" custT="1"/>
      <dgm:spPr/>
      <dgm:t>
        <a:bodyPr/>
        <a:lstStyle/>
        <a:p>
          <a:r>
            <a:rPr lang="en-GB" sz="1200" i="1">
              <a:latin typeface="Times New Roman" pitchFamily="18" charset="0"/>
              <a:cs typeface="Times New Roman" pitchFamily="18" charset="0"/>
            </a:rPr>
            <a:t>Good Communication</a:t>
          </a:r>
          <a:endParaRPr lang="en-GB" sz="1200">
            <a:latin typeface="Times New Roman" pitchFamily="18" charset="0"/>
            <a:cs typeface="Times New Roman" pitchFamily="18" charset="0"/>
          </a:endParaRPr>
        </a:p>
      </dgm:t>
    </dgm:pt>
    <dgm:pt modelId="{D1C628A5-AA6E-4000-BD58-7A56ECB5543D}" type="parTrans" cxnId="{92979E8D-1213-4D18-871F-2ACF5E83B9C6}">
      <dgm:prSet/>
      <dgm:spPr/>
      <dgm:t>
        <a:bodyPr/>
        <a:lstStyle/>
        <a:p>
          <a:endParaRPr lang="en-GB"/>
        </a:p>
      </dgm:t>
    </dgm:pt>
    <dgm:pt modelId="{4579A853-9400-4934-8BA6-0BED972DA645}" type="sibTrans" cxnId="{92979E8D-1213-4D18-871F-2ACF5E83B9C6}">
      <dgm:prSet/>
      <dgm:spPr/>
      <dgm:t>
        <a:bodyPr/>
        <a:lstStyle/>
        <a:p>
          <a:endParaRPr lang="en-GB"/>
        </a:p>
      </dgm:t>
    </dgm:pt>
    <dgm:pt modelId="{CF57523D-53C2-4807-8B0B-FC01B956E57A}">
      <dgm:prSet phldrT="[Text]" custT="1"/>
      <dgm:spPr/>
      <dgm:t>
        <a:bodyPr/>
        <a:lstStyle/>
        <a:p>
          <a:r>
            <a:rPr lang="en-GB" sz="1200" i="1">
              <a:latin typeface="Times New Roman" pitchFamily="18" charset="0"/>
              <a:cs typeface="Times New Roman" pitchFamily="18" charset="0"/>
            </a:rPr>
            <a:t>Confidentiality</a:t>
          </a:r>
          <a:endParaRPr lang="en-GB" sz="1200">
            <a:latin typeface="Times New Roman" pitchFamily="18" charset="0"/>
            <a:cs typeface="Times New Roman" pitchFamily="18" charset="0"/>
          </a:endParaRPr>
        </a:p>
      </dgm:t>
    </dgm:pt>
    <dgm:pt modelId="{E2B5E3AD-0F39-4126-9FEF-B16744F0A703}" type="parTrans" cxnId="{05605BB3-E21C-458C-94BB-127480D78064}">
      <dgm:prSet/>
      <dgm:spPr/>
      <dgm:t>
        <a:bodyPr/>
        <a:lstStyle/>
        <a:p>
          <a:endParaRPr lang="en-GB"/>
        </a:p>
      </dgm:t>
    </dgm:pt>
    <dgm:pt modelId="{68C734E5-ABDC-405A-B330-6CFECC49B81F}" type="sibTrans" cxnId="{05605BB3-E21C-458C-94BB-127480D78064}">
      <dgm:prSet/>
      <dgm:spPr/>
      <dgm:t>
        <a:bodyPr/>
        <a:lstStyle/>
        <a:p>
          <a:endParaRPr lang="en-GB"/>
        </a:p>
      </dgm:t>
    </dgm:pt>
    <dgm:pt modelId="{55B81E90-557D-471D-A141-238773BCE9EC}">
      <dgm:prSet phldrT="[Text]" custT="1"/>
      <dgm:spPr/>
      <dgm:t>
        <a:bodyPr/>
        <a:lstStyle/>
        <a:p>
          <a:r>
            <a:rPr lang="en-GB" sz="1200">
              <a:latin typeface="Times New Roman" pitchFamily="18" charset="0"/>
              <a:cs typeface="Times New Roman" pitchFamily="18" charset="0"/>
            </a:rPr>
            <a:t>We maintain appropriate boundaries with regard to confidential information regarding your child</a:t>
          </a:r>
          <a:br>
            <a:rPr lang="en-GB" sz="1200">
              <a:latin typeface="Times New Roman" pitchFamily="18" charset="0"/>
              <a:cs typeface="Times New Roman" pitchFamily="18" charset="0"/>
            </a:rPr>
          </a:br>
          <a:r>
            <a:rPr lang="en-GB" sz="1200">
              <a:latin typeface="Times New Roman" pitchFamily="18" charset="0"/>
              <a:cs typeface="Times New Roman" pitchFamily="18" charset="0"/>
            </a:rPr>
            <a:t> </a:t>
          </a:r>
        </a:p>
      </dgm:t>
    </dgm:pt>
    <dgm:pt modelId="{8B4C2EFD-28FF-4544-ABD6-5B24C7187BCF}" type="parTrans" cxnId="{3EC82CD8-B62A-4385-A09B-F3BBE82FD23B}">
      <dgm:prSet/>
      <dgm:spPr/>
      <dgm:t>
        <a:bodyPr/>
        <a:lstStyle/>
        <a:p>
          <a:endParaRPr lang="en-GB"/>
        </a:p>
      </dgm:t>
    </dgm:pt>
    <dgm:pt modelId="{7B2DFBF2-92A8-43B7-8676-6D6F6AD9083C}" type="sibTrans" cxnId="{3EC82CD8-B62A-4385-A09B-F3BBE82FD23B}">
      <dgm:prSet/>
      <dgm:spPr/>
      <dgm:t>
        <a:bodyPr/>
        <a:lstStyle/>
        <a:p>
          <a:endParaRPr lang="en-GB"/>
        </a:p>
      </dgm:t>
    </dgm:pt>
    <dgm:pt modelId="{D66A5F3F-89A8-41F6-90C7-16B0487649BD}">
      <dgm:prSet phldrT="[Text]" custT="1"/>
      <dgm:spPr/>
      <dgm:t>
        <a:bodyPr/>
        <a:lstStyle/>
        <a:p>
          <a:r>
            <a:rPr lang="en-GB" sz="1200" i="1">
              <a:latin typeface="Times New Roman" pitchFamily="18" charset="0"/>
              <a:cs typeface="Times New Roman" pitchFamily="18" charset="0"/>
            </a:rPr>
            <a:t>Registration Requirements</a:t>
          </a:r>
        </a:p>
      </dgm:t>
    </dgm:pt>
    <dgm:pt modelId="{62540411-5F73-499D-8F60-71D218EEA43B}" type="parTrans" cxnId="{F6707049-BF2B-4B3F-BF16-2E4F06B57F34}">
      <dgm:prSet/>
      <dgm:spPr/>
      <dgm:t>
        <a:bodyPr/>
        <a:lstStyle/>
        <a:p>
          <a:endParaRPr lang="en-GB"/>
        </a:p>
      </dgm:t>
    </dgm:pt>
    <dgm:pt modelId="{53AAFDBE-4662-453A-89DA-A4D9AEEF8573}" type="sibTrans" cxnId="{F6707049-BF2B-4B3F-BF16-2E4F06B57F34}">
      <dgm:prSet/>
      <dgm:spPr/>
      <dgm:t>
        <a:bodyPr/>
        <a:lstStyle/>
        <a:p>
          <a:endParaRPr lang="en-GB"/>
        </a:p>
      </dgm:t>
    </dgm:pt>
    <dgm:pt modelId="{B2403C5D-6248-4083-A1A0-F08B219D4D9B}">
      <dgm:prSet phldrT="[Text]" custT="1"/>
      <dgm:spPr/>
      <dgm:t>
        <a:bodyPr/>
        <a:lstStyle/>
        <a:p>
          <a:r>
            <a:rPr lang="en-GB" sz="1200">
              <a:latin typeface="Times New Roman" pitchFamily="18" charset="0"/>
              <a:cs typeface="Times New Roman" pitchFamily="18" charset="0"/>
            </a:rPr>
            <a:t>We have made the setting safe for children, according to the requirements set out by OFSTED</a:t>
          </a:r>
          <a:br>
            <a:rPr lang="en-GB" sz="1200" b="1"/>
          </a:br>
          <a:endParaRPr lang="en-GB" sz="1200" b="1"/>
        </a:p>
      </dgm:t>
    </dgm:pt>
    <dgm:pt modelId="{AA7F2815-8393-4BA5-94B3-11AED9B124C4}" type="parTrans" cxnId="{033D9370-07E7-4F92-80F4-6EF1E83C9B78}">
      <dgm:prSet/>
      <dgm:spPr/>
      <dgm:t>
        <a:bodyPr/>
        <a:lstStyle/>
        <a:p>
          <a:endParaRPr lang="en-GB"/>
        </a:p>
      </dgm:t>
    </dgm:pt>
    <dgm:pt modelId="{9C40434F-D3CD-4C6A-B19D-9D2AAAE3B7C8}" type="sibTrans" cxnId="{033D9370-07E7-4F92-80F4-6EF1E83C9B78}">
      <dgm:prSet/>
      <dgm:spPr/>
      <dgm:t>
        <a:bodyPr/>
        <a:lstStyle/>
        <a:p>
          <a:endParaRPr lang="en-GB"/>
        </a:p>
      </dgm:t>
    </dgm:pt>
    <dgm:pt modelId="{C9B42983-C870-4B85-B290-3F008D08B0A8}">
      <dgm:prSet phldrT="[Text]" custT="1"/>
      <dgm:spPr/>
      <dgm:t>
        <a:bodyPr/>
        <a:lstStyle/>
        <a:p>
          <a:r>
            <a:rPr lang="en-GB" sz="1200">
              <a:latin typeface="Times New Roman" pitchFamily="18" charset="0"/>
              <a:cs typeface="Times New Roman" pitchFamily="18" charset="0"/>
            </a:rPr>
            <a:t>However, we cannot keep any information to ourselves if we believe that someone may be at risk of harm – and may need to inform another professional</a:t>
          </a:r>
          <a:br>
            <a:rPr lang="en-GB" sz="1200">
              <a:latin typeface="Times New Roman" pitchFamily="18" charset="0"/>
              <a:cs typeface="Times New Roman" pitchFamily="18" charset="0"/>
            </a:rPr>
          </a:br>
          <a:endParaRPr lang="en-GB" sz="1200">
            <a:latin typeface="Times New Roman" pitchFamily="18" charset="0"/>
            <a:cs typeface="Times New Roman" pitchFamily="18" charset="0"/>
          </a:endParaRPr>
        </a:p>
      </dgm:t>
    </dgm:pt>
    <dgm:pt modelId="{B57FEF70-FD50-4080-BD82-B8E32A552CDA}" type="parTrans" cxnId="{B3CB93AE-AE72-4165-B0EB-6F25368C9222}">
      <dgm:prSet/>
      <dgm:spPr/>
      <dgm:t>
        <a:bodyPr/>
        <a:lstStyle/>
        <a:p>
          <a:endParaRPr lang="en-GB"/>
        </a:p>
      </dgm:t>
    </dgm:pt>
    <dgm:pt modelId="{461D70DC-926B-4E3B-A077-81B5AF68AE73}" type="sibTrans" cxnId="{B3CB93AE-AE72-4165-B0EB-6F25368C9222}">
      <dgm:prSet/>
      <dgm:spPr/>
      <dgm:t>
        <a:bodyPr/>
        <a:lstStyle/>
        <a:p>
          <a:endParaRPr lang="en-GB"/>
        </a:p>
      </dgm:t>
    </dgm:pt>
    <dgm:pt modelId="{1E191ACF-578E-4A90-BA03-952F292E6020}">
      <dgm:prSet phldrT="[Text]" custT="1"/>
      <dgm:spPr/>
      <dgm:t>
        <a:bodyPr/>
        <a:lstStyle/>
        <a:p>
          <a:r>
            <a:rPr lang="en-GB" sz="1200">
              <a:latin typeface="Times New Roman" pitchFamily="18" charset="0"/>
              <a:cs typeface="Times New Roman" pitchFamily="18" charset="0"/>
            </a:rPr>
            <a:t>We keep confidential records on children for a period of three years</a:t>
          </a:r>
        </a:p>
      </dgm:t>
    </dgm:pt>
    <dgm:pt modelId="{AD28651F-DE9C-4FEB-BD3A-5A8BFA1924BB}" type="parTrans" cxnId="{50423277-FB71-4CBC-8A91-1A6497279AF6}">
      <dgm:prSet/>
      <dgm:spPr/>
      <dgm:t>
        <a:bodyPr/>
        <a:lstStyle/>
        <a:p>
          <a:endParaRPr lang="en-GB"/>
        </a:p>
      </dgm:t>
    </dgm:pt>
    <dgm:pt modelId="{22F73E06-EB3C-4198-BED1-A0D3AA512E10}" type="sibTrans" cxnId="{50423277-FB71-4CBC-8A91-1A6497279AF6}">
      <dgm:prSet/>
      <dgm:spPr/>
      <dgm:t>
        <a:bodyPr/>
        <a:lstStyle/>
        <a:p>
          <a:endParaRPr lang="en-GB"/>
        </a:p>
      </dgm:t>
    </dgm:pt>
    <dgm:pt modelId="{3876BF0B-C7BC-43C7-AB08-7DFF0F30E95C}">
      <dgm:prSet phldrT="[Text]" custT="1"/>
      <dgm:spPr/>
      <dgm:t>
        <a:bodyPr/>
        <a:lstStyle/>
        <a:p>
          <a:r>
            <a:rPr lang="en-GB" sz="1200">
              <a:latin typeface="Times New Roman" pitchFamily="18" charset="0"/>
              <a:cs typeface="Times New Roman" pitchFamily="18" charset="0"/>
            </a:rPr>
            <a:t>We also endeavour to work with the family to protect their children</a:t>
          </a:r>
        </a:p>
      </dgm:t>
    </dgm:pt>
    <dgm:pt modelId="{C14A9387-2BFD-4995-B25D-DDC4B932A609}" type="sibTrans" cxnId="{0B225806-B4BC-4CCF-B0AF-F5F4213019F7}">
      <dgm:prSet/>
      <dgm:spPr/>
      <dgm:t>
        <a:bodyPr/>
        <a:lstStyle/>
        <a:p>
          <a:endParaRPr lang="en-GB"/>
        </a:p>
      </dgm:t>
    </dgm:pt>
    <dgm:pt modelId="{C8F47FE2-4E48-4736-B7FE-23048C0DCCB2}" type="parTrans" cxnId="{0B225806-B4BC-4CCF-B0AF-F5F4213019F7}">
      <dgm:prSet/>
      <dgm:spPr/>
      <dgm:t>
        <a:bodyPr/>
        <a:lstStyle/>
        <a:p>
          <a:endParaRPr lang="en-GB"/>
        </a:p>
      </dgm:t>
    </dgm:pt>
    <dgm:pt modelId="{DD85B898-2BB0-4793-A164-98811C0FA4B8}">
      <dgm:prSet phldrT="[Text]" custT="1"/>
      <dgm:spPr/>
      <dgm:t>
        <a:bodyPr/>
        <a:lstStyle/>
        <a:p>
          <a:r>
            <a:rPr lang="en-GB" sz="1200">
              <a:latin typeface="Times New Roman" pitchFamily="18" charset="0"/>
              <a:cs typeface="Times New Roman" pitchFamily="18" charset="0"/>
            </a:rPr>
            <a:t>We aim to build a good relationship with parents and carers to ensure that we can provide a good continuity of care between the child’s home and our care</a:t>
          </a:r>
          <a:br>
            <a:rPr lang="en-GB" sz="1200">
              <a:latin typeface="Times New Roman" pitchFamily="18" charset="0"/>
              <a:cs typeface="Times New Roman" pitchFamily="18" charset="0"/>
            </a:rPr>
          </a:br>
          <a:endParaRPr lang="en-GB" sz="1200">
            <a:latin typeface="Times New Roman" pitchFamily="18" charset="0"/>
            <a:cs typeface="Times New Roman" pitchFamily="18" charset="0"/>
          </a:endParaRPr>
        </a:p>
      </dgm:t>
    </dgm:pt>
    <dgm:pt modelId="{01A27CD0-90CB-43E3-B764-79527625D364}" type="sibTrans" cxnId="{E5BB4E87-2EDE-4B74-A089-EA2380E5B428}">
      <dgm:prSet/>
      <dgm:spPr/>
      <dgm:t>
        <a:bodyPr/>
        <a:lstStyle/>
        <a:p>
          <a:endParaRPr lang="en-GB"/>
        </a:p>
      </dgm:t>
    </dgm:pt>
    <dgm:pt modelId="{50CFDD6C-2CAF-41C3-B74B-A49777BEEB63}" type="parTrans" cxnId="{E5BB4E87-2EDE-4B74-A089-EA2380E5B428}">
      <dgm:prSet/>
      <dgm:spPr/>
      <dgm:t>
        <a:bodyPr/>
        <a:lstStyle/>
        <a:p>
          <a:endParaRPr lang="en-GB"/>
        </a:p>
      </dgm:t>
    </dgm:pt>
    <dgm:pt modelId="{FE812D79-5A7D-4324-B89A-B74A04DF3775}" type="pres">
      <dgm:prSet presAssocID="{116C95BE-3B87-426E-AAEF-CE1A62D85325}" presName="Name0" presStyleCnt="0">
        <dgm:presLayoutVars>
          <dgm:dir/>
          <dgm:animLvl val="lvl"/>
          <dgm:resizeHandles val="exact"/>
        </dgm:presLayoutVars>
      </dgm:prSet>
      <dgm:spPr/>
    </dgm:pt>
    <dgm:pt modelId="{5CBB008F-AA12-4024-BBEC-794E8A2510B7}" type="pres">
      <dgm:prSet presAssocID="{0FFE2351-0860-4E24-B738-252D532E6DCA}" presName="composite" presStyleCnt="0"/>
      <dgm:spPr/>
    </dgm:pt>
    <dgm:pt modelId="{375922D3-5576-4240-B4CF-D26226545107}" type="pres">
      <dgm:prSet presAssocID="{0FFE2351-0860-4E24-B738-252D532E6DCA}" presName="parTx" presStyleLbl="alignNode1" presStyleIdx="0" presStyleCnt="3">
        <dgm:presLayoutVars>
          <dgm:chMax val="0"/>
          <dgm:chPref val="0"/>
          <dgm:bulletEnabled val="1"/>
        </dgm:presLayoutVars>
      </dgm:prSet>
      <dgm:spPr/>
    </dgm:pt>
    <dgm:pt modelId="{279B62A2-02E9-40EE-89AF-E0C95167E192}" type="pres">
      <dgm:prSet presAssocID="{0FFE2351-0860-4E24-B738-252D532E6DCA}" presName="desTx" presStyleLbl="alignAccFollowNode1" presStyleIdx="0" presStyleCnt="3" custLinFactNeighborX="-103" custLinFactNeighborY="364">
        <dgm:presLayoutVars>
          <dgm:bulletEnabled val="1"/>
        </dgm:presLayoutVars>
      </dgm:prSet>
      <dgm:spPr/>
    </dgm:pt>
    <dgm:pt modelId="{35F93BC0-1E7A-434A-85FC-BE4CC2096CA3}" type="pres">
      <dgm:prSet presAssocID="{4579A853-9400-4934-8BA6-0BED972DA645}" presName="space" presStyleCnt="0"/>
      <dgm:spPr/>
    </dgm:pt>
    <dgm:pt modelId="{011756B3-A79F-4D58-82C3-417FD8DA83D5}" type="pres">
      <dgm:prSet presAssocID="{CF57523D-53C2-4807-8B0B-FC01B956E57A}" presName="composite" presStyleCnt="0"/>
      <dgm:spPr/>
    </dgm:pt>
    <dgm:pt modelId="{21E9C8E9-6A9D-4A40-B64D-22C2339CE864}" type="pres">
      <dgm:prSet presAssocID="{CF57523D-53C2-4807-8B0B-FC01B956E57A}" presName="parTx" presStyleLbl="alignNode1" presStyleIdx="1" presStyleCnt="3">
        <dgm:presLayoutVars>
          <dgm:chMax val="0"/>
          <dgm:chPref val="0"/>
          <dgm:bulletEnabled val="1"/>
        </dgm:presLayoutVars>
      </dgm:prSet>
      <dgm:spPr/>
    </dgm:pt>
    <dgm:pt modelId="{341C6B81-8AAC-4705-A097-C12110099464}" type="pres">
      <dgm:prSet presAssocID="{CF57523D-53C2-4807-8B0B-FC01B956E57A}" presName="desTx" presStyleLbl="alignAccFollowNode1" presStyleIdx="1" presStyleCnt="3">
        <dgm:presLayoutVars>
          <dgm:bulletEnabled val="1"/>
        </dgm:presLayoutVars>
      </dgm:prSet>
      <dgm:spPr/>
    </dgm:pt>
    <dgm:pt modelId="{C9B06543-A31B-43BF-9FED-CE90C817BEF5}" type="pres">
      <dgm:prSet presAssocID="{68C734E5-ABDC-405A-B330-6CFECC49B81F}" presName="space" presStyleCnt="0"/>
      <dgm:spPr/>
    </dgm:pt>
    <dgm:pt modelId="{2A757AEA-BCCD-495D-84E9-5969A2FE9DD5}" type="pres">
      <dgm:prSet presAssocID="{D66A5F3F-89A8-41F6-90C7-16B0487649BD}" presName="composite" presStyleCnt="0"/>
      <dgm:spPr/>
    </dgm:pt>
    <dgm:pt modelId="{48642E51-3383-447B-80BA-670C5250F560}" type="pres">
      <dgm:prSet presAssocID="{D66A5F3F-89A8-41F6-90C7-16B0487649BD}" presName="parTx" presStyleLbl="alignNode1" presStyleIdx="2" presStyleCnt="3">
        <dgm:presLayoutVars>
          <dgm:chMax val="0"/>
          <dgm:chPref val="0"/>
          <dgm:bulletEnabled val="1"/>
        </dgm:presLayoutVars>
      </dgm:prSet>
      <dgm:spPr/>
    </dgm:pt>
    <dgm:pt modelId="{33398789-C40B-44AA-8C13-307680584A04}" type="pres">
      <dgm:prSet presAssocID="{D66A5F3F-89A8-41F6-90C7-16B0487649BD}" presName="desTx" presStyleLbl="alignAccFollowNode1" presStyleIdx="2" presStyleCnt="3">
        <dgm:presLayoutVars>
          <dgm:bulletEnabled val="1"/>
        </dgm:presLayoutVars>
      </dgm:prSet>
      <dgm:spPr/>
    </dgm:pt>
  </dgm:ptLst>
  <dgm:cxnLst>
    <dgm:cxn modelId="{0B225806-B4BC-4CCF-B0AF-F5F4213019F7}" srcId="{0FFE2351-0860-4E24-B738-252D532E6DCA}" destId="{3876BF0B-C7BC-43C7-AB08-7DFF0F30E95C}" srcOrd="1" destOrd="0" parTransId="{C8F47FE2-4E48-4736-B7FE-23048C0DCCB2}" sibTransId="{C14A9387-2BFD-4995-B25D-DDC4B932A609}"/>
    <dgm:cxn modelId="{259BA02C-F58F-4FEA-9812-F53F1A028BCC}" type="presOf" srcId="{1E191ACF-578E-4A90-BA03-952F292E6020}" destId="{341C6B81-8AAC-4705-A097-C12110099464}" srcOrd="0" destOrd="2" presId="urn:microsoft.com/office/officeart/2005/8/layout/hList1"/>
    <dgm:cxn modelId="{F6707049-BF2B-4B3F-BF16-2E4F06B57F34}" srcId="{116C95BE-3B87-426E-AAEF-CE1A62D85325}" destId="{D66A5F3F-89A8-41F6-90C7-16B0487649BD}" srcOrd="2" destOrd="0" parTransId="{62540411-5F73-499D-8F60-71D218EEA43B}" sibTransId="{53AAFDBE-4662-453A-89DA-A4D9AEEF8573}"/>
    <dgm:cxn modelId="{07F4EE49-0C8A-4EDB-91FD-2F1E6CBAE33E}" type="presOf" srcId="{D66A5F3F-89A8-41F6-90C7-16B0487649BD}" destId="{48642E51-3383-447B-80BA-670C5250F560}" srcOrd="0" destOrd="0" presId="urn:microsoft.com/office/officeart/2005/8/layout/hList1"/>
    <dgm:cxn modelId="{033D9370-07E7-4F92-80F4-6EF1E83C9B78}" srcId="{D66A5F3F-89A8-41F6-90C7-16B0487649BD}" destId="{B2403C5D-6248-4083-A1A0-F08B219D4D9B}" srcOrd="0" destOrd="0" parTransId="{AA7F2815-8393-4BA5-94B3-11AED9B124C4}" sibTransId="{9C40434F-D3CD-4C6A-B19D-9D2AAAE3B7C8}"/>
    <dgm:cxn modelId="{50423277-FB71-4CBC-8A91-1A6497279AF6}" srcId="{CF57523D-53C2-4807-8B0B-FC01B956E57A}" destId="{1E191ACF-578E-4A90-BA03-952F292E6020}" srcOrd="2" destOrd="0" parTransId="{AD28651F-DE9C-4FEB-BD3A-5A8BFA1924BB}" sibTransId="{22F73E06-EB3C-4198-BED1-A0D3AA512E10}"/>
    <dgm:cxn modelId="{57D46D57-F19F-4BEA-8BD1-F7E2107248A7}" type="presOf" srcId="{55B81E90-557D-471D-A141-238773BCE9EC}" destId="{341C6B81-8AAC-4705-A097-C12110099464}" srcOrd="0" destOrd="0" presId="urn:microsoft.com/office/officeart/2005/8/layout/hList1"/>
    <dgm:cxn modelId="{FF43B785-CB18-4A4E-8BBA-8BB9F0CDCE8B}" type="presOf" srcId="{3876BF0B-C7BC-43C7-AB08-7DFF0F30E95C}" destId="{279B62A2-02E9-40EE-89AF-E0C95167E192}" srcOrd="0" destOrd="1" presId="urn:microsoft.com/office/officeart/2005/8/layout/hList1"/>
    <dgm:cxn modelId="{E5BB4E87-2EDE-4B74-A089-EA2380E5B428}" srcId="{0FFE2351-0860-4E24-B738-252D532E6DCA}" destId="{DD85B898-2BB0-4793-A164-98811C0FA4B8}" srcOrd="0" destOrd="0" parTransId="{50CFDD6C-2CAF-41C3-B74B-A49777BEEB63}" sibTransId="{01A27CD0-90CB-43E3-B764-79527625D364}"/>
    <dgm:cxn modelId="{92979E8D-1213-4D18-871F-2ACF5E83B9C6}" srcId="{116C95BE-3B87-426E-AAEF-CE1A62D85325}" destId="{0FFE2351-0860-4E24-B738-252D532E6DCA}" srcOrd="0" destOrd="0" parTransId="{D1C628A5-AA6E-4000-BD58-7A56ECB5543D}" sibTransId="{4579A853-9400-4934-8BA6-0BED972DA645}"/>
    <dgm:cxn modelId="{4DD0F19A-793D-4065-9DDC-0CBA538B204B}" type="presOf" srcId="{CF57523D-53C2-4807-8B0B-FC01B956E57A}" destId="{21E9C8E9-6A9D-4A40-B64D-22C2339CE864}" srcOrd="0" destOrd="0" presId="urn:microsoft.com/office/officeart/2005/8/layout/hList1"/>
    <dgm:cxn modelId="{706D1A9B-61AE-4913-9F21-92B583F53D7B}" type="presOf" srcId="{B2403C5D-6248-4083-A1A0-F08B219D4D9B}" destId="{33398789-C40B-44AA-8C13-307680584A04}" srcOrd="0" destOrd="0" presId="urn:microsoft.com/office/officeart/2005/8/layout/hList1"/>
    <dgm:cxn modelId="{B3CB93AE-AE72-4165-B0EB-6F25368C9222}" srcId="{CF57523D-53C2-4807-8B0B-FC01B956E57A}" destId="{C9B42983-C870-4B85-B290-3F008D08B0A8}" srcOrd="1" destOrd="0" parTransId="{B57FEF70-FD50-4080-BD82-B8E32A552CDA}" sibTransId="{461D70DC-926B-4E3B-A077-81B5AF68AE73}"/>
    <dgm:cxn modelId="{05605BB3-E21C-458C-94BB-127480D78064}" srcId="{116C95BE-3B87-426E-AAEF-CE1A62D85325}" destId="{CF57523D-53C2-4807-8B0B-FC01B956E57A}" srcOrd="1" destOrd="0" parTransId="{E2B5E3AD-0F39-4126-9FEF-B16744F0A703}" sibTransId="{68C734E5-ABDC-405A-B330-6CFECC49B81F}"/>
    <dgm:cxn modelId="{C7BF4BBA-F950-43E3-BA22-E1B04C3AD8DF}" type="presOf" srcId="{DD85B898-2BB0-4793-A164-98811C0FA4B8}" destId="{279B62A2-02E9-40EE-89AF-E0C95167E192}" srcOrd="0" destOrd="0" presId="urn:microsoft.com/office/officeart/2005/8/layout/hList1"/>
    <dgm:cxn modelId="{7DA463D6-8EDE-4B0B-B07F-619D36068D53}" type="presOf" srcId="{C9B42983-C870-4B85-B290-3F008D08B0A8}" destId="{341C6B81-8AAC-4705-A097-C12110099464}" srcOrd="0" destOrd="1" presId="urn:microsoft.com/office/officeart/2005/8/layout/hList1"/>
    <dgm:cxn modelId="{3EC82CD8-B62A-4385-A09B-F3BBE82FD23B}" srcId="{CF57523D-53C2-4807-8B0B-FC01B956E57A}" destId="{55B81E90-557D-471D-A141-238773BCE9EC}" srcOrd="0" destOrd="0" parTransId="{8B4C2EFD-28FF-4544-ABD6-5B24C7187BCF}" sibTransId="{7B2DFBF2-92A8-43B7-8676-6D6F6AD9083C}"/>
    <dgm:cxn modelId="{617F32E0-86E3-48E4-BCAA-29F63BE6363A}" type="presOf" srcId="{0FFE2351-0860-4E24-B738-252D532E6DCA}" destId="{375922D3-5576-4240-B4CF-D26226545107}" srcOrd="0" destOrd="0" presId="urn:microsoft.com/office/officeart/2005/8/layout/hList1"/>
    <dgm:cxn modelId="{4F1DB1F0-26E7-4820-88D4-66746B4FC30F}" type="presOf" srcId="{116C95BE-3B87-426E-AAEF-CE1A62D85325}" destId="{FE812D79-5A7D-4324-B89A-B74A04DF3775}" srcOrd="0" destOrd="0" presId="urn:microsoft.com/office/officeart/2005/8/layout/hList1"/>
    <dgm:cxn modelId="{E6657197-DFAB-4291-85DB-B4016B8C35B8}" type="presParOf" srcId="{FE812D79-5A7D-4324-B89A-B74A04DF3775}" destId="{5CBB008F-AA12-4024-BBEC-794E8A2510B7}" srcOrd="0" destOrd="0" presId="urn:microsoft.com/office/officeart/2005/8/layout/hList1"/>
    <dgm:cxn modelId="{3494FFA8-7A27-49CF-B491-306E50598680}" type="presParOf" srcId="{5CBB008F-AA12-4024-BBEC-794E8A2510B7}" destId="{375922D3-5576-4240-B4CF-D26226545107}" srcOrd="0" destOrd="0" presId="urn:microsoft.com/office/officeart/2005/8/layout/hList1"/>
    <dgm:cxn modelId="{A816B366-5C86-4C3A-869C-8233FA3E0E1F}" type="presParOf" srcId="{5CBB008F-AA12-4024-BBEC-794E8A2510B7}" destId="{279B62A2-02E9-40EE-89AF-E0C95167E192}" srcOrd="1" destOrd="0" presId="urn:microsoft.com/office/officeart/2005/8/layout/hList1"/>
    <dgm:cxn modelId="{55949100-94C8-4AC8-ADFE-0D72F7029444}" type="presParOf" srcId="{FE812D79-5A7D-4324-B89A-B74A04DF3775}" destId="{35F93BC0-1E7A-434A-85FC-BE4CC2096CA3}" srcOrd="1" destOrd="0" presId="urn:microsoft.com/office/officeart/2005/8/layout/hList1"/>
    <dgm:cxn modelId="{61852B2B-A2C9-4199-AD7E-0594077FDBE4}" type="presParOf" srcId="{FE812D79-5A7D-4324-B89A-B74A04DF3775}" destId="{011756B3-A79F-4D58-82C3-417FD8DA83D5}" srcOrd="2" destOrd="0" presId="urn:microsoft.com/office/officeart/2005/8/layout/hList1"/>
    <dgm:cxn modelId="{FE42F6A1-C8AA-49AA-96B1-FF0EC470B02D}" type="presParOf" srcId="{011756B3-A79F-4D58-82C3-417FD8DA83D5}" destId="{21E9C8E9-6A9D-4A40-B64D-22C2339CE864}" srcOrd="0" destOrd="0" presId="urn:microsoft.com/office/officeart/2005/8/layout/hList1"/>
    <dgm:cxn modelId="{D81F6DB6-27B1-4EB4-B2D9-312BD4DD1D95}" type="presParOf" srcId="{011756B3-A79F-4D58-82C3-417FD8DA83D5}" destId="{341C6B81-8AAC-4705-A097-C12110099464}" srcOrd="1" destOrd="0" presId="urn:microsoft.com/office/officeart/2005/8/layout/hList1"/>
    <dgm:cxn modelId="{C4CCC505-D8D9-4950-B596-87726F01BCAA}" type="presParOf" srcId="{FE812D79-5A7D-4324-B89A-B74A04DF3775}" destId="{C9B06543-A31B-43BF-9FED-CE90C817BEF5}" srcOrd="3" destOrd="0" presId="urn:microsoft.com/office/officeart/2005/8/layout/hList1"/>
    <dgm:cxn modelId="{99DEBA59-3FA2-4720-93A6-A5E524B15B53}" type="presParOf" srcId="{FE812D79-5A7D-4324-B89A-B74A04DF3775}" destId="{2A757AEA-BCCD-495D-84E9-5969A2FE9DD5}" srcOrd="4" destOrd="0" presId="urn:microsoft.com/office/officeart/2005/8/layout/hList1"/>
    <dgm:cxn modelId="{73C38B8A-A855-43C0-85CC-AB421C1C95F0}" type="presParOf" srcId="{2A757AEA-BCCD-495D-84E9-5969A2FE9DD5}" destId="{48642E51-3383-447B-80BA-670C5250F560}" srcOrd="0" destOrd="0" presId="urn:microsoft.com/office/officeart/2005/8/layout/hList1"/>
    <dgm:cxn modelId="{F7E53F6D-D755-4A81-AE55-E1CA327542B0}" type="presParOf" srcId="{2A757AEA-BCCD-495D-84E9-5969A2FE9DD5}" destId="{33398789-C40B-44AA-8C13-307680584A04}" srcOrd="1" destOrd="0" presId="urn:microsoft.com/office/officeart/2005/8/layout/hLis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6358B77-7CAA-4079-8421-8E10C2730F99}" type="doc">
      <dgm:prSet loTypeId="urn:microsoft.com/office/officeart/2005/8/layout/hList1" loCatId="list" qsTypeId="urn:microsoft.com/office/officeart/2005/8/quickstyle/simple1" qsCatId="simple" csTypeId="urn:microsoft.com/office/officeart/2005/8/colors/colorful2" csCatId="colorful" phldr="1"/>
      <dgm:spPr/>
      <dgm:t>
        <a:bodyPr/>
        <a:lstStyle/>
        <a:p>
          <a:endParaRPr lang="en-GB"/>
        </a:p>
      </dgm:t>
    </dgm:pt>
    <dgm:pt modelId="{826B5DCB-6BE3-46C4-9DD3-7C09A515A110}">
      <dgm:prSet phldrT="[Text]" custT="1"/>
      <dgm:spPr/>
      <dgm:t>
        <a:bodyPr/>
        <a:lstStyle/>
        <a:p>
          <a:r>
            <a:rPr lang="en-GB" sz="1200" i="1">
              <a:latin typeface="Times New Roman" pitchFamily="18" charset="0"/>
              <a:cs typeface="Times New Roman" pitchFamily="18" charset="0"/>
            </a:rPr>
            <a:t>Accident/Injury Book </a:t>
          </a:r>
        </a:p>
      </dgm:t>
    </dgm:pt>
    <dgm:pt modelId="{54FD174F-7345-4F86-B2C5-AEB7633277BA}" type="parTrans" cxnId="{3DC27865-B652-4131-B056-A1C2ECC7B0A8}">
      <dgm:prSet/>
      <dgm:spPr/>
      <dgm:t>
        <a:bodyPr/>
        <a:lstStyle/>
        <a:p>
          <a:endParaRPr lang="en-GB"/>
        </a:p>
      </dgm:t>
    </dgm:pt>
    <dgm:pt modelId="{D520D0A9-4BB8-45C0-9644-EBFE88B63531}" type="sibTrans" cxnId="{3DC27865-B652-4131-B056-A1C2ECC7B0A8}">
      <dgm:prSet/>
      <dgm:spPr/>
      <dgm:t>
        <a:bodyPr/>
        <a:lstStyle/>
        <a:p>
          <a:endParaRPr lang="en-GB"/>
        </a:p>
      </dgm:t>
    </dgm:pt>
    <dgm:pt modelId="{399BC657-7650-4C74-B059-33FED7DBA30D}">
      <dgm:prSet phldrT="[Text]" custT="1"/>
      <dgm:spPr/>
      <dgm:t>
        <a:bodyPr/>
        <a:lstStyle/>
        <a:p>
          <a:r>
            <a:rPr lang="en-GB" sz="1200"/>
            <a:t> </a:t>
          </a:r>
          <a:r>
            <a:rPr lang="en-GB" sz="1200">
              <a:latin typeface="Times New Roman" pitchFamily="18" charset="0"/>
              <a:cs typeface="Times New Roman" pitchFamily="18" charset="0"/>
            </a:rPr>
            <a:t>If your child develops any health problem or suffers an injury during the time that she or he is in ourcare, we will keep a record of the event and inform you about it upon collection of your child, or immediately by phone, in the event of an emergency. We will both log, sign and date the incident</a:t>
          </a:r>
          <a:br>
            <a:rPr lang="en-GB" sz="1200">
              <a:latin typeface="Times New Roman" pitchFamily="18" charset="0"/>
              <a:cs typeface="Times New Roman" pitchFamily="18" charset="0"/>
            </a:rPr>
          </a:br>
          <a:endParaRPr lang="en-GB" sz="1200">
            <a:latin typeface="Times New Roman" pitchFamily="18" charset="0"/>
            <a:cs typeface="Times New Roman" pitchFamily="18" charset="0"/>
          </a:endParaRPr>
        </a:p>
      </dgm:t>
    </dgm:pt>
    <dgm:pt modelId="{4E75B4C1-0EC9-4597-92E3-F4422ABC1A16}" type="parTrans" cxnId="{C4D5B770-AB87-4EDA-961D-5B6F5D899C1C}">
      <dgm:prSet/>
      <dgm:spPr/>
      <dgm:t>
        <a:bodyPr/>
        <a:lstStyle/>
        <a:p>
          <a:endParaRPr lang="en-GB"/>
        </a:p>
      </dgm:t>
    </dgm:pt>
    <dgm:pt modelId="{BD6900BC-CC38-4883-9DA8-DC545D8FE3DD}" type="sibTrans" cxnId="{C4D5B770-AB87-4EDA-961D-5B6F5D899C1C}">
      <dgm:prSet/>
      <dgm:spPr/>
      <dgm:t>
        <a:bodyPr/>
        <a:lstStyle/>
        <a:p>
          <a:endParaRPr lang="en-GB"/>
        </a:p>
      </dgm:t>
    </dgm:pt>
    <dgm:pt modelId="{A013D3E4-C6B2-44BE-A897-D1CB6BA407DC}">
      <dgm:prSet phldrT="[Text]" custT="1"/>
      <dgm:spPr/>
      <dgm:t>
        <a:bodyPr/>
        <a:lstStyle/>
        <a:p>
          <a:r>
            <a:rPr lang="en-GB" sz="1200" i="1">
              <a:latin typeface="Times New Roman" pitchFamily="18" charset="0"/>
              <a:cs typeface="Times New Roman" pitchFamily="18" charset="0"/>
            </a:rPr>
            <a:t>Police Check</a:t>
          </a:r>
        </a:p>
      </dgm:t>
    </dgm:pt>
    <dgm:pt modelId="{10E9F47D-F8BB-4686-BDCE-BB11012DF6E1}" type="parTrans" cxnId="{552735EE-7712-41AC-B656-D7CC2E8B40B1}">
      <dgm:prSet/>
      <dgm:spPr/>
      <dgm:t>
        <a:bodyPr/>
        <a:lstStyle/>
        <a:p>
          <a:endParaRPr lang="en-GB"/>
        </a:p>
      </dgm:t>
    </dgm:pt>
    <dgm:pt modelId="{D34CC7C3-A615-4685-8CAD-AB61A9ABD9C3}" type="sibTrans" cxnId="{552735EE-7712-41AC-B656-D7CC2E8B40B1}">
      <dgm:prSet/>
      <dgm:spPr/>
      <dgm:t>
        <a:bodyPr/>
        <a:lstStyle/>
        <a:p>
          <a:endParaRPr lang="en-GB"/>
        </a:p>
      </dgm:t>
    </dgm:pt>
    <dgm:pt modelId="{13989C10-37E4-4C23-B289-1EAB29A67343}">
      <dgm:prSet phldrT="[Text]" custT="1"/>
      <dgm:spPr/>
      <dgm:t>
        <a:bodyPr/>
        <a:lstStyle/>
        <a:p>
          <a:r>
            <a:rPr lang="en-GB" sz="1200">
              <a:latin typeface="Times New Roman" pitchFamily="18" charset="0"/>
              <a:cs typeface="Times New Roman" pitchFamily="18" charset="0"/>
            </a:rPr>
            <a:t>All staff has recent and clean enhanced </a:t>
          </a:r>
          <a:r>
            <a:rPr lang="en-GB" sz="1200" b="1">
              <a:latin typeface="Times New Roman" pitchFamily="18" charset="0"/>
              <a:cs typeface="Times New Roman" pitchFamily="18" charset="0"/>
            </a:rPr>
            <a:t>Disclosure and Barring Service (DBS) </a:t>
          </a:r>
          <a:r>
            <a:rPr lang="en-GB" sz="1200">
              <a:latin typeface="Times New Roman" pitchFamily="18" charset="0"/>
              <a:cs typeface="Times New Roman" pitchFamily="18" charset="0"/>
            </a:rPr>
            <a:t>- this is required for any professionals who work with children</a:t>
          </a:r>
          <a:br>
            <a:rPr lang="en-GB" sz="1200">
              <a:latin typeface="Times New Roman" pitchFamily="18" charset="0"/>
              <a:cs typeface="Times New Roman" pitchFamily="18" charset="0"/>
            </a:rPr>
          </a:br>
          <a:br>
            <a:rPr lang="en-GB" sz="1200">
              <a:latin typeface="Times New Roman" pitchFamily="18" charset="0"/>
              <a:cs typeface="Times New Roman" pitchFamily="18" charset="0"/>
            </a:rPr>
          </a:br>
          <a:endParaRPr lang="en-GB" sz="1200">
            <a:latin typeface="Times New Roman" pitchFamily="18" charset="0"/>
            <a:cs typeface="Times New Roman" pitchFamily="18" charset="0"/>
          </a:endParaRPr>
        </a:p>
      </dgm:t>
    </dgm:pt>
    <dgm:pt modelId="{5636A74F-4E12-4ECD-B232-AFE02A4041B8}" type="parTrans" cxnId="{E5FE86C1-9256-4DD9-BCA1-9D4329BEA092}">
      <dgm:prSet/>
      <dgm:spPr/>
      <dgm:t>
        <a:bodyPr/>
        <a:lstStyle/>
        <a:p>
          <a:endParaRPr lang="en-GB"/>
        </a:p>
      </dgm:t>
    </dgm:pt>
    <dgm:pt modelId="{904C5228-385E-46FD-A90A-F7A0B458310D}" type="sibTrans" cxnId="{E5FE86C1-9256-4DD9-BCA1-9D4329BEA092}">
      <dgm:prSet/>
      <dgm:spPr/>
      <dgm:t>
        <a:bodyPr/>
        <a:lstStyle/>
        <a:p>
          <a:endParaRPr lang="en-GB"/>
        </a:p>
      </dgm:t>
    </dgm:pt>
    <dgm:pt modelId="{F78EE2E3-FF9F-46A8-8EC5-2D91DF0079E4}">
      <dgm:prSet phldrT="[Text]" custT="1"/>
      <dgm:spPr/>
      <dgm:t>
        <a:bodyPr/>
        <a:lstStyle/>
        <a:p>
          <a:r>
            <a:rPr lang="en-GB" sz="1200" i="1">
              <a:latin typeface="Times New Roman" pitchFamily="18" charset="0"/>
              <a:cs typeface="Times New Roman" pitchFamily="18" charset="0"/>
            </a:rPr>
            <a:t>Photography</a:t>
          </a:r>
        </a:p>
      </dgm:t>
    </dgm:pt>
    <dgm:pt modelId="{C50D7459-0469-451C-BD13-9CE4787763C5}" type="parTrans" cxnId="{F0990A42-31FC-4379-9455-D20AE2625E5C}">
      <dgm:prSet/>
      <dgm:spPr/>
      <dgm:t>
        <a:bodyPr/>
        <a:lstStyle/>
        <a:p>
          <a:endParaRPr lang="en-GB"/>
        </a:p>
      </dgm:t>
    </dgm:pt>
    <dgm:pt modelId="{2EF5B614-379A-4E89-9643-E7EC45D3BF00}" type="sibTrans" cxnId="{F0990A42-31FC-4379-9455-D20AE2625E5C}">
      <dgm:prSet/>
      <dgm:spPr/>
      <dgm:t>
        <a:bodyPr/>
        <a:lstStyle/>
        <a:p>
          <a:endParaRPr lang="en-GB"/>
        </a:p>
      </dgm:t>
    </dgm:pt>
    <dgm:pt modelId="{C8D408DD-CEF4-4793-9234-4ADCCE032D09}">
      <dgm:prSet phldrT="[Text]" custT="1"/>
      <dgm:spPr/>
      <dgm:t>
        <a:bodyPr/>
        <a:lstStyle/>
        <a:p>
          <a:r>
            <a:rPr lang="en-GB" sz="1200">
              <a:latin typeface="Times New Roman" pitchFamily="18" charset="0"/>
              <a:cs typeface="Times New Roman" pitchFamily="18" charset="0"/>
            </a:rPr>
            <a:t>Taking and displaying pictures of children playing and involved in tasks can be affirming and validating</a:t>
          </a:r>
          <a:br>
            <a:rPr lang="en-GB" sz="1200">
              <a:latin typeface="Times New Roman" pitchFamily="18" charset="0"/>
              <a:cs typeface="Times New Roman" pitchFamily="18" charset="0"/>
            </a:rPr>
          </a:br>
          <a:endParaRPr lang="en-GB" sz="1200">
            <a:latin typeface="Times New Roman" pitchFamily="18" charset="0"/>
            <a:cs typeface="Times New Roman" pitchFamily="18" charset="0"/>
          </a:endParaRPr>
        </a:p>
      </dgm:t>
    </dgm:pt>
    <dgm:pt modelId="{6392213A-5A2B-45A9-843E-29DE0B4BA246}" type="parTrans" cxnId="{BAD910E5-0BD5-4EFC-881B-17657A49D191}">
      <dgm:prSet/>
      <dgm:spPr/>
      <dgm:t>
        <a:bodyPr/>
        <a:lstStyle/>
        <a:p>
          <a:endParaRPr lang="en-GB"/>
        </a:p>
      </dgm:t>
    </dgm:pt>
    <dgm:pt modelId="{4DD7C2A7-9797-4C9B-8AE9-8A0559ACF683}" type="sibTrans" cxnId="{BAD910E5-0BD5-4EFC-881B-17657A49D191}">
      <dgm:prSet/>
      <dgm:spPr/>
      <dgm:t>
        <a:bodyPr/>
        <a:lstStyle/>
        <a:p>
          <a:endParaRPr lang="en-GB"/>
        </a:p>
      </dgm:t>
    </dgm:pt>
    <dgm:pt modelId="{844EF5BB-40EF-4575-96DB-261DCF8BB96C}">
      <dgm:prSet phldrT="[Text]" custT="1"/>
      <dgm:spPr/>
      <dgm:t>
        <a:bodyPr/>
        <a:lstStyle/>
        <a:p>
          <a:r>
            <a:rPr lang="en-GB" sz="1200">
              <a:latin typeface="Times New Roman" pitchFamily="18" charset="0"/>
              <a:cs typeface="Times New Roman" pitchFamily="18" charset="0"/>
            </a:rPr>
            <a:t>We will seek your written permission prior to photographing or filming children in our care and will state the precise circumstances in which they will be photographed and filmed</a:t>
          </a:r>
        </a:p>
      </dgm:t>
    </dgm:pt>
    <dgm:pt modelId="{B6046FA8-4AAE-451C-BE75-B0A57C362877}" type="parTrans" cxnId="{AEC31A14-C97A-41CD-93A0-26348687C29E}">
      <dgm:prSet/>
      <dgm:spPr/>
      <dgm:t>
        <a:bodyPr/>
        <a:lstStyle/>
        <a:p>
          <a:endParaRPr lang="en-GB"/>
        </a:p>
      </dgm:t>
    </dgm:pt>
    <dgm:pt modelId="{C4F505A0-1763-48D3-989E-4E1FACE9ADB8}" type="sibTrans" cxnId="{AEC31A14-C97A-41CD-93A0-26348687C29E}">
      <dgm:prSet/>
      <dgm:spPr/>
      <dgm:t>
        <a:bodyPr/>
        <a:lstStyle/>
        <a:p>
          <a:endParaRPr lang="en-GB"/>
        </a:p>
      </dgm:t>
    </dgm:pt>
    <dgm:pt modelId="{5A54AD55-25D9-48F0-BCEF-37E441ED1833}">
      <dgm:prSet phldrT="[Text]" custT="1"/>
      <dgm:spPr/>
      <dgm:t>
        <a:bodyPr/>
        <a:lstStyle/>
        <a:p>
          <a:r>
            <a:rPr lang="en-GB" sz="1200">
              <a:latin typeface="Times New Roman" pitchFamily="18" charset="0"/>
              <a:cs typeface="Times New Roman" pitchFamily="18" charset="0"/>
            </a:rPr>
            <a:t>Anyone employed by us, paid or unpaid, including frequent visitors, have a recent and clean DBS checks and up to date references covering a minimum of two years period or more.</a:t>
          </a:r>
        </a:p>
      </dgm:t>
    </dgm:pt>
    <dgm:pt modelId="{37BAF880-A292-4EEC-B012-AF45BBD7D269}" type="parTrans" cxnId="{9B537CA8-661B-4F2F-AD4A-A6E04489A657}">
      <dgm:prSet/>
      <dgm:spPr/>
      <dgm:t>
        <a:bodyPr/>
        <a:lstStyle/>
        <a:p>
          <a:endParaRPr lang="en-GB"/>
        </a:p>
      </dgm:t>
    </dgm:pt>
    <dgm:pt modelId="{716C79B5-79F2-4657-A419-0520BD19C577}" type="sibTrans" cxnId="{9B537CA8-661B-4F2F-AD4A-A6E04489A657}">
      <dgm:prSet/>
      <dgm:spPr/>
      <dgm:t>
        <a:bodyPr/>
        <a:lstStyle/>
        <a:p>
          <a:endParaRPr lang="en-GB"/>
        </a:p>
      </dgm:t>
    </dgm:pt>
    <dgm:pt modelId="{7C1D06E9-85C3-4B5D-900A-D12C9AEDD6A6}">
      <dgm:prSet phldrT="[Text]" custT="1"/>
      <dgm:spPr/>
      <dgm:t>
        <a:bodyPr/>
        <a:lstStyle/>
        <a:p>
          <a:r>
            <a:rPr lang="en-GB" sz="1200">
              <a:latin typeface="Times New Roman" pitchFamily="18" charset="0"/>
              <a:cs typeface="Times New Roman" pitchFamily="18" charset="0"/>
            </a:rPr>
            <a:t>You must tell us if your child has sustained an injury out of our care so that we can log it and both sign and date it</a:t>
          </a:r>
        </a:p>
      </dgm:t>
    </dgm:pt>
    <dgm:pt modelId="{C602CD0E-6C0E-4EEE-9356-7EAAD529ABF5}" type="parTrans" cxnId="{696A0AB0-E5AE-4FA9-83CC-A18090C4EA0E}">
      <dgm:prSet/>
      <dgm:spPr/>
      <dgm:t>
        <a:bodyPr/>
        <a:lstStyle/>
        <a:p>
          <a:endParaRPr lang="en-GB"/>
        </a:p>
      </dgm:t>
    </dgm:pt>
    <dgm:pt modelId="{F189FAB0-BE0E-46B9-8D2D-2026B5F7D4F7}" type="sibTrans" cxnId="{696A0AB0-E5AE-4FA9-83CC-A18090C4EA0E}">
      <dgm:prSet/>
      <dgm:spPr/>
      <dgm:t>
        <a:bodyPr/>
        <a:lstStyle/>
        <a:p>
          <a:endParaRPr lang="en-GB"/>
        </a:p>
      </dgm:t>
    </dgm:pt>
    <dgm:pt modelId="{45262B58-868F-4CC7-98EF-2CB7EE191328}">
      <dgm:prSet custT="1"/>
      <dgm:spPr/>
      <dgm:t>
        <a:bodyPr/>
        <a:lstStyle/>
        <a:p>
          <a:r>
            <a:rPr lang="en-GB" sz="1200" i="1">
              <a:latin typeface="Times New Roman" pitchFamily="18" charset="0"/>
              <a:cs typeface="Times New Roman" pitchFamily="18" charset="0"/>
            </a:rPr>
            <a:t>Intimate Care</a:t>
          </a:r>
        </a:p>
      </dgm:t>
    </dgm:pt>
    <dgm:pt modelId="{98B0BF15-8040-469C-9C7E-D4A53F79FFF9}" type="parTrans" cxnId="{014469F4-57B0-4515-86E4-71CE52C53FA7}">
      <dgm:prSet/>
      <dgm:spPr/>
      <dgm:t>
        <a:bodyPr/>
        <a:lstStyle/>
        <a:p>
          <a:endParaRPr lang="en-GB"/>
        </a:p>
      </dgm:t>
    </dgm:pt>
    <dgm:pt modelId="{4B3BD527-0A41-4789-BCD4-69A7FB43F119}" type="sibTrans" cxnId="{014469F4-57B0-4515-86E4-71CE52C53FA7}">
      <dgm:prSet/>
      <dgm:spPr/>
      <dgm:t>
        <a:bodyPr/>
        <a:lstStyle/>
        <a:p>
          <a:endParaRPr lang="en-GB"/>
        </a:p>
      </dgm:t>
    </dgm:pt>
    <dgm:pt modelId="{314C83EF-3D05-4C79-B21B-80F6789C34E1}">
      <dgm:prSet custT="1"/>
      <dgm:spPr/>
      <dgm:t>
        <a:bodyPr/>
        <a:lstStyle/>
        <a:p>
          <a:r>
            <a:rPr lang="en-GB" sz="1200">
              <a:latin typeface="Times New Roman" pitchFamily="18" charset="0"/>
              <a:cs typeface="Times New Roman" pitchFamily="18" charset="0"/>
            </a:rPr>
            <a:t>We will agree the  nature and frequency of the intimate care that your child receives in our care prior to your child remaining in our care</a:t>
          </a:r>
          <a:br>
            <a:rPr lang="en-GB" sz="1200">
              <a:latin typeface="Times New Roman" pitchFamily="18" charset="0"/>
              <a:cs typeface="Times New Roman" pitchFamily="18" charset="0"/>
            </a:rPr>
          </a:br>
          <a:endParaRPr lang="en-GB" sz="1200">
            <a:latin typeface="Times New Roman" pitchFamily="18" charset="0"/>
            <a:cs typeface="Times New Roman" pitchFamily="18" charset="0"/>
          </a:endParaRPr>
        </a:p>
      </dgm:t>
    </dgm:pt>
    <dgm:pt modelId="{283DC348-14B0-4EE0-B84A-F33333B1EF5A}" type="parTrans" cxnId="{7930A5CA-3C17-44A6-9176-A6CAB6470B6F}">
      <dgm:prSet/>
      <dgm:spPr/>
      <dgm:t>
        <a:bodyPr/>
        <a:lstStyle/>
        <a:p>
          <a:endParaRPr lang="en-GB"/>
        </a:p>
      </dgm:t>
    </dgm:pt>
    <dgm:pt modelId="{F54D0467-709C-443A-B9F6-ACCF541DD84D}" type="sibTrans" cxnId="{7930A5CA-3C17-44A6-9176-A6CAB6470B6F}">
      <dgm:prSet/>
      <dgm:spPr/>
      <dgm:t>
        <a:bodyPr/>
        <a:lstStyle/>
        <a:p>
          <a:endParaRPr lang="en-GB"/>
        </a:p>
      </dgm:t>
    </dgm:pt>
    <dgm:pt modelId="{167267A6-6089-4F3B-9C45-89231E19DBD4}">
      <dgm:prSet custT="1"/>
      <dgm:spPr/>
      <dgm:t>
        <a:bodyPr/>
        <a:lstStyle/>
        <a:p>
          <a:r>
            <a:rPr lang="en-GB" sz="1200">
              <a:latin typeface="Times New Roman" pitchFamily="18" charset="0"/>
              <a:cs typeface="Times New Roman" pitchFamily="18" charset="0"/>
            </a:rPr>
            <a:t>Examples of intimate care include going to the toilet, changing nappies, and bathing</a:t>
          </a:r>
        </a:p>
      </dgm:t>
    </dgm:pt>
    <dgm:pt modelId="{8FD61706-6B08-4543-B5E7-FC3C21B37407}" type="parTrans" cxnId="{AACFE608-AF33-43D2-9E93-572A8670C81E}">
      <dgm:prSet/>
      <dgm:spPr/>
      <dgm:t>
        <a:bodyPr/>
        <a:lstStyle/>
        <a:p>
          <a:endParaRPr lang="en-GB"/>
        </a:p>
      </dgm:t>
    </dgm:pt>
    <dgm:pt modelId="{2834796B-9538-4C7B-8874-93C75D8B2633}" type="sibTrans" cxnId="{AACFE608-AF33-43D2-9E93-572A8670C81E}">
      <dgm:prSet/>
      <dgm:spPr/>
      <dgm:t>
        <a:bodyPr/>
        <a:lstStyle/>
        <a:p>
          <a:endParaRPr lang="en-GB"/>
        </a:p>
      </dgm:t>
    </dgm:pt>
    <dgm:pt modelId="{8A5F2A35-B012-41CD-82C8-6A2DBDB1B294}" type="pres">
      <dgm:prSet presAssocID="{76358B77-7CAA-4079-8421-8E10C2730F99}" presName="Name0" presStyleCnt="0">
        <dgm:presLayoutVars>
          <dgm:dir/>
          <dgm:animLvl val="lvl"/>
          <dgm:resizeHandles val="exact"/>
        </dgm:presLayoutVars>
      </dgm:prSet>
      <dgm:spPr/>
    </dgm:pt>
    <dgm:pt modelId="{3F5C37A2-5163-4516-9322-D67376D74A6E}" type="pres">
      <dgm:prSet presAssocID="{826B5DCB-6BE3-46C4-9DD3-7C09A515A110}" presName="composite" presStyleCnt="0"/>
      <dgm:spPr/>
    </dgm:pt>
    <dgm:pt modelId="{DF852408-0BAC-423E-BEA4-2AF2F7364476}" type="pres">
      <dgm:prSet presAssocID="{826B5DCB-6BE3-46C4-9DD3-7C09A515A110}" presName="parTx" presStyleLbl="alignNode1" presStyleIdx="0" presStyleCnt="4">
        <dgm:presLayoutVars>
          <dgm:chMax val="0"/>
          <dgm:chPref val="0"/>
          <dgm:bulletEnabled val="1"/>
        </dgm:presLayoutVars>
      </dgm:prSet>
      <dgm:spPr/>
    </dgm:pt>
    <dgm:pt modelId="{9971396A-09D4-47EC-AAD8-763BE47164F1}" type="pres">
      <dgm:prSet presAssocID="{826B5DCB-6BE3-46C4-9DD3-7C09A515A110}" presName="desTx" presStyleLbl="alignAccFollowNode1" presStyleIdx="0" presStyleCnt="4">
        <dgm:presLayoutVars>
          <dgm:bulletEnabled val="1"/>
        </dgm:presLayoutVars>
      </dgm:prSet>
      <dgm:spPr/>
    </dgm:pt>
    <dgm:pt modelId="{BE7ED6C8-7538-4C84-B6FF-5E5BD6DB956A}" type="pres">
      <dgm:prSet presAssocID="{D520D0A9-4BB8-45C0-9644-EBFE88B63531}" presName="space" presStyleCnt="0"/>
      <dgm:spPr/>
    </dgm:pt>
    <dgm:pt modelId="{83B237D1-707C-4AF7-885C-88A3196D2715}" type="pres">
      <dgm:prSet presAssocID="{A013D3E4-C6B2-44BE-A897-D1CB6BA407DC}" presName="composite" presStyleCnt="0"/>
      <dgm:spPr/>
    </dgm:pt>
    <dgm:pt modelId="{78A30B6D-0BCB-4466-8FD7-699CA8DD520A}" type="pres">
      <dgm:prSet presAssocID="{A013D3E4-C6B2-44BE-A897-D1CB6BA407DC}" presName="parTx" presStyleLbl="alignNode1" presStyleIdx="1" presStyleCnt="4">
        <dgm:presLayoutVars>
          <dgm:chMax val="0"/>
          <dgm:chPref val="0"/>
          <dgm:bulletEnabled val="1"/>
        </dgm:presLayoutVars>
      </dgm:prSet>
      <dgm:spPr/>
    </dgm:pt>
    <dgm:pt modelId="{35D7AEBE-23B3-4982-8198-030E99F0E48D}" type="pres">
      <dgm:prSet presAssocID="{A013D3E4-C6B2-44BE-A897-D1CB6BA407DC}" presName="desTx" presStyleLbl="alignAccFollowNode1" presStyleIdx="1" presStyleCnt="4">
        <dgm:presLayoutVars>
          <dgm:bulletEnabled val="1"/>
        </dgm:presLayoutVars>
      </dgm:prSet>
      <dgm:spPr/>
    </dgm:pt>
    <dgm:pt modelId="{8BDFB89E-AF88-447C-87BA-73A824C38FFD}" type="pres">
      <dgm:prSet presAssocID="{D34CC7C3-A615-4685-8CAD-AB61A9ABD9C3}" presName="space" presStyleCnt="0"/>
      <dgm:spPr/>
    </dgm:pt>
    <dgm:pt modelId="{C72667E4-6118-4BD2-ACCF-F3FF3B1C668F}" type="pres">
      <dgm:prSet presAssocID="{F78EE2E3-FF9F-46A8-8EC5-2D91DF0079E4}" presName="composite" presStyleCnt="0"/>
      <dgm:spPr/>
    </dgm:pt>
    <dgm:pt modelId="{19AD76C8-CBCF-43C6-BC7E-7F089B426498}" type="pres">
      <dgm:prSet presAssocID="{F78EE2E3-FF9F-46A8-8EC5-2D91DF0079E4}" presName="parTx" presStyleLbl="alignNode1" presStyleIdx="2" presStyleCnt="4">
        <dgm:presLayoutVars>
          <dgm:chMax val="0"/>
          <dgm:chPref val="0"/>
          <dgm:bulletEnabled val="1"/>
        </dgm:presLayoutVars>
      </dgm:prSet>
      <dgm:spPr/>
    </dgm:pt>
    <dgm:pt modelId="{3F665ECD-71F9-4F6D-A190-880EBAF4489E}" type="pres">
      <dgm:prSet presAssocID="{F78EE2E3-FF9F-46A8-8EC5-2D91DF0079E4}" presName="desTx" presStyleLbl="alignAccFollowNode1" presStyleIdx="2" presStyleCnt="4" custLinFactNeighborX="103">
        <dgm:presLayoutVars>
          <dgm:bulletEnabled val="1"/>
        </dgm:presLayoutVars>
      </dgm:prSet>
      <dgm:spPr/>
    </dgm:pt>
    <dgm:pt modelId="{16A40009-0083-4D1D-8DC7-11EBA7DB61FF}" type="pres">
      <dgm:prSet presAssocID="{2EF5B614-379A-4E89-9643-E7EC45D3BF00}" presName="space" presStyleCnt="0"/>
      <dgm:spPr/>
    </dgm:pt>
    <dgm:pt modelId="{03FA44F7-BE38-4FB3-8FC6-D2503244192F}" type="pres">
      <dgm:prSet presAssocID="{45262B58-868F-4CC7-98EF-2CB7EE191328}" presName="composite" presStyleCnt="0"/>
      <dgm:spPr/>
    </dgm:pt>
    <dgm:pt modelId="{4E303D47-7FE0-4835-BE58-39FAD0ED1ED0}" type="pres">
      <dgm:prSet presAssocID="{45262B58-868F-4CC7-98EF-2CB7EE191328}" presName="parTx" presStyleLbl="alignNode1" presStyleIdx="3" presStyleCnt="4">
        <dgm:presLayoutVars>
          <dgm:chMax val="0"/>
          <dgm:chPref val="0"/>
          <dgm:bulletEnabled val="1"/>
        </dgm:presLayoutVars>
      </dgm:prSet>
      <dgm:spPr/>
    </dgm:pt>
    <dgm:pt modelId="{35003ED1-0E80-4B66-81FC-20EBF80C11F1}" type="pres">
      <dgm:prSet presAssocID="{45262B58-868F-4CC7-98EF-2CB7EE191328}" presName="desTx" presStyleLbl="alignAccFollowNode1" presStyleIdx="3" presStyleCnt="4">
        <dgm:presLayoutVars>
          <dgm:bulletEnabled val="1"/>
        </dgm:presLayoutVars>
      </dgm:prSet>
      <dgm:spPr/>
    </dgm:pt>
  </dgm:ptLst>
  <dgm:cxnLst>
    <dgm:cxn modelId="{AACFE608-AF33-43D2-9E93-572A8670C81E}" srcId="{45262B58-868F-4CC7-98EF-2CB7EE191328}" destId="{167267A6-6089-4F3B-9C45-89231E19DBD4}" srcOrd="1" destOrd="0" parTransId="{8FD61706-6B08-4543-B5E7-FC3C21B37407}" sibTransId="{2834796B-9538-4C7B-8874-93C75D8B2633}"/>
    <dgm:cxn modelId="{785C050D-E632-4AFB-B562-7CE60FA4EAED}" type="presOf" srcId="{45262B58-868F-4CC7-98EF-2CB7EE191328}" destId="{4E303D47-7FE0-4835-BE58-39FAD0ED1ED0}" srcOrd="0" destOrd="0" presId="urn:microsoft.com/office/officeart/2005/8/layout/hList1"/>
    <dgm:cxn modelId="{AEC31A14-C97A-41CD-93A0-26348687C29E}" srcId="{F78EE2E3-FF9F-46A8-8EC5-2D91DF0079E4}" destId="{844EF5BB-40EF-4575-96DB-261DCF8BB96C}" srcOrd="1" destOrd="0" parTransId="{B6046FA8-4AAE-451C-BE75-B0A57C362877}" sibTransId="{C4F505A0-1763-48D3-989E-4E1FACE9ADB8}"/>
    <dgm:cxn modelId="{179EFC38-3714-44E2-A7DF-5B8FE9780FFD}" type="presOf" srcId="{844EF5BB-40EF-4575-96DB-261DCF8BB96C}" destId="{3F665ECD-71F9-4F6D-A190-880EBAF4489E}" srcOrd="0" destOrd="1" presId="urn:microsoft.com/office/officeart/2005/8/layout/hList1"/>
    <dgm:cxn modelId="{83D4C860-C423-4CFE-9E55-01B59709A779}" type="presOf" srcId="{826B5DCB-6BE3-46C4-9DD3-7C09A515A110}" destId="{DF852408-0BAC-423E-BEA4-2AF2F7364476}" srcOrd="0" destOrd="0" presId="urn:microsoft.com/office/officeart/2005/8/layout/hList1"/>
    <dgm:cxn modelId="{F0990A42-31FC-4379-9455-D20AE2625E5C}" srcId="{76358B77-7CAA-4079-8421-8E10C2730F99}" destId="{F78EE2E3-FF9F-46A8-8EC5-2D91DF0079E4}" srcOrd="2" destOrd="0" parTransId="{C50D7459-0469-451C-BD13-9CE4787763C5}" sibTransId="{2EF5B614-379A-4E89-9643-E7EC45D3BF00}"/>
    <dgm:cxn modelId="{3DC27865-B652-4131-B056-A1C2ECC7B0A8}" srcId="{76358B77-7CAA-4079-8421-8E10C2730F99}" destId="{826B5DCB-6BE3-46C4-9DD3-7C09A515A110}" srcOrd="0" destOrd="0" parTransId="{54FD174F-7345-4F86-B2C5-AEB7633277BA}" sibTransId="{D520D0A9-4BB8-45C0-9644-EBFE88B63531}"/>
    <dgm:cxn modelId="{C4D5B770-AB87-4EDA-961D-5B6F5D899C1C}" srcId="{826B5DCB-6BE3-46C4-9DD3-7C09A515A110}" destId="{399BC657-7650-4C74-B059-33FED7DBA30D}" srcOrd="0" destOrd="0" parTransId="{4E75B4C1-0EC9-4597-92E3-F4422ABC1A16}" sibTransId="{BD6900BC-CC38-4883-9DA8-DC545D8FE3DD}"/>
    <dgm:cxn modelId="{154C9959-9A96-4CEF-91B3-C013740333F4}" type="presOf" srcId="{A013D3E4-C6B2-44BE-A897-D1CB6BA407DC}" destId="{78A30B6D-0BCB-4466-8FD7-699CA8DD520A}" srcOrd="0" destOrd="0" presId="urn:microsoft.com/office/officeart/2005/8/layout/hList1"/>
    <dgm:cxn modelId="{720D3D7C-E9A8-41A9-9B28-C725A21CA2C0}" type="presOf" srcId="{7C1D06E9-85C3-4B5D-900A-D12C9AEDD6A6}" destId="{9971396A-09D4-47EC-AAD8-763BE47164F1}" srcOrd="0" destOrd="1" presId="urn:microsoft.com/office/officeart/2005/8/layout/hList1"/>
    <dgm:cxn modelId="{30C0357E-7D52-4A4D-8D79-9C931487F236}" type="presOf" srcId="{5A54AD55-25D9-48F0-BCEF-37E441ED1833}" destId="{35D7AEBE-23B3-4982-8198-030E99F0E48D}" srcOrd="0" destOrd="1" presId="urn:microsoft.com/office/officeart/2005/8/layout/hList1"/>
    <dgm:cxn modelId="{9B537CA8-661B-4F2F-AD4A-A6E04489A657}" srcId="{A013D3E4-C6B2-44BE-A897-D1CB6BA407DC}" destId="{5A54AD55-25D9-48F0-BCEF-37E441ED1833}" srcOrd="1" destOrd="0" parTransId="{37BAF880-A292-4EEC-B012-AF45BBD7D269}" sibTransId="{716C79B5-79F2-4657-A419-0520BD19C577}"/>
    <dgm:cxn modelId="{A66045AA-9A66-47A0-B546-CE256E45C34D}" type="presOf" srcId="{13989C10-37E4-4C23-B289-1EAB29A67343}" destId="{35D7AEBE-23B3-4982-8198-030E99F0E48D}" srcOrd="0" destOrd="0" presId="urn:microsoft.com/office/officeart/2005/8/layout/hList1"/>
    <dgm:cxn modelId="{696A0AB0-E5AE-4FA9-83CC-A18090C4EA0E}" srcId="{826B5DCB-6BE3-46C4-9DD3-7C09A515A110}" destId="{7C1D06E9-85C3-4B5D-900A-D12C9AEDD6A6}" srcOrd="1" destOrd="0" parTransId="{C602CD0E-6C0E-4EEE-9356-7EAAD529ABF5}" sibTransId="{F189FAB0-BE0E-46B9-8D2D-2026B5F7D4F7}"/>
    <dgm:cxn modelId="{DB6E6EB8-C434-45D2-B0E9-43D3D8EA751C}" type="presOf" srcId="{399BC657-7650-4C74-B059-33FED7DBA30D}" destId="{9971396A-09D4-47EC-AAD8-763BE47164F1}" srcOrd="0" destOrd="0" presId="urn:microsoft.com/office/officeart/2005/8/layout/hList1"/>
    <dgm:cxn modelId="{E5FE86C1-9256-4DD9-BCA1-9D4329BEA092}" srcId="{A013D3E4-C6B2-44BE-A897-D1CB6BA407DC}" destId="{13989C10-37E4-4C23-B289-1EAB29A67343}" srcOrd="0" destOrd="0" parTransId="{5636A74F-4E12-4ECD-B232-AFE02A4041B8}" sibTransId="{904C5228-385E-46FD-A90A-F7A0B458310D}"/>
    <dgm:cxn modelId="{7930A5CA-3C17-44A6-9176-A6CAB6470B6F}" srcId="{45262B58-868F-4CC7-98EF-2CB7EE191328}" destId="{314C83EF-3D05-4C79-B21B-80F6789C34E1}" srcOrd="0" destOrd="0" parTransId="{283DC348-14B0-4EE0-B84A-F33333B1EF5A}" sibTransId="{F54D0467-709C-443A-B9F6-ACCF541DD84D}"/>
    <dgm:cxn modelId="{D2ECEECB-7A64-4BF7-ADAD-8F340DCB3382}" type="presOf" srcId="{76358B77-7CAA-4079-8421-8E10C2730F99}" destId="{8A5F2A35-B012-41CD-82C8-6A2DBDB1B294}" srcOrd="0" destOrd="0" presId="urn:microsoft.com/office/officeart/2005/8/layout/hList1"/>
    <dgm:cxn modelId="{9A44C1E4-DCC1-4CEF-AA82-BC3188F9C5AB}" type="presOf" srcId="{314C83EF-3D05-4C79-B21B-80F6789C34E1}" destId="{35003ED1-0E80-4B66-81FC-20EBF80C11F1}" srcOrd="0" destOrd="0" presId="urn:microsoft.com/office/officeart/2005/8/layout/hList1"/>
    <dgm:cxn modelId="{BAD910E5-0BD5-4EFC-881B-17657A49D191}" srcId="{F78EE2E3-FF9F-46A8-8EC5-2D91DF0079E4}" destId="{C8D408DD-CEF4-4793-9234-4ADCCE032D09}" srcOrd="0" destOrd="0" parTransId="{6392213A-5A2B-45A9-843E-29DE0B4BA246}" sibTransId="{4DD7C2A7-9797-4C9B-8AE9-8A0559ACF683}"/>
    <dgm:cxn modelId="{552735EE-7712-41AC-B656-D7CC2E8B40B1}" srcId="{76358B77-7CAA-4079-8421-8E10C2730F99}" destId="{A013D3E4-C6B2-44BE-A897-D1CB6BA407DC}" srcOrd="1" destOrd="0" parTransId="{10E9F47D-F8BB-4686-BDCE-BB11012DF6E1}" sibTransId="{D34CC7C3-A615-4685-8CAD-AB61A9ABD9C3}"/>
    <dgm:cxn modelId="{44B50BF2-B12A-472B-8887-2A2755F3EE92}" type="presOf" srcId="{C8D408DD-CEF4-4793-9234-4ADCCE032D09}" destId="{3F665ECD-71F9-4F6D-A190-880EBAF4489E}" srcOrd="0" destOrd="0" presId="urn:microsoft.com/office/officeart/2005/8/layout/hList1"/>
    <dgm:cxn modelId="{014469F4-57B0-4515-86E4-71CE52C53FA7}" srcId="{76358B77-7CAA-4079-8421-8E10C2730F99}" destId="{45262B58-868F-4CC7-98EF-2CB7EE191328}" srcOrd="3" destOrd="0" parTransId="{98B0BF15-8040-469C-9C7E-D4A53F79FFF9}" sibTransId="{4B3BD527-0A41-4789-BCD4-69A7FB43F119}"/>
    <dgm:cxn modelId="{BA10A1F7-5EB1-46B7-B3D0-F389719649AF}" type="presOf" srcId="{F78EE2E3-FF9F-46A8-8EC5-2D91DF0079E4}" destId="{19AD76C8-CBCF-43C6-BC7E-7F089B426498}" srcOrd="0" destOrd="0" presId="urn:microsoft.com/office/officeart/2005/8/layout/hList1"/>
    <dgm:cxn modelId="{682F36FA-44F8-4584-818A-EB64385FA565}" type="presOf" srcId="{167267A6-6089-4F3B-9C45-89231E19DBD4}" destId="{35003ED1-0E80-4B66-81FC-20EBF80C11F1}" srcOrd="0" destOrd="1" presId="urn:microsoft.com/office/officeart/2005/8/layout/hList1"/>
    <dgm:cxn modelId="{FB0B1CAF-3470-4094-A7CA-C10DAE5478A4}" type="presParOf" srcId="{8A5F2A35-B012-41CD-82C8-6A2DBDB1B294}" destId="{3F5C37A2-5163-4516-9322-D67376D74A6E}" srcOrd="0" destOrd="0" presId="urn:microsoft.com/office/officeart/2005/8/layout/hList1"/>
    <dgm:cxn modelId="{6B9CD066-FB93-4447-ACB0-D8A113A4600E}" type="presParOf" srcId="{3F5C37A2-5163-4516-9322-D67376D74A6E}" destId="{DF852408-0BAC-423E-BEA4-2AF2F7364476}" srcOrd="0" destOrd="0" presId="urn:microsoft.com/office/officeart/2005/8/layout/hList1"/>
    <dgm:cxn modelId="{2B5FE3DD-BC0F-46F7-9E7D-C4D909C10F80}" type="presParOf" srcId="{3F5C37A2-5163-4516-9322-D67376D74A6E}" destId="{9971396A-09D4-47EC-AAD8-763BE47164F1}" srcOrd="1" destOrd="0" presId="urn:microsoft.com/office/officeart/2005/8/layout/hList1"/>
    <dgm:cxn modelId="{DEBCFBBC-45CF-4510-BA87-6BB9CB23175A}" type="presParOf" srcId="{8A5F2A35-B012-41CD-82C8-6A2DBDB1B294}" destId="{BE7ED6C8-7538-4C84-B6FF-5E5BD6DB956A}" srcOrd="1" destOrd="0" presId="urn:microsoft.com/office/officeart/2005/8/layout/hList1"/>
    <dgm:cxn modelId="{66C4EFD9-9DCF-499A-976E-A8D3D1FA89D4}" type="presParOf" srcId="{8A5F2A35-B012-41CD-82C8-6A2DBDB1B294}" destId="{83B237D1-707C-4AF7-885C-88A3196D2715}" srcOrd="2" destOrd="0" presId="urn:microsoft.com/office/officeart/2005/8/layout/hList1"/>
    <dgm:cxn modelId="{451219C4-E7E7-470D-8EA0-FDD5429ECD35}" type="presParOf" srcId="{83B237D1-707C-4AF7-885C-88A3196D2715}" destId="{78A30B6D-0BCB-4466-8FD7-699CA8DD520A}" srcOrd="0" destOrd="0" presId="urn:microsoft.com/office/officeart/2005/8/layout/hList1"/>
    <dgm:cxn modelId="{8CA5BBC7-83E4-4C2A-B4E9-A360B1770A14}" type="presParOf" srcId="{83B237D1-707C-4AF7-885C-88A3196D2715}" destId="{35D7AEBE-23B3-4982-8198-030E99F0E48D}" srcOrd="1" destOrd="0" presId="urn:microsoft.com/office/officeart/2005/8/layout/hList1"/>
    <dgm:cxn modelId="{B9B38BC5-4168-4A59-A2F2-1C79245FBA7C}" type="presParOf" srcId="{8A5F2A35-B012-41CD-82C8-6A2DBDB1B294}" destId="{8BDFB89E-AF88-447C-87BA-73A824C38FFD}" srcOrd="3" destOrd="0" presId="urn:microsoft.com/office/officeart/2005/8/layout/hList1"/>
    <dgm:cxn modelId="{3A1491B4-FC24-43E8-BBA8-46674E31FD6C}" type="presParOf" srcId="{8A5F2A35-B012-41CD-82C8-6A2DBDB1B294}" destId="{C72667E4-6118-4BD2-ACCF-F3FF3B1C668F}" srcOrd="4" destOrd="0" presId="urn:microsoft.com/office/officeart/2005/8/layout/hList1"/>
    <dgm:cxn modelId="{A8FF005B-F3E1-4F3A-A2C3-0C8A1E243A78}" type="presParOf" srcId="{C72667E4-6118-4BD2-ACCF-F3FF3B1C668F}" destId="{19AD76C8-CBCF-43C6-BC7E-7F089B426498}" srcOrd="0" destOrd="0" presId="urn:microsoft.com/office/officeart/2005/8/layout/hList1"/>
    <dgm:cxn modelId="{31DA5DE4-1C82-420D-9EC4-A0DBECCE1F43}" type="presParOf" srcId="{C72667E4-6118-4BD2-ACCF-F3FF3B1C668F}" destId="{3F665ECD-71F9-4F6D-A190-880EBAF4489E}" srcOrd="1" destOrd="0" presId="urn:microsoft.com/office/officeart/2005/8/layout/hList1"/>
    <dgm:cxn modelId="{D9DF7D18-4D1E-43FD-BFF0-752734222E79}" type="presParOf" srcId="{8A5F2A35-B012-41CD-82C8-6A2DBDB1B294}" destId="{16A40009-0083-4D1D-8DC7-11EBA7DB61FF}" srcOrd="5" destOrd="0" presId="urn:microsoft.com/office/officeart/2005/8/layout/hList1"/>
    <dgm:cxn modelId="{BE6A15D0-2F24-4C61-A67B-8B7715F2CF40}" type="presParOf" srcId="{8A5F2A35-B012-41CD-82C8-6A2DBDB1B294}" destId="{03FA44F7-BE38-4FB3-8FC6-D2503244192F}" srcOrd="6" destOrd="0" presId="urn:microsoft.com/office/officeart/2005/8/layout/hList1"/>
    <dgm:cxn modelId="{DBAF69FD-7CC5-45FB-B2BA-63156F77A943}" type="presParOf" srcId="{03FA44F7-BE38-4FB3-8FC6-D2503244192F}" destId="{4E303D47-7FE0-4835-BE58-39FAD0ED1ED0}" srcOrd="0" destOrd="0" presId="urn:microsoft.com/office/officeart/2005/8/layout/hList1"/>
    <dgm:cxn modelId="{EE85601F-80E5-4644-897D-2875803E9C5A}" type="presParOf" srcId="{03FA44F7-BE38-4FB3-8FC6-D2503244192F}" destId="{35003ED1-0E80-4B66-81FC-20EBF80C11F1}" srcOrd="1" destOrd="0" presId="urn:microsoft.com/office/officeart/2005/8/layout/hLis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AB72917-9F6D-475F-B27A-DD4B5FDB6E46}" type="doc">
      <dgm:prSet loTypeId="urn:microsoft.com/office/officeart/2005/8/layout/default#2" loCatId="list" qsTypeId="urn:microsoft.com/office/officeart/2005/8/quickstyle/simple1" qsCatId="simple" csTypeId="urn:microsoft.com/office/officeart/2005/8/colors/colorful1#3" csCatId="colorful" phldr="1"/>
      <dgm:spPr/>
      <dgm:t>
        <a:bodyPr/>
        <a:lstStyle/>
        <a:p>
          <a:endParaRPr lang="en-GB"/>
        </a:p>
      </dgm:t>
    </dgm:pt>
    <dgm:pt modelId="{B8BFFBEB-DB88-447E-8DE4-A0E4EC2456F6}">
      <dgm:prSet phldrT="[Text]"/>
      <dgm:spPr/>
      <dgm:t>
        <a:bodyPr/>
        <a:lstStyle/>
        <a:p>
          <a:r>
            <a:rPr lang="en-GB">
              <a:latin typeface="Times New Roman" pitchFamily="18" charset="0"/>
              <a:cs typeface="Times New Roman" pitchFamily="18" charset="0"/>
            </a:rPr>
            <a:t>Behaved in a way that has harmed, or may have harmed, a child</a:t>
          </a:r>
        </a:p>
      </dgm:t>
    </dgm:pt>
    <dgm:pt modelId="{9D940F4E-572F-4F68-8F92-A502CB4563CA}" type="parTrans" cxnId="{5C4DC117-D6E1-4DF0-8FC0-EB6D1E26D279}">
      <dgm:prSet/>
      <dgm:spPr/>
      <dgm:t>
        <a:bodyPr/>
        <a:lstStyle/>
        <a:p>
          <a:endParaRPr lang="en-GB"/>
        </a:p>
      </dgm:t>
    </dgm:pt>
    <dgm:pt modelId="{3BD77A3B-FA2A-41B5-9E1F-92A38D3D0496}" type="sibTrans" cxnId="{5C4DC117-D6E1-4DF0-8FC0-EB6D1E26D279}">
      <dgm:prSet/>
      <dgm:spPr/>
      <dgm:t>
        <a:bodyPr/>
        <a:lstStyle/>
        <a:p>
          <a:endParaRPr lang="en-GB"/>
        </a:p>
      </dgm:t>
    </dgm:pt>
    <dgm:pt modelId="{9E277E42-FFB5-4586-B4B3-676BC4486293}">
      <dgm:prSet phldrT="[Text]"/>
      <dgm:spPr/>
      <dgm:t>
        <a:bodyPr/>
        <a:lstStyle/>
        <a:p>
          <a:r>
            <a:rPr lang="en-GB">
              <a:latin typeface="Times New Roman" pitchFamily="18" charset="0"/>
              <a:cs typeface="Times New Roman" pitchFamily="18" charset="0"/>
            </a:rPr>
            <a:t>Possibly committed a criminal offence against, or related to, a child</a:t>
          </a:r>
        </a:p>
      </dgm:t>
    </dgm:pt>
    <dgm:pt modelId="{333316C9-8D06-4BB2-94C7-0DA90B27804E}" type="parTrans" cxnId="{E14D4592-9E2E-4DE0-BE57-D736E9E9ED98}">
      <dgm:prSet/>
      <dgm:spPr/>
      <dgm:t>
        <a:bodyPr/>
        <a:lstStyle/>
        <a:p>
          <a:endParaRPr lang="en-GB"/>
        </a:p>
      </dgm:t>
    </dgm:pt>
    <dgm:pt modelId="{2119975C-EAF4-4004-AB32-D207A0FF70B2}" type="sibTrans" cxnId="{E14D4592-9E2E-4DE0-BE57-D736E9E9ED98}">
      <dgm:prSet/>
      <dgm:spPr/>
      <dgm:t>
        <a:bodyPr/>
        <a:lstStyle/>
        <a:p>
          <a:endParaRPr lang="en-GB"/>
        </a:p>
      </dgm:t>
    </dgm:pt>
    <dgm:pt modelId="{451FB6FF-6A99-40FA-80B4-4E36E657736A}">
      <dgm:prSet/>
      <dgm:spPr/>
      <dgm:t>
        <a:bodyPr/>
        <a:lstStyle/>
        <a:p>
          <a:r>
            <a:rPr lang="en-GB">
              <a:latin typeface="Times New Roman" pitchFamily="18" charset="0"/>
              <a:cs typeface="Times New Roman" pitchFamily="18" charset="0"/>
            </a:rPr>
            <a:t>Behaved towards a child or children in a way that indicates that he or she is unsuitable to work with children</a:t>
          </a:r>
        </a:p>
      </dgm:t>
    </dgm:pt>
    <dgm:pt modelId="{35638D81-58B6-4F40-ADBD-9FC3EDF31D88}" type="parTrans" cxnId="{DC0A767F-A193-4F8D-A93A-11797B108719}">
      <dgm:prSet/>
      <dgm:spPr/>
      <dgm:t>
        <a:bodyPr/>
        <a:lstStyle/>
        <a:p>
          <a:endParaRPr lang="en-GB"/>
        </a:p>
      </dgm:t>
    </dgm:pt>
    <dgm:pt modelId="{8A90C30F-76CB-43BA-9FB4-3DBC1EDFBE0E}" type="sibTrans" cxnId="{DC0A767F-A193-4F8D-A93A-11797B108719}">
      <dgm:prSet/>
      <dgm:spPr/>
      <dgm:t>
        <a:bodyPr/>
        <a:lstStyle/>
        <a:p>
          <a:endParaRPr lang="en-GB"/>
        </a:p>
      </dgm:t>
    </dgm:pt>
    <dgm:pt modelId="{2535BE3B-DDF1-450B-A0A8-F3757FD0F8FB}" type="pres">
      <dgm:prSet presAssocID="{CAB72917-9F6D-475F-B27A-DD4B5FDB6E46}" presName="diagram" presStyleCnt="0">
        <dgm:presLayoutVars>
          <dgm:dir/>
          <dgm:resizeHandles val="exact"/>
        </dgm:presLayoutVars>
      </dgm:prSet>
      <dgm:spPr/>
    </dgm:pt>
    <dgm:pt modelId="{BAA4E198-FB8E-453D-9D80-A46103824A88}" type="pres">
      <dgm:prSet presAssocID="{B8BFFBEB-DB88-447E-8DE4-A0E4EC2456F6}" presName="node" presStyleLbl="node1" presStyleIdx="0" presStyleCnt="3">
        <dgm:presLayoutVars>
          <dgm:bulletEnabled val="1"/>
        </dgm:presLayoutVars>
      </dgm:prSet>
      <dgm:spPr/>
    </dgm:pt>
    <dgm:pt modelId="{A01C95F3-215A-4473-A814-7B75580BF256}" type="pres">
      <dgm:prSet presAssocID="{3BD77A3B-FA2A-41B5-9E1F-92A38D3D0496}" presName="sibTrans" presStyleCnt="0"/>
      <dgm:spPr/>
    </dgm:pt>
    <dgm:pt modelId="{CD99D21F-A09E-4D4E-849C-03E3B7919E35}" type="pres">
      <dgm:prSet presAssocID="{9E277E42-FFB5-4586-B4B3-676BC4486293}" presName="node" presStyleLbl="node1" presStyleIdx="1" presStyleCnt="3">
        <dgm:presLayoutVars>
          <dgm:bulletEnabled val="1"/>
        </dgm:presLayoutVars>
      </dgm:prSet>
      <dgm:spPr/>
    </dgm:pt>
    <dgm:pt modelId="{C3595258-3C07-4C37-BF3E-AAF7D565946E}" type="pres">
      <dgm:prSet presAssocID="{2119975C-EAF4-4004-AB32-D207A0FF70B2}" presName="sibTrans" presStyleCnt="0"/>
      <dgm:spPr/>
    </dgm:pt>
    <dgm:pt modelId="{558D72B0-EF42-4F80-BEDA-73AE7536E171}" type="pres">
      <dgm:prSet presAssocID="{451FB6FF-6A99-40FA-80B4-4E36E657736A}" presName="node" presStyleLbl="node1" presStyleIdx="2" presStyleCnt="3">
        <dgm:presLayoutVars>
          <dgm:bulletEnabled val="1"/>
        </dgm:presLayoutVars>
      </dgm:prSet>
      <dgm:spPr/>
    </dgm:pt>
  </dgm:ptLst>
  <dgm:cxnLst>
    <dgm:cxn modelId="{CA6C3411-3E0D-46FE-ABBC-B35C93C00952}" type="presOf" srcId="{B8BFFBEB-DB88-447E-8DE4-A0E4EC2456F6}" destId="{BAA4E198-FB8E-453D-9D80-A46103824A88}" srcOrd="0" destOrd="0" presId="urn:microsoft.com/office/officeart/2005/8/layout/default#2"/>
    <dgm:cxn modelId="{5C4DC117-D6E1-4DF0-8FC0-EB6D1E26D279}" srcId="{CAB72917-9F6D-475F-B27A-DD4B5FDB6E46}" destId="{B8BFFBEB-DB88-447E-8DE4-A0E4EC2456F6}" srcOrd="0" destOrd="0" parTransId="{9D940F4E-572F-4F68-8F92-A502CB4563CA}" sibTransId="{3BD77A3B-FA2A-41B5-9E1F-92A38D3D0496}"/>
    <dgm:cxn modelId="{BB2F8B37-4917-4C57-A38E-ED313A857AF5}" type="presOf" srcId="{CAB72917-9F6D-475F-B27A-DD4B5FDB6E46}" destId="{2535BE3B-DDF1-450B-A0A8-F3757FD0F8FB}" srcOrd="0" destOrd="0" presId="urn:microsoft.com/office/officeart/2005/8/layout/default#2"/>
    <dgm:cxn modelId="{DC0A767F-A193-4F8D-A93A-11797B108719}" srcId="{CAB72917-9F6D-475F-B27A-DD4B5FDB6E46}" destId="{451FB6FF-6A99-40FA-80B4-4E36E657736A}" srcOrd="2" destOrd="0" parTransId="{35638D81-58B6-4F40-ADBD-9FC3EDF31D88}" sibTransId="{8A90C30F-76CB-43BA-9FB4-3DBC1EDFBE0E}"/>
    <dgm:cxn modelId="{E14D4592-9E2E-4DE0-BE57-D736E9E9ED98}" srcId="{CAB72917-9F6D-475F-B27A-DD4B5FDB6E46}" destId="{9E277E42-FFB5-4586-B4B3-676BC4486293}" srcOrd="1" destOrd="0" parTransId="{333316C9-8D06-4BB2-94C7-0DA90B27804E}" sibTransId="{2119975C-EAF4-4004-AB32-D207A0FF70B2}"/>
    <dgm:cxn modelId="{E4CF11AB-D4F0-4F09-A9CB-23F0CFF5E289}" type="presOf" srcId="{451FB6FF-6A99-40FA-80B4-4E36E657736A}" destId="{558D72B0-EF42-4F80-BEDA-73AE7536E171}" srcOrd="0" destOrd="0" presId="urn:microsoft.com/office/officeart/2005/8/layout/default#2"/>
    <dgm:cxn modelId="{3AF9EED3-E3EB-44A7-A46B-CACAA15328B7}" type="presOf" srcId="{9E277E42-FFB5-4586-B4B3-676BC4486293}" destId="{CD99D21F-A09E-4D4E-849C-03E3B7919E35}" srcOrd="0" destOrd="0" presId="urn:microsoft.com/office/officeart/2005/8/layout/default#2"/>
    <dgm:cxn modelId="{25688303-899E-4202-A93A-E66849BCCFFA}" type="presParOf" srcId="{2535BE3B-DDF1-450B-A0A8-F3757FD0F8FB}" destId="{BAA4E198-FB8E-453D-9D80-A46103824A88}" srcOrd="0" destOrd="0" presId="urn:microsoft.com/office/officeart/2005/8/layout/default#2"/>
    <dgm:cxn modelId="{35A67E4C-092E-43F5-8604-1AFC327AB226}" type="presParOf" srcId="{2535BE3B-DDF1-450B-A0A8-F3757FD0F8FB}" destId="{A01C95F3-215A-4473-A814-7B75580BF256}" srcOrd="1" destOrd="0" presId="urn:microsoft.com/office/officeart/2005/8/layout/default#2"/>
    <dgm:cxn modelId="{F56FFC02-08AA-4073-8F1D-8FB8C4587E2D}" type="presParOf" srcId="{2535BE3B-DDF1-450B-A0A8-F3757FD0F8FB}" destId="{CD99D21F-A09E-4D4E-849C-03E3B7919E35}" srcOrd="2" destOrd="0" presId="urn:microsoft.com/office/officeart/2005/8/layout/default#2"/>
    <dgm:cxn modelId="{2BC3F77A-2CA7-40B6-B652-5BB64CAE62A7}" type="presParOf" srcId="{2535BE3B-DDF1-450B-A0A8-F3757FD0F8FB}" destId="{C3595258-3C07-4C37-BF3E-AAF7D565946E}" srcOrd="3" destOrd="0" presId="urn:microsoft.com/office/officeart/2005/8/layout/default#2"/>
    <dgm:cxn modelId="{9D722200-9561-4236-A9E6-9EB3EBE055D6}" type="presParOf" srcId="{2535BE3B-DDF1-450B-A0A8-F3757FD0F8FB}" destId="{558D72B0-EF42-4F80-BEDA-73AE7536E171}" srcOrd="4" destOrd="0" presId="urn:microsoft.com/office/officeart/2005/8/layout/default#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AC31EF4-1FFB-4EF3-B583-7F0BBF4C3155}" type="doc">
      <dgm:prSet loTypeId="urn:microsoft.com/office/officeart/2005/8/layout/orgChart1" loCatId="hierarchy" qsTypeId="urn:microsoft.com/office/officeart/2005/8/quickstyle/simple1" qsCatId="simple" csTypeId="urn:microsoft.com/office/officeart/2005/8/colors/colorful1#4" csCatId="colorful" phldr="1"/>
      <dgm:spPr/>
      <dgm:t>
        <a:bodyPr/>
        <a:lstStyle/>
        <a:p>
          <a:endParaRPr lang="en-GB"/>
        </a:p>
      </dgm:t>
    </dgm:pt>
    <dgm:pt modelId="{C9569051-5F50-47DF-B9F9-CDCC4CFEB917}">
      <dgm:prSet phldrT="[Text]" custT="1"/>
      <dgm:spPr/>
      <dgm:t>
        <a:bodyPr/>
        <a:lstStyle/>
        <a:p>
          <a:r>
            <a:rPr lang="en-GB" sz="1400" b="1">
              <a:latin typeface="Times New Roman" pitchFamily="18" charset="0"/>
              <a:cs typeface="Times New Roman" pitchFamily="18" charset="0"/>
            </a:rPr>
            <a:t>Complaint is made directly to Senior Manager</a:t>
          </a:r>
        </a:p>
        <a:p>
          <a:r>
            <a:rPr lang="en-GB" sz="1400" b="1">
              <a:latin typeface="Times New Roman" pitchFamily="18" charset="0"/>
              <a:cs typeface="Times New Roman" pitchFamily="18" charset="0"/>
            </a:rPr>
            <a:t>when reporting alleged inappropriate or harmful behaviour towards children</a:t>
          </a:r>
        </a:p>
      </dgm:t>
    </dgm:pt>
    <dgm:pt modelId="{7A1BE621-9560-4E9C-A699-30A6751BBF3F}" type="parTrans" cxnId="{BB0ACFE5-9CB4-45B4-B3F3-37F1DA1E53FC}">
      <dgm:prSet/>
      <dgm:spPr/>
      <dgm:t>
        <a:bodyPr/>
        <a:lstStyle/>
        <a:p>
          <a:endParaRPr lang="en-GB"/>
        </a:p>
      </dgm:t>
    </dgm:pt>
    <dgm:pt modelId="{0BFE0091-304E-4966-A43F-4DCC5F54199E}" type="sibTrans" cxnId="{BB0ACFE5-9CB4-45B4-B3F3-37F1DA1E53FC}">
      <dgm:prSet/>
      <dgm:spPr/>
      <dgm:t>
        <a:bodyPr/>
        <a:lstStyle/>
        <a:p>
          <a:endParaRPr lang="en-GB"/>
        </a:p>
      </dgm:t>
    </dgm:pt>
    <dgm:pt modelId="{0CE109C9-D841-407F-BBEA-482318EC9E0B}">
      <dgm:prSet custT="1"/>
      <dgm:spPr>
        <a:solidFill>
          <a:schemeClr val="accent6"/>
        </a:solidFill>
      </dgm:spPr>
      <dgm:t>
        <a:bodyPr/>
        <a:lstStyle/>
        <a:p>
          <a:pPr algn="l"/>
          <a:r>
            <a:rPr lang="en-GB" sz="1200" b="1" u="none"/>
            <a:t>            </a:t>
          </a:r>
          <a:r>
            <a:rPr lang="en-GB" sz="1200" b="1" u="sng">
              <a:latin typeface="Times New Roman" pitchFamily="18" charset="0"/>
              <a:cs typeface="Times New Roman" pitchFamily="18" charset="0"/>
            </a:rPr>
            <a:t>Senior Manager considers alleged behaviour:</a:t>
          </a:r>
        </a:p>
        <a:p>
          <a:pPr algn="l"/>
          <a:r>
            <a:rPr lang="en-GB" sz="1200" b="1" i="1">
              <a:latin typeface="Times New Roman" pitchFamily="18" charset="0"/>
              <a:cs typeface="Times New Roman" pitchFamily="18" charset="0"/>
            </a:rPr>
            <a:t>           * Behaved in a way that has harmed or may have harmed a child?</a:t>
          </a:r>
          <a:br>
            <a:rPr lang="en-GB" sz="1200">
              <a:latin typeface="Times New Roman" pitchFamily="18" charset="0"/>
              <a:cs typeface="Times New Roman" pitchFamily="18" charset="0"/>
            </a:rPr>
          </a:br>
          <a:r>
            <a:rPr lang="en-GB" sz="1200">
              <a:latin typeface="Times New Roman" pitchFamily="18" charset="0"/>
              <a:cs typeface="Times New Roman" pitchFamily="18" charset="0"/>
            </a:rPr>
            <a:t>           </a:t>
          </a:r>
          <a:r>
            <a:rPr lang="en-GB" sz="1200" b="1" i="1">
              <a:latin typeface="Times New Roman" pitchFamily="18" charset="0"/>
              <a:cs typeface="Times New Roman" pitchFamily="18" charset="0"/>
            </a:rPr>
            <a:t>* Possibly committed a criminal offence against or related to the child?</a:t>
          </a:r>
          <a:br>
            <a:rPr lang="en-GB" sz="1200" b="1" i="1">
              <a:latin typeface="Times New Roman" pitchFamily="18" charset="0"/>
              <a:cs typeface="Times New Roman" pitchFamily="18" charset="0"/>
            </a:rPr>
          </a:br>
          <a:r>
            <a:rPr lang="en-GB" sz="1200" b="1" i="1">
              <a:latin typeface="Times New Roman" pitchFamily="18" charset="0"/>
              <a:cs typeface="Times New Roman" pitchFamily="18" charset="0"/>
            </a:rPr>
            <a:t>           * Behaved in a way that indicates they are unsuitable to work with children? </a:t>
          </a:r>
          <a:endParaRPr lang="en-GB" sz="1200" b="1" u="sng">
            <a:latin typeface="Times New Roman" pitchFamily="18" charset="0"/>
            <a:cs typeface="Times New Roman" pitchFamily="18" charset="0"/>
          </a:endParaRPr>
        </a:p>
      </dgm:t>
    </dgm:pt>
    <dgm:pt modelId="{87B057CC-687C-4FA6-B4C8-517ED2A34748}" type="parTrans" cxnId="{578EA926-A08C-4429-A028-3C0F748EE5E6}">
      <dgm:prSet/>
      <dgm:spPr/>
      <dgm:t>
        <a:bodyPr/>
        <a:lstStyle/>
        <a:p>
          <a:endParaRPr lang="en-GB" sz="3200"/>
        </a:p>
      </dgm:t>
    </dgm:pt>
    <dgm:pt modelId="{BA2AF703-1797-4706-916D-BCDAB7B11934}" type="sibTrans" cxnId="{578EA926-A08C-4429-A028-3C0F748EE5E6}">
      <dgm:prSet/>
      <dgm:spPr/>
      <dgm:t>
        <a:bodyPr/>
        <a:lstStyle/>
        <a:p>
          <a:endParaRPr lang="en-GB"/>
        </a:p>
      </dgm:t>
    </dgm:pt>
    <dgm:pt modelId="{B9FAABD8-EFBD-4782-BC97-38F93FC3862F}">
      <dgm:prSet custT="1"/>
      <dgm:spPr/>
      <dgm:t>
        <a:bodyPr/>
        <a:lstStyle/>
        <a:p>
          <a:r>
            <a:rPr lang="en-GB" sz="1200" b="1">
              <a:latin typeface="Times New Roman" pitchFamily="18" charset="0"/>
              <a:cs typeface="Times New Roman" pitchFamily="18" charset="0"/>
            </a:rPr>
            <a:t>If allegation continues to cause concern, </a:t>
          </a:r>
          <a:br>
            <a:rPr lang="en-GB" sz="1200" b="1">
              <a:latin typeface="Times New Roman" pitchFamily="18" charset="0"/>
              <a:cs typeface="Times New Roman" pitchFamily="18" charset="0"/>
            </a:rPr>
          </a:br>
          <a:r>
            <a:rPr lang="en-GB" sz="1200" b="1">
              <a:latin typeface="Times New Roman" pitchFamily="18" charset="0"/>
              <a:cs typeface="Times New Roman" pitchFamily="18" charset="0"/>
            </a:rPr>
            <a:t>the parent and/or the Senior Manager will contact the </a:t>
          </a:r>
          <a:br>
            <a:rPr lang="en-GB" sz="1200" b="1">
              <a:latin typeface="Times New Roman" pitchFamily="18" charset="0"/>
              <a:cs typeface="Times New Roman" pitchFamily="18" charset="0"/>
            </a:rPr>
          </a:br>
          <a:r>
            <a:rPr lang="en-GB" sz="1200" b="1">
              <a:latin typeface="Times New Roman" pitchFamily="18" charset="0"/>
              <a:cs typeface="Times New Roman" pitchFamily="18" charset="0"/>
            </a:rPr>
            <a:t>Local Authority Designated Officer (L.A.D.O.) </a:t>
          </a:r>
          <a:br>
            <a:rPr lang="en-GB" sz="1200" b="1">
              <a:latin typeface="Times New Roman" pitchFamily="18" charset="0"/>
              <a:cs typeface="Times New Roman" pitchFamily="18" charset="0"/>
            </a:rPr>
          </a:br>
          <a:r>
            <a:rPr lang="en-GB" sz="1200" b="1">
              <a:latin typeface="Times New Roman" pitchFamily="18" charset="0"/>
              <a:cs typeface="Times New Roman" pitchFamily="18" charset="0"/>
            </a:rPr>
            <a:t>&amp;</a:t>
          </a:r>
        </a:p>
        <a:p>
          <a:r>
            <a:rPr lang="en-GB" sz="1200" b="1">
              <a:latin typeface="Times New Roman" pitchFamily="18" charset="0"/>
              <a:cs typeface="Times New Roman" pitchFamily="18" charset="0"/>
            </a:rPr>
            <a:t>At the discretion of the Senior Manager, the member of staff may be suspended until outcome of Strategy Meeting/Investigation(s)</a:t>
          </a:r>
        </a:p>
      </dgm:t>
    </dgm:pt>
    <dgm:pt modelId="{5EE189C0-5B93-45D6-BE65-32B8B5F87A5A}" type="parTrans" cxnId="{4DD2208E-0037-457C-BA28-B22DCCEEE2DC}">
      <dgm:prSet/>
      <dgm:spPr/>
      <dgm:t>
        <a:bodyPr/>
        <a:lstStyle/>
        <a:p>
          <a:endParaRPr lang="en-GB" sz="3200"/>
        </a:p>
      </dgm:t>
    </dgm:pt>
    <dgm:pt modelId="{F5752560-287C-42CA-83F5-E186351FFD05}" type="sibTrans" cxnId="{4DD2208E-0037-457C-BA28-B22DCCEEE2DC}">
      <dgm:prSet/>
      <dgm:spPr/>
      <dgm:t>
        <a:bodyPr/>
        <a:lstStyle/>
        <a:p>
          <a:endParaRPr lang="en-GB"/>
        </a:p>
      </dgm:t>
    </dgm:pt>
    <dgm:pt modelId="{27399C44-B291-45FC-81B2-5D6152C65D54}">
      <dgm:prSet custT="1"/>
      <dgm:spPr/>
      <dgm:t>
        <a:bodyPr/>
        <a:lstStyle/>
        <a:p>
          <a:r>
            <a:rPr lang="en-GB" sz="1200" b="1">
              <a:latin typeface="Times New Roman" pitchFamily="18" charset="0"/>
              <a:cs typeface="Times New Roman" pitchFamily="18" charset="0"/>
            </a:rPr>
            <a:t>STRATEGY  MEETING</a:t>
          </a:r>
        </a:p>
        <a:p>
          <a:r>
            <a:rPr lang="en-GB" sz="1200" b="1">
              <a:latin typeface="Times New Roman" pitchFamily="18" charset="0"/>
              <a:cs typeface="Times New Roman" pitchFamily="18" charset="0"/>
            </a:rPr>
            <a:t>Discussion and decision </a:t>
          </a:r>
        </a:p>
        <a:p>
          <a:r>
            <a:rPr lang="en-GB" sz="1200" b="1">
              <a:latin typeface="Times New Roman" pitchFamily="18" charset="0"/>
              <a:cs typeface="Times New Roman" pitchFamily="18" charset="0"/>
            </a:rPr>
            <a:t>about course of action</a:t>
          </a:r>
        </a:p>
      </dgm:t>
    </dgm:pt>
    <dgm:pt modelId="{40BF5FCF-0645-4601-93C6-3393EED63641}" type="parTrans" cxnId="{07B66945-904B-4601-BA48-C61B005CD968}">
      <dgm:prSet/>
      <dgm:spPr/>
      <dgm:t>
        <a:bodyPr/>
        <a:lstStyle/>
        <a:p>
          <a:endParaRPr lang="en-GB" sz="3200"/>
        </a:p>
      </dgm:t>
    </dgm:pt>
    <dgm:pt modelId="{70EF992A-E123-440C-A1B4-710F62190982}" type="sibTrans" cxnId="{07B66945-904B-4601-BA48-C61B005CD968}">
      <dgm:prSet/>
      <dgm:spPr/>
      <dgm:t>
        <a:bodyPr/>
        <a:lstStyle/>
        <a:p>
          <a:endParaRPr lang="en-GB"/>
        </a:p>
      </dgm:t>
    </dgm:pt>
    <dgm:pt modelId="{CB2DA153-72C8-4297-9BF8-529095F6D34C}">
      <dgm:prSet custT="1"/>
      <dgm:spPr>
        <a:solidFill>
          <a:schemeClr val="accent5">
            <a:lumMod val="75000"/>
          </a:schemeClr>
        </a:solidFill>
      </dgm:spPr>
      <dgm:t>
        <a:bodyPr/>
        <a:lstStyle/>
        <a:p>
          <a:r>
            <a:rPr lang="en-GB" sz="1200" b="1">
              <a:latin typeface="Times New Roman" pitchFamily="18" charset="0"/>
              <a:cs typeface="Times New Roman" pitchFamily="18" charset="0"/>
            </a:rPr>
            <a:t>Police Investigation</a:t>
          </a:r>
        </a:p>
      </dgm:t>
    </dgm:pt>
    <dgm:pt modelId="{2D8F25F6-0C1A-44F5-AC84-3ADF2277AB69}" type="parTrans" cxnId="{0FB7FF27-84F4-4F2C-8754-3F144B55EA38}">
      <dgm:prSet/>
      <dgm:spPr/>
      <dgm:t>
        <a:bodyPr/>
        <a:lstStyle/>
        <a:p>
          <a:endParaRPr lang="en-GB" sz="3200"/>
        </a:p>
      </dgm:t>
    </dgm:pt>
    <dgm:pt modelId="{2882A820-DA30-4232-835C-7EB91644F243}" type="sibTrans" cxnId="{0FB7FF27-84F4-4F2C-8754-3F144B55EA38}">
      <dgm:prSet/>
      <dgm:spPr/>
      <dgm:t>
        <a:bodyPr/>
        <a:lstStyle/>
        <a:p>
          <a:endParaRPr lang="en-GB"/>
        </a:p>
      </dgm:t>
    </dgm:pt>
    <dgm:pt modelId="{140B509A-6118-44DB-9F1E-FC460EEB3EA4}">
      <dgm:prSet custT="1"/>
      <dgm:spPr>
        <a:solidFill>
          <a:schemeClr val="accent5">
            <a:lumMod val="75000"/>
          </a:schemeClr>
        </a:solidFill>
      </dgm:spPr>
      <dgm:t>
        <a:bodyPr/>
        <a:lstStyle/>
        <a:p>
          <a:r>
            <a:rPr lang="en-GB" sz="1200" b="1">
              <a:latin typeface="Times New Roman" pitchFamily="18" charset="0"/>
              <a:cs typeface="Times New Roman" pitchFamily="18" charset="0"/>
            </a:rPr>
            <a:t>Assessment by Social Care</a:t>
          </a:r>
        </a:p>
      </dgm:t>
    </dgm:pt>
    <dgm:pt modelId="{CC818BDD-B7AA-4759-B7FE-CA8BEA8AABDD}" type="parTrans" cxnId="{64B026E6-DC5E-4445-BCAB-684E7DF3BCF2}">
      <dgm:prSet/>
      <dgm:spPr/>
      <dgm:t>
        <a:bodyPr/>
        <a:lstStyle/>
        <a:p>
          <a:endParaRPr lang="en-GB" sz="3200"/>
        </a:p>
      </dgm:t>
    </dgm:pt>
    <dgm:pt modelId="{3669A994-40AA-4813-A0F8-125701AD9FED}" type="sibTrans" cxnId="{64B026E6-DC5E-4445-BCAB-684E7DF3BCF2}">
      <dgm:prSet/>
      <dgm:spPr/>
      <dgm:t>
        <a:bodyPr/>
        <a:lstStyle/>
        <a:p>
          <a:endParaRPr lang="en-GB"/>
        </a:p>
      </dgm:t>
    </dgm:pt>
    <dgm:pt modelId="{ECCEEBD4-F55C-44B9-BA5A-D9C2E06BCD6A}">
      <dgm:prSet custT="1"/>
      <dgm:spPr>
        <a:solidFill>
          <a:schemeClr val="accent5">
            <a:lumMod val="75000"/>
          </a:schemeClr>
        </a:solidFill>
      </dgm:spPr>
      <dgm:t>
        <a:bodyPr/>
        <a:lstStyle/>
        <a:p>
          <a:r>
            <a:rPr lang="en-GB" sz="1200" b="1">
              <a:latin typeface="Times New Roman" pitchFamily="18" charset="0"/>
              <a:cs typeface="Times New Roman" pitchFamily="18" charset="0"/>
            </a:rPr>
            <a:t>Employer's Action </a:t>
          </a:r>
        </a:p>
        <a:p>
          <a:r>
            <a:rPr lang="en-GB" sz="1200" b="1">
              <a:latin typeface="Times New Roman" pitchFamily="18" charset="0"/>
              <a:cs typeface="Times New Roman" pitchFamily="18" charset="0"/>
            </a:rPr>
            <a:t>(if relevant)</a:t>
          </a:r>
        </a:p>
      </dgm:t>
    </dgm:pt>
    <dgm:pt modelId="{AC7BE4EA-457E-4218-B75A-CFB1B5884E34}" type="parTrans" cxnId="{6BF8CFEA-3B4A-4940-B999-D313929FFAD0}">
      <dgm:prSet/>
      <dgm:spPr/>
      <dgm:t>
        <a:bodyPr/>
        <a:lstStyle/>
        <a:p>
          <a:endParaRPr lang="en-GB" sz="3200"/>
        </a:p>
      </dgm:t>
    </dgm:pt>
    <dgm:pt modelId="{12BFAA47-1BFB-4276-9731-936760FC383C}" type="sibTrans" cxnId="{6BF8CFEA-3B4A-4940-B999-D313929FFAD0}">
      <dgm:prSet/>
      <dgm:spPr/>
      <dgm:t>
        <a:bodyPr/>
        <a:lstStyle/>
        <a:p>
          <a:endParaRPr lang="en-GB"/>
        </a:p>
      </dgm:t>
    </dgm:pt>
    <dgm:pt modelId="{6977CD81-71F9-4385-B61F-02211A64DD57}">
      <dgm:prSet/>
      <dgm:spPr/>
      <dgm:t>
        <a:bodyPr/>
        <a:lstStyle/>
        <a:p>
          <a:r>
            <a:rPr lang="en-GB" b="1">
              <a:latin typeface="Times New Roman" pitchFamily="18" charset="0"/>
              <a:cs typeface="Times New Roman" pitchFamily="18" charset="0"/>
            </a:rPr>
            <a:t>Inform OFSTED</a:t>
          </a:r>
        </a:p>
      </dgm:t>
    </dgm:pt>
    <dgm:pt modelId="{1CBB22C9-44E5-41A9-AB48-080BD226282E}" type="parTrans" cxnId="{3A5FB4E7-9D33-4452-B186-6723BE642D32}">
      <dgm:prSet/>
      <dgm:spPr/>
      <dgm:t>
        <a:bodyPr/>
        <a:lstStyle/>
        <a:p>
          <a:endParaRPr lang="en-GB"/>
        </a:p>
      </dgm:t>
    </dgm:pt>
    <dgm:pt modelId="{E654B432-FF8C-41B4-A511-8ACBCAE3387A}" type="sibTrans" cxnId="{3A5FB4E7-9D33-4452-B186-6723BE642D32}">
      <dgm:prSet/>
      <dgm:spPr/>
      <dgm:t>
        <a:bodyPr/>
        <a:lstStyle/>
        <a:p>
          <a:endParaRPr lang="en-GB"/>
        </a:p>
      </dgm:t>
    </dgm:pt>
    <dgm:pt modelId="{8243F703-263F-42CC-87C8-3F3783A4E61C}" type="pres">
      <dgm:prSet presAssocID="{3AC31EF4-1FFB-4EF3-B583-7F0BBF4C3155}" presName="hierChild1" presStyleCnt="0">
        <dgm:presLayoutVars>
          <dgm:orgChart val="1"/>
          <dgm:chPref val="1"/>
          <dgm:dir/>
          <dgm:animOne val="branch"/>
          <dgm:animLvl val="lvl"/>
          <dgm:resizeHandles/>
        </dgm:presLayoutVars>
      </dgm:prSet>
      <dgm:spPr/>
    </dgm:pt>
    <dgm:pt modelId="{2E20B828-8E68-4229-8808-6843ABD9F4D4}" type="pres">
      <dgm:prSet presAssocID="{C9569051-5F50-47DF-B9F9-CDCC4CFEB917}" presName="hierRoot1" presStyleCnt="0">
        <dgm:presLayoutVars>
          <dgm:hierBranch val="init"/>
        </dgm:presLayoutVars>
      </dgm:prSet>
      <dgm:spPr/>
    </dgm:pt>
    <dgm:pt modelId="{72A872ED-A06A-4570-A655-E685FBC6D714}" type="pres">
      <dgm:prSet presAssocID="{C9569051-5F50-47DF-B9F9-CDCC4CFEB917}" presName="rootComposite1" presStyleCnt="0"/>
      <dgm:spPr/>
    </dgm:pt>
    <dgm:pt modelId="{56703E39-440F-42E4-93A3-45FD2154A7E5}" type="pres">
      <dgm:prSet presAssocID="{C9569051-5F50-47DF-B9F9-CDCC4CFEB917}" presName="rootText1" presStyleLbl="node0" presStyleIdx="0" presStyleCnt="1" custScaleX="1024220" custScaleY="197914">
        <dgm:presLayoutVars>
          <dgm:chPref val="3"/>
        </dgm:presLayoutVars>
      </dgm:prSet>
      <dgm:spPr/>
    </dgm:pt>
    <dgm:pt modelId="{A6E1548B-0DD5-4D56-A0E1-40F0BE2E1872}" type="pres">
      <dgm:prSet presAssocID="{C9569051-5F50-47DF-B9F9-CDCC4CFEB917}" presName="rootConnector1" presStyleLbl="node1" presStyleIdx="0" presStyleCnt="0"/>
      <dgm:spPr/>
    </dgm:pt>
    <dgm:pt modelId="{FD451F29-ADB7-434A-9A2A-FA87B3380B2E}" type="pres">
      <dgm:prSet presAssocID="{C9569051-5F50-47DF-B9F9-CDCC4CFEB917}" presName="hierChild2" presStyleCnt="0"/>
      <dgm:spPr/>
    </dgm:pt>
    <dgm:pt modelId="{524344C6-7C30-4305-AC6C-367B5ED20E1A}" type="pres">
      <dgm:prSet presAssocID="{87B057CC-687C-4FA6-B4C8-517ED2A34748}" presName="Name37" presStyleLbl="parChTrans1D2" presStyleIdx="0" presStyleCnt="1"/>
      <dgm:spPr/>
    </dgm:pt>
    <dgm:pt modelId="{DC3EBD1C-1146-42D6-9495-ADF5D2399E19}" type="pres">
      <dgm:prSet presAssocID="{0CE109C9-D841-407F-BBEA-482318EC9E0B}" presName="hierRoot2" presStyleCnt="0">
        <dgm:presLayoutVars>
          <dgm:hierBranch val="init"/>
        </dgm:presLayoutVars>
      </dgm:prSet>
      <dgm:spPr/>
    </dgm:pt>
    <dgm:pt modelId="{05F6962E-A3EF-42E6-A29C-FA55D88CC277}" type="pres">
      <dgm:prSet presAssocID="{0CE109C9-D841-407F-BBEA-482318EC9E0B}" presName="rootComposite" presStyleCnt="0"/>
      <dgm:spPr/>
    </dgm:pt>
    <dgm:pt modelId="{B750C18D-D274-451E-A23F-872F93C2A7D4}" type="pres">
      <dgm:prSet presAssocID="{0CE109C9-D841-407F-BBEA-482318EC9E0B}" presName="rootText" presStyleLbl="node2" presStyleIdx="0" presStyleCnt="1" custScaleX="1021974" custScaleY="382333">
        <dgm:presLayoutVars>
          <dgm:chPref val="3"/>
        </dgm:presLayoutVars>
      </dgm:prSet>
      <dgm:spPr/>
    </dgm:pt>
    <dgm:pt modelId="{EE4DD5E3-D0CA-4BFE-A4E4-2E7C7CB52D0E}" type="pres">
      <dgm:prSet presAssocID="{0CE109C9-D841-407F-BBEA-482318EC9E0B}" presName="rootConnector" presStyleLbl="node2" presStyleIdx="0" presStyleCnt="1"/>
      <dgm:spPr/>
    </dgm:pt>
    <dgm:pt modelId="{1B518C74-0958-455E-8C33-A9E238BC45F3}" type="pres">
      <dgm:prSet presAssocID="{0CE109C9-D841-407F-BBEA-482318EC9E0B}" presName="hierChild4" presStyleCnt="0"/>
      <dgm:spPr/>
    </dgm:pt>
    <dgm:pt modelId="{23545287-F1A7-4B8E-B53E-FC3811DB6E76}" type="pres">
      <dgm:prSet presAssocID="{5EE189C0-5B93-45D6-BE65-32B8B5F87A5A}" presName="Name37" presStyleLbl="parChTrans1D3" presStyleIdx="0" presStyleCnt="2"/>
      <dgm:spPr/>
    </dgm:pt>
    <dgm:pt modelId="{563E3391-8E5A-4A55-B6E5-B4FC6325E4B1}" type="pres">
      <dgm:prSet presAssocID="{B9FAABD8-EFBD-4782-BC97-38F93FC3862F}" presName="hierRoot2" presStyleCnt="0">
        <dgm:presLayoutVars>
          <dgm:hierBranch val="init"/>
        </dgm:presLayoutVars>
      </dgm:prSet>
      <dgm:spPr/>
    </dgm:pt>
    <dgm:pt modelId="{22162E76-1F8E-4DB8-826A-AD2FAB0C0CAA}" type="pres">
      <dgm:prSet presAssocID="{B9FAABD8-EFBD-4782-BC97-38F93FC3862F}" presName="rootComposite" presStyleCnt="0"/>
      <dgm:spPr/>
    </dgm:pt>
    <dgm:pt modelId="{753B2775-2B72-431E-BD82-E484571EEB0E}" type="pres">
      <dgm:prSet presAssocID="{B9FAABD8-EFBD-4782-BC97-38F93FC3862F}" presName="rootText" presStyleLbl="node3" presStyleIdx="0" presStyleCnt="2" custScaleX="746070" custScaleY="445800">
        <dgm:presLayoutVars>
          <dgm:chPref val="3"/>
        </dgm:presLayoutVars>
      </dgm:prSet>
      <dgm:spPr/>
    </dgm:pt>
    <dgm:pt modelId="{4F8D09E1-F4A3-48AD-A525-06EAFD0D691F}" type="pres">
      <dgm:prSet presAssocID="{B9FAABD8-EFBD-4782-BC97-38F93FC3862F}" presName="rootConnector" presStyleLbl="node3" presStyleIdx="0" presStyleCnt="2"/>
      <dgm:spPr/>
    </dgm:pt>
    <dgm:pt modelId="{89778E6A-590E-43A8-9C6B-FC572C564B6D}" type="pres">
      <dgm:prSet presAssocID="{B9FAABD8-EFBD-4782-BC97-38F93FC3862F}" presName="hierChild4" presStyleCnt="0"/>
      <dgm:spPr/>
    </dgm:pt>
    <dgm:pt modelId="{9D1B1CDD-10D7-47B1-AA1E-21CD02D322AF}" type="pres">
      <dgm:prSet presAssocID="{40BF5FCF-0645-4601-93C6-3393EED63641}" presName="Name37" presStyleLbl="parChTrans1D4" presStyleIdx="0" presStyleCnt="4"/>
      <dgm:spPr/>
    </dgm:pt>
    <dgm:pt modelId="{B28D452C-2BE9-4E7E-95A5-0DC753A01003}" type="pres">
      <dgm:prSet presAssocID="{27399C44-B291-45FC-81B2-5D6152C65D54}" presName="hierRoot2" presStyleCnt="0">
        <dgm:presLayoutVars>
          <dgm:hierBranch val="init"/>
        </dgm:presLayoutVars>
      </dgm:prSet>
      <dgm:spPr/>
    </dgm:pt>
    <dgm:pt modelId="{F36A3727-7289-4713-99A5-70DF93B3DAC7}" type="pres">
      <dgm:prSet presAssocID="{27399C44-B291-45FC-81B2-5D6152C65D54}" presName="rootComposite" presStyleCnt="0"/>
      <dgm:spPr/>
    </dgm:pt>
    <dgm:pt modelId="{D2E699AE-CFBB-4FEE-8994-2F090157B414}" type="pres">
      <dgm:prSet presAssocID="{27399C44-B291-45FC-81B2-5D6152C65D54}" presName="rootText" presStyleLbl="node4" presStyleIdx="0" presStyleCnt="4" custScaleX="722985" custScaleY="263113">
        <dgm:presLayoutVars>
          <dgm:chPref val="3"/>
        </dgm:presLayoutVars>
      </dgm:prSet>
      <dgm:spPr/>
    </dgm:pt>
    <dgm:pt modelId="{D982B7C7-19F1-481A-97AD-2E8D07EF6380}" type="pres">
      <dgm:prSet presAssocID="{27399C44-B291-45FC-81B2-5D6152C65D54}" presName="rootConnector" presStyleLbl="node4" presStyleIdx="0" presStyleCnt="4"/>
      <dgm:spPr/>
    </dgm:pt>
    <dgm:pt modelId="{4B0DB348-0EF2-418F-812B-AA10554BBDC7}" type="pres">
      <dgm:prSet presAssocID="{27399C44-B291-45FC-81B2-5D6152C65D54}" presName="hierChild4" presStyleCnt="0"/>
      <dgm:spPr/>
    </dgm:pt>
    <dgm:pt modelId="{440A645E-115E-40F1-A65D-0D3103485C32}" type="pres">
      <dgm:prSet presAssocID="{2D8F25F6-0C1A-44F5-AC84-3ADF2277AB69}" presName="Name37" presStyleLbl="parChTrans1D4" presStyleIdx="1" presStyleCnt="4"/>
      <dgm:spPr/>
    </dgm:pt>
    <dgm:pt modelId="{DE983136-FCD3-400A-B55F-0A0C8EC71BDA}" type="pres">
      <dgm:prSet presAssocID="{CB2DA153-72C8-4297-9BF8-529095F6D34C}" presName="hierRoot2" presStyleCnt="0">
        <dgm:presLayoutVars>
          <dgm:hierBranch val="init"/>
        </dgm:presLayoutVars>
      </dgm:prSet>
      <dgm:spPr/>
    </dgm:pt>
    <dgm:pt modelId="{E2310390-6313-451F-96A6-7015D8C8BD6C}" type="pres">
      <dgm:prSet presAssocID="{CB2DA153-72C8-4297-9BF8-529095F6D34C}" presName="rootComposite" presStyleCnt="0"/>
      <dgm:spPr/>
    </dgm:pt>
    <dgm:pt modelId="{0BCD02CF-1A33-496C-B7EC-39A26C3386B7}" type="pres">
      <dgm:prSet presAssocID="{CB2DA153-72C8-4297-9BF8-529095F6D34C}" presName="rootText" presStyleLbl="node4" presStyleIdx="1" presStyleCnt="4" custScaleX="347037">
        <dgm:presLayoutVars>
          <dgm:chPref val="3"/>
        </dgm:presLayoutVars>
      </dgm:prSet>
      <dgm:spPr/>
    </dgm:pt>
    <dgm:pt modelId="{033C4FCF-7C0A-46F5-BA24-00E7CEC616E5}" type="pres">
      <dgm:prSet presAssocID="{CB2DA153-72C8-4297-9BF8-529095F6D34C}" presName="rootConnector" presStyleLbl="node4" presStyleIdx="1" presStyleCnt="4"/>
      <dgm:spPr/>
    </dgm:pt>
    <dgm:pt modelId="{B6925AAC-E3BD-489D-B12A-543E91010C72}" type="pres">
      <dgm:prSet presAssocID="{CB2DA153-72C8-4297-9BF8-529095F6D34C}" presName="hierChild4" presStyleCnt="0"/>
      <dgm:spPr/>
    </dgm:pt>
    <dgm:pt modelId="{171BA8EA-F4AD-4268-A4D5-AA5D77B85880}" type="pres">
      <dgm:prSet presAssocID="{CB2DA153-72C8-4297-9BF8-529095F6D34C}" presName="hierChild5" presStyleCnt="0"/>
      <dgm:spPr/>
    </dgm:pt>
    <dgm:pt modelId="{15B32ED0-FC8A-4236-8434-6F171478AF59}" type="pres">
      <dgm:prSet presAssocID="{CC818BDD-B7AA-4759-B7FE-CA8BEA8AABDD}" presName="Name37" presStyleLbl="parChTrans1D4" presStyleIdx="2" presStyleCnt="4"/>
      <dgm:spPr/>
    </dgm:pt>
    <dgm:pt modelId="{21C3E73A-A0C4-42E9-B612-0188E19F8C53}" type="pres">
      <dgm:prSet presAssocID="{140B509A-6118-44DB-9F1E-FC460EEB3EA4}" presName="hierRoot2" presStyleCnt="0">
        <dgm:presLayoutVars>
          <dgm:hierBranch val="init"/>
        </dgm:presLayoutVars>
      </dgm:prSet>
      <dgm:spPr/>
    </dgm:pt>
    <dgm:pt modelId="{A58817B6-03CC-4C38-994E-7A87E23F1356}" type="pres">
      <dgm:prSet presAssocID="{140B509A-6118-44DB-9F1E-FC460EEB3EA4}" presName="rootComposite" presStyleCnt="0"/>
      <dgm:spPr/>
    </dgm:pt>
    <dgm:pt modelId="{56095256-0D54-409D-9BA7-1E41B41FA192}" type="pres">
      <dgm:prSet presAssocID="{140B509A-6118-44DB-9F1E-FC460EEB3EA4}" presName="rootText" presStyleLbl="node4" presStyleIdx="2" presStyleCnt="4" custScaleX="343875">
        <dgm:presLayoutVars>
          <dgm:chPref val="3"/>
        </dgm:presLayoutVars>
      </dgm:prSet>
      <dgm:spPr/>
    </dgm:pt>
    <dgm:pt modelId="{B57D7139-9DFB-461A-A988-0740476D4FC5}" type="pres">
      <dgm:prSet presAssocID="{140B509A-6118-44DB-9F1E-FC460EEB3EA4}" presName="rootConnector" presStyleLbl="node4" presStyleIdx="2" presStyleCnt="4"/>
      <dgm:spPr/>
    </dgm:pt>
    <dgm:pt modelId="{68153234-39B2-4F78-98AD-86F342E298F7}" type="pres">
      <dgm:prSet presAssocID="{140B509A-6118-44DB-9F1E-FC460EEB3EA4}" presName="hierChild4" presStyleCnt="0"/>
      <dgm:spPr/>
    </dgm:pt>
    <dgm:pt modelId="{E2138607-63F8-4393-9AEB-FF3999D64C48}" type="pres">
      <dgm:prSet presAssocID="{140B509A-6118-44DB-9F1E-FC460EEB3EA4}" presName="hierChild5" presStyleCnt="0"/>
      <dgm:spPr/>
    </dgm:pt>
    <dgm:pt modelId="{D7E1B696-2246-4633-943B-D9D7E9A57BBD}" type="pres">
      <dgm:prSet presAssocID="{AC7BE4EA-457E-4218-B75A-CFB1B5884E34}" presName="Name37" presStyleLbl="parChTrans1D4" presStyleIdx="3" presStyleCnt="4"/>
      <dgm:spPr/>
    </dgm:pt>
    <dgm:pt modelId="{19F3547F-6AD6-4278-94F3-90DBF799195E}" type="pres">
      <dgm:prSet presAssocID="{ECCEEBD4-F55C-44B9-BA5A-D9C2E06BCD6A}" presName="hierRoot2" presStyleCnt="0">
        <dgm:presLayoutVars>
          <dgm:hierBranch val="init"/>
        </dgm:presLayoutVars>
      </dgm:prSet>
      <dgm:spPr/>
    </dgm:pt>
    <dgm:pt modelId="{50545570-CD5C-432C-95F9-FA116F563973}" type="pres">
      <dgm:prSet presAssocID="{ECCEEBD4-F55C-44B9-BA5A-D9C2E06BCD6A}" presName="rootComposite" presStyleCnt="0"/>
      <dgm:spPr/>
    </dgm:pt>
    <dgm:pt modelId="{3DF5A9B4-A42F-45BC-8C66-580CE9CEDFC2}" type="pres">
      <dgm:prSet presAssocID="{ECCEEBD4-F55C-44B9-BA5A-D9C2E06BCD6A}" presName="rootText" presStyleLbl="node4" presStyleIdx="3" presStyleCnt="4" custScaleX="341172" custScaleY="188583">
        <dgm:presLayoutVars>
          <dgm:chPref val="3"/>
        </dgm:presLayoutVars>
      </dgm:prSet>
      <dgm:spPr/>
    </dgm:pt>
    <dgm:pt modelId="{A6BC7BDB-430C-4827-96F8-AD5DFF5533DF}" type="pres">
      <dgm:prSet presAssocID="{ECCEEBD4-F55C-44B9-BA5A-D9C2E06BCD6A}" presName="rootConnector" presStyleLbl="node4" presStyleIdx="3" presStyleCnt="4"/>
      <dgm:spPr/>
    </dgm:pt>
    <dgm:pt modelId="{55968C34-20C2-4D17-851B-53815A8CCF96}" type="pres">
      <dgm:prSet presAssocID="{ECCEEBD4-F55C-44B9-BA5A-D9C2E06BCD6A}" presName="hierChild4" presStyleCnt="0"/>
      <dgm:spPr/>
    </dgm:pt>
    <dgm:pt modelId="{9D247A0D-3F55-48AD-9F09-EBC0609E66FB}" type="pres">
      <dgm:prSet presAssocID="{ECCEEBD4-F55C-44B9-BA5A-D9C2E06BCD6A}" presName="hierChild5" presStyleCnt="0"/>
      <dgm:spPr/>
    </dgm:pt>
    <dgm:pt modelId="{A1C5BCD7-3762-4B82-B8F1-0CC09C679BA4}" type="pres">
      <dgm:prSet presAssocID="{27399C44-B291-45FC-81B2-5D6152C65D54}" presName="hierChild5" presStyleCnt="0"/>
      <dgm:spPr/>
    </dgm:pt>
    <dgm:pt modelId="{02831510-51B9-4FA0-ADB7-479EBD42114C}" type="pres">
      <dgm:prSet presAssocID="{B9FAABD8-EFBD-4782-BC97-38F93FC3862F}" presName="hierChild5" presStyleCnt="0"/>
      <dgm:spPr/>
    </dgm:pt>
    <dgm:pt modelId="{D921E81E-078E-4C16-8B5F-5247F4A597F8}" type="pres">
      <dgm:prSet presAssocID="{1CBB22C9-44E5-41A9-AB48-080BD226282E}" presName="Name37" presStyleLbl="parChTrans1D3" presStyleIdx="1" presStyleCnt="2"/>
      <dgm:spPr/>
    </dgm:pt>
    <dgm:pt modelId="{DDC0AD64-79AE-4137-BC27-9919D0A16D3A}" type="pres">
      <dgm:prSet presAssocID="{6977CD81-71F9-4385-B61F-02211A64DD57}" presName="hierRoot2" presStyleCnt="0">
        <dgm:presLayoutVars>
          <dgm:hierBranch val="init"/>
        </dgm:presLayoutVars>
      </dgm:prSet>
      <dgm:spPr/>
    </dgm:pt>
    <dgm:pt modelId="{651051C8-F352-4C29-9566-A78CC95E17E6}" type="pres">
      <dgm:prSet presAssocID="{6977CD81-71F9-4385-B61F-02211A64DD57}" presName="rootComposite" presStyleCnt="0"/>
      <dgm:spPr/>
    </dgm:pt>
    <dgm:pt modelId="{2BF9EFF6-0AA1-41B6-94F0-50494B7A0091}" type="pres">
      <dgm:prSet presAssocID="{6977CD81-71F9-4385-B61F-02211A64DD57}" presName="rootText" presStyleLbl="node3" presStyleIdx="1" presStyleCnt="2" custScaleX="251175" custScaleY="312082">
        <dgm:presLayoutVars>
          <dgm:chPref val="3"/>
        </dgm:presLayoutVars>
      </dgm:prSet>
      <dgm:spPr/>
    </dgm:pt>
    <dgm:pt modelId="{628C562C-C434-4971-AB73-5C9B71473200}" type="pres">
      <dgm:prSet presAssocID="{6977CD81-71F9-4385-B61F-02211A64DD57}" presName="rootConnector" presStyleLbl="node3" presStyleIdx="1" presStyleCnt="2"/>
      <dgm:spPr/>
    </dgm:pt>
    <dgm:pt modelId="{0DC1A9F2-4C18-4242-9690-6896CAAFC5B8}" type="pres">
      <dgm:prSet presAssocID="{6977CD81-71F9-4385-B61F-02211A64DD57}" presName="hierChild4" presStyleCnt="0"/>
      <dgm:spPr/>
    </dgm:pt>
    <dgm:pt modelId="{B0689B82-41F1-42C1-A9E6-7EA5A599D099}" type="pres">
      <dgm:prSet presAssocID="{6977CD81-71F9-4385-B61F-02211A64DD57}" presName="hierChild5" presStyleCnt="0"/>
      <dgm:spPr/>
    </dgm:pt>
    <dgm:pt modelId="{B1264F9A-6D9B-4EF9-9CBD-54C5BA3B356A}" type="pres">
      <dgm:prSet presAssocID="{0CE109C9-D841-407F-BBEA-482318EC9E0B}" presName="hierChild5" presStyleCnt="0"/>
      <dgm:spPr/>
    </dgm:pt>
    <dgm:pt modelId="{4B69CE90-7045-42A7-B850-CD909E08717D}" type="pres">
      <dgm:prSet presAssocID="{C9569051-5F50-47DF-B9F9-CDCC4CFEB917}" presName="hierChild3" presStyleCnt="0"/>
      <dgm:spPr/>
    </dgm:pt>
  </dgm:ptLst>
  <dgm:cxnLst>
    <dgm:cxn modelId="{E61D1508-9EA9-41BA-BFBB-E404509563BF}" type="presOf" srcId="{6977CD81-71F9-4385-B61F-02211A64DD57}" destId="{2BF9EFF6-0AA1-41B6-94F0-50494B7A0091}" srcOrd="0" destOrd="0" presId="urn:microsoft.com/office/officeart/2005/8/layout/orgChart1"/>
    <dgm:cxn modelId="{37A99C16-DB58-4684-84F7-211F07335253}" type="presOf" srcId="{C9569051-5F50-47DF-B9F9-CDCC4CFEB917}" destId="{A6E1548B-0DD5-4D56-A0E1-40F0BE2E1872}" srcOrd="1" destOrd="0" presId="urn:microsoft.com/office/officeart/2005/8/layout/orgChart1"/>
    <dgm:cxn modelId="{87517720-19C3-4BA7-B228-2D53C87F77FA}" type="presOf" srcId="{2D8F25F6-0C1A-44F5-AC84-3ADF2277AB69}" destId="{440A645E-115E-40F1-A65D-0D3103485C32}" srcOrd="0" destOrd="0" presId="urn:microsoft.com/office/officeart/2005/8/layout/orgChart1"/>
    <dgm:cxn modelId="{578EA926-A08C-4429-A028-3C0F748EE5E6}" srcId="{C9569051-5F50-47DF-B9F9-CDCC4CFEB917}" destId="{0CE109C9-D841-407F-BBEA-482318EC9E0B}" srcOrd="0" destOrd="0" parTransId="{87B057CC-687C-4FA6-B4C8-517ED2A34748}" sibTransId="{BA2AF703-1797-4706-916D-BCDAB7B11934}"/>
    <dgm:cxn modelId="{0FB7FF27-84F4-4F2C-8754-3F144B55EA38}" srcId="{27399C44-B291-45FC-81B2-5D6152C65D54}" destId="{CB2DA153-72C8-4297-9BF8-529095F6D34C}" srcOrd="0" destOrd="0" parTransId="{2D8F25F6-0C1A-44F5-AC84-3ADF2277AB69}" sibTransId="{2882A820-DA30-4232-835C-7EB91644F243}"/>
    <dgm:cxn modelId="{0E3BB72C-A78F-47CE-BF39-ED770FEBFD01}" type="presOf" srcId="{1CBB22C9-44E5-41A9-AB48-080BD226282E}" destId="{D921E81E-078E-4C16-8B5F-5247F4A597F8}" srcOrd="0" destOrd="0" presId="urn:microsoft.com/office/officeart/2005/8/layout/orgChart1"/>
    <dgm:cxn modelId="{57743E36-98D5-4A46-A4D0-87C62F8DD962}" type="presOf" srcId="{B9FAABD8-EFBD-4782-BC97-38F93FC3862F}" destId="{4F8D09E1-F4A3-48AD-A525-06EAFD0D691F}" srcOrd="1" destOrd="0" presId="urn:microsoft.com/office/officeart/2005/8/layout/orgChart1"/>
    <dgm:cxn modelId="{FD5BEF3E-A1B0-4D2E-A65D-97D5D8470C75}" type="presOf" srcId="{140B509A-6118-44DB-9F1E-FC460EEB3EA4}" destId="{B57D7139-9DFB-461A-A988-0740476D4FC5}" srcOrd="1" destOrd="0" presId="urn:microsoft.com/office/officeart/2005/8/layout/orgChart1"/>
    <dgm:cxn modelId="{FBC8DB41-9710-4B68-9135-491B45EA5180}" type="presOf" srcId="{AC7BE4EA-457E-4218-B75A-CFB1B5884E34}" destId="{D7E1B696-2246-4633-943B-D9D7E9A57BBD}" srcOrd="0" destOrd="0" presId="urn:microsoft.com/office/officeart/2005/8/layout/orgChart1"/>
    <dgm:cxn modelId="{07B66945-904B-4601-BA48-C61B005CD968}" srcId="{B9FAABD8-EFBD-4782-BC97-38F93FC3862F}" destId="{27399C44-B291-45FC-81B2-5D6152C65D54}" srcOrd="0" destOrd="0" parTransId="{40BF5FCF-0645-4601-93C6-3393EED63641}" sibTransId="{70EF992A-E123-440C-A1B4-710F62190982}"/>
    <dgm:cxn modelId="{D3E53D58-F58F-4DCB-B9AC-ECD2F8734E14}" type="presOf" srcId="{CB2DA153-72C8-4297-9BF8-529095F6D34C}" destId="{033C4FCF-7C0A-46F5-BA24-00E7CEC616E5}" srcOrd="1" destOrd="0" presId="urn:microsoft.com/office/officeart/2005/8/layout/orgChart1"/>
    <dgm:cxn modelId="{6D963B84-0476-4E36-B211-FD01365DF492}" type="presOf" srcId="{27399C44-B291-45FC-81B2-5D6152C65D54}" destId="{D2E699AE-CFBB-4FEE-8994-2F090157B414}" srcOrd="0" destOrd="0" presId="urn:microsoft.com/office/officeart/2005/8/layout/orgChart1"/>
    <dgm:cxn modelId="{4DD2208E-0037-457C-BA28-B22DCCEEE2DC}" srcId="{0CE109C9-D841-407F-BBEA-482318EC9E0B}" destId="{B9FAABD8-EFBD-4782-BC97-38F93FC3862F}" srcOrd="0" destOrd="0" parTransId="{5EE189C0-5B93-45D6-BE65-32B8B5F87A5A}" sibTransId="{F5752560-287C-42CA-83F5-E186351FFD05}"/>
    <dgm:cxn modelId="{8DAE2094-CCA2-4CEA-90E1-075E8304C17D}" type="presOf" srcId="{CB2DA153-72C8-4297-9BF8-529095F6D34C}" destId="{0BCD02CF-1A33-496C-B7EC-39A26C3386B7}" srcOrd="0" destOrd="0" presId="urn:microsoft.com/office/officeart/2005/8/layout/orgChart1"/>
    <dgm:cxn modelId="{03CCD3A8-2522-4CCB-A50A-C02C0D6D088D}" type="presOf" srcId="{ECCEEBD4-F55C-44B9-BA5A-D9C2E06BCD6A}" destId="{3DF5A9B4-A42F-45BC-8C66-580CE9CEDFC2}" srcOrd="0" destOrd="0" presId="urn:microsoft.com/office/officeart/2005/8/layout/orgChart1"/>
    <dgm:cxn modelId="{3E4F3BB3-4ACC-440E-9D4B-7324DBD9F862}" type="presOf" srcId="{40BF5FCF-0645-4601-93C6-3393EED63641}" destId="{9D1B1CDD-10D7-47B1-AA1E-21CD02D322AF}" srcOrd="0" destOrd="0" presId="urn:microsoft.com/office/officeart/2005/8/layout/orgChart1"/>
    <dgm:cxn modelId="{48CE79BF-C97D-4113-BCA7-05B88E35A347}" type="presOf" srcId="{C9569051-5F50-47DF-B9F9-CDCC4CFEB917}" destId="{56703E39-440F-42E4-93A3-45FD2154A7E5}" srcOrd="0" destOrd="0" presId="urn:microsoft.com/office/officeart/2005/8/layout/orgChart1"/>
    <dgm:cxn modelId="{DC03F1C7-643D-47D7-A5D1-1BACE2982260}" type="presOf" srcId="{0CE109C9-D841-407F-BBEA-482318EC9E0B}" destId="{EE4DD5E3-D0CA-4BFE-A4E4-2E7C7CB52D0E}" srcOrd="1" destOrd="0" presId="urn:microsoft.com/office/officeart/2005/8/layout/orgChart1"/>
    <dgm:cxn modelId="{D69A4ACC-26C6-4455-96CB-1554A5A2C761}" type="presOf" srcId="{CC818BDD-B7AA-4759-B7FE-CA8BEA8AABDD}" destId="{15B32ED0-FC8A-4236-8434-6F171478AF59}" srcOrd="0" destOrd="0" presId="urn:microsoft.com/office/officeart/2005/8/layout/orgChart1"/>
    <dgm:cxn modelId="{65B4B6CC-C488-4751-AB78-E111D12D40D1}" type="presOf" srcId="{5EE189C0-5B93-45D6-BE65-32B8B5F87A5A}" destId="{23545287-F1A7-4B8E-B53E-FC3811DB6E76}" srcOrd="0" destOrd="0" presId="urn:microsoft.com/office/officeart/2005/8/layout/orgChart1"/>
    <dgm:cxn modelId="{3B78B9D9-8DA0-450A-81E6-8AC2D854AF94}" type="presOf" srcId="{27399C44-B291-45FC-81B2-5D6152C65D54}" destId="{D982B7C7-19F1-481A-97AD-2E8D07EF6380}" srcOrd="1" destOrd="0" presId="urn:microsoft.com/office/officeart/2005/8/layout/orgChart1"/>
    <dgm:cxn modelId="{BECA0BDB-103C-46B2-BBFC-C1A483C6320A}" type="presOf" srcId="{ECCEEBD4-F55C-44B9-BA5A-D9C2E06BCD6A}" destId="{A6BC7BDB-430C-4827-96F8-AD5DFF5533DF}" srcOrd="1" destOrd="0" presId="urn:microsoft.com/office/officeart/2005/8/layout/orgChart1"/>
    <dgm:cxn modelId="{BB0ACFE5-9CB4-45B4-B3F3-37F1DA1E53FC}" srcId="{3AC31EF4-1FFB-4EF3-B583-7F0BBF4C3155}" destId="{C9569051-5F50-47DF-B9F9-CDCC4CFEB917}" srcOrd="0" destOrd="0" parTransId="{7A1BE621-9560-4E9C-A699-30A6751BBF3F}" sibTransId="{0BFE0091-304E-4966-A43F-4DCC5F54199E}"/>
    <dgm:cxn modelId="{64B026E6-DC5E-4445-BCAB-684E7DF3BCF2}" srcId="{27399C44-B291-45FC-81B2-5D6152C65D54}" destId="{140B509A-6118-44DB-9F1E-FC460EEB3EA4}" srcOrd="1" destOrd="0" parTransId="{CC818BDD-B7AA-4759-B7FE-CA8BEA8AABDD}" sibTransId="{3669A994-40AA-4813-A0F8-125701AD9FED}"/>
    <dgm:cxn modelId="{CE8D67E6-0FEB-4B86-AFF5-EB6578F8CC17}" type="presOf" srcId="{87B057CC-687C-4FA6-B4C8-517ED2A34748}" destId="{524344C6-7C30-4305-AC6C-367B5ED20E1A}" srcOrd="0" destOrd="0" presId="urn:microsoft.com/office/officeart/2005/8/layout/orgChart1"/>
    <dgm:cxn modelId="{3A5FB4E7-9D33-4452-B186-6723BE642D32}" srcId="{0CE109C9-D841-407F-BBEA-482318EC9E0B}" destId="{6977CD81-71F9-4385-B61F-02211A64DD57}" srcOrd="1" destOrd="0" parTransId="{1CBB22C9-44E5-41A9-AB48-080BD226282E}" sibTransId="{E654B432-FF8C-41B4-A511-8ACBCAE3387A}"/>
    <dgm:cxn modelId="{D6F6E6E8-D6A8-4457-BACA-5B321B835146}" type="presOf" srcId="{3AC31EF4-1FFB-4EF3-B583-7F0BBF4C3155}" destId="{8243F703-263F-42CC-87C8-3F3783A4E61C}" srcOrd="0" destOrd="0" presId="urn:microsoft.com/office/officeart/2005/8/layout/orgChart1"/>
    <dgm:cxn modelId="{6BF8CFEA-3B4A-4940-B999-D313929FFAD0}" srcId="{27399C44-B291-45FC-81B2-5D6152C65D54}" destId="{ECCEEBD4-F55C-44B9-BA5A-D9C2E06BCD6A}" srcOrd="2" destOrd="0" parTransId="{AC7BE4EA-457E-4218-B75A-CFB1B5884E34}" sibTransId="{12BFAA47-1BFB-4276-9731-936760FC383C}"/>
    <dgm:cxn modelId="{13B817F3-1219-4FAA-A3CE-6A92C01826DC}" type="presOf" srcId="{0CE109C9-D841-407F-BBEA-482318EC9E0B}" destId="{B750C18D-D274-451E-A23F-872F93C2A7D4}" srcOrd="0" destOrd="0" presId="urn:microsoft.com/office/officeart/2005/8/layout/orgChart1"/>
    <dgm:cxn modelId="{FEF574F8-4B3F-4D32-A7B4-C74E9DFBD755}" type="presOf" srcId="{6977CD81-71F9-4385-B61F-02211A64DD57}" destId="{628C562C-C434-4971-AB73-5C9B71473200}" srcOrd="1" destOrd="0" presId="urn:microsoft.com/office/officeart/2005/8/layout/orgChart1"/>
    <dgm:cxn modelId="{F7FBF2F9-2AA4-4933-B035-3C53664A288A}" type="presOf" srcId="{B9FAABD8-EFBD-4782-BC97-38F93FC3862F}" destId="{753B2775-2B72-431E-BD82-E484571EEB0E}" srcOrd="0" destOrd="0" presId="urn:microsoft.com/office/officeart/2005/8/layout/orgChart1"/>
    <dgm:cxn modelId="{DCC09AFC-3388-4023-8CB4-B6F04406FE8D}" type="presOf" srcId="{140B509A-6118-44DB-9F1E-FC460EEB3EA4}" destId="{56095256-0D54-409D-9BA7-1E41B41FA192}" srcOrd="0" destOrd="0" presId="urn:microsoft.com/office/officeart/2005/8/layout/orgChart1"/>
    <dgm:cxn modelId="{177C0995-6A25-410A-A0C0-DB685596DEAA}" type="presParOf" srcId="{8243F703-263F-42CC-87C8-3F3783A4E61C}" destId="{2E20B828-8E68-4229-8808-6843ABD9F4D4}" srcOrd="0" destOrd="0" presId="urn:microsoft.com/office/officeart/2005/8/layout/orgChart1"/>
    <dgm:cxn modelId="{8E19304D-5445-4B27-A331-938215261B6E}" type="presParOf" srcId="{2E20B828-8E68-4229-8808-6843ABD9F4D4}" destId="{72A872ED-A06A-4570-A655-E685FBC6D714}" srcOrd="0" destOrd="0" presId="urn:microsoft.com/office/officeart/2005/8/layout/orgChart1"/>
    <dgm:cxn modelId="{62FD11C8-61FA-40F9-AC77-FFB5F259D95C}" type="presParOf" srcId="{72A872ED-A06A-4570-A655-E685FBC6D714}" destId="{56703E39-440F-42E4-93A3-45FD2154A7E5}" srcOrd="0" destOrd="0" presId="urn:microsoft.com/office/officeart/2005/8/layout/orgChart1"/>
    <dgm:cxn modelId="{F32E14D8-03E5-491C-A86B-B54E8D554923}" type="presParOf" srcId="{72A872ED-A06A-4570-A655-E685FBC6D714}" destId="{A6E1548B-0DD5-4D56-A0E1-40F0BE2E1872}" srcOrd="1" destOrd="0" presId="urn:microsoft.com/office/officeart/2005/8/layout/orgChart1"/>
    <dgm:cxn modelId="{941FA3C0-1890-48AC-ADED-DD36BC028C23}" type="presParOf" srcId="{2E20B828-8E68-4229-8808-6843ABD9F4D4}" destId="{FD451F29-ADB7-434A-9A2A-FA87B3380B2E}" srcOrd="1" destOrd="0" presId="urn:microsoft.com/office/officeart/2005/8/layout/orgChart1"/>
    <dgm:cxn modelId="{F1E0F8E1-2B57-4A67-AF33-13BB98799C6B}" type="presParOf" srcId="{FD451F29-ADB7-434A-9A2A-FA87B3380B2E}" destId="{524344C6-7C30-4305-AC6C-367B5ED20E1A}" srcOrd="0" destOrd="0" presId="urn:microsoft.com/office/officeart/2005/8/layout/orgChart1"/>
    <dgm:cxn modelId="{9E643755-865A-4D10-AEDA-3CF3CD20CE4C}" type="presParOf" srcId="{FD451F29-ADB7-434A-9A2A-FA87B3380B2E}" destId="{DC3EBD1C-1146-42D6-9495-ADF5D2399E19}" srcOrd="1" destOrd="0" presId="urn:microsoft.com/office/officeart/2005/8/layout/orgChart1"/>
    <dgm:cxn modelId="{0EBBF2C2-AC16-418D-8952-5266EA855E0A}" type="presParOf" srcId="{DC3EBD1C-1146-42D6-9495-ADF5D2399E19}" destId="{05F6962E-A3EF-42E6-A29C-FA55D88CC277}" srcOrd="0" destOrd="0" presId="urn:microsoft.com/office/officeart/2005/8/layout/orgChart1"/>
    <dgm:cxn modelId="{1E714D00-B4D1-40BA-938D-CFB6D55AFF6B}" type="presParOf" srcId="{05F6962E-A3EF-42E6-A29C-FA55D88CC277}" destId="{B750C18D-D274-451E-A23F-872F93C2A7D4}" srcOrd="0" destOrd="0" presId="urn:microsoft.com/office/officeart/2005/8/layout/orgChart1"/>
    <dgm:cxn modelId="{85F90611-491F-43C7-8272-1BD8FA817B5A}" type="presParOf" srcId="{05F6962E-A3EF-42E6-A29C-FA55D88CC277}" destId="{EE4DD5E3-D0CA-4BFE-A4E4-2E7C7CB52D0E}" srcOrd="1" destOrd="0" presId="urn:microsoft.com/office/officeart/2005/8/layout/orgChart1"/>
    <dgm:cxn modelId="{F2F52D7E-4716-4D4A-A883-2084CFC1A512}" type="presParOf" srcId="{DC3EBD1C-1146-42D6-9495-ADF5D2399E19}" destId="{1B518C74-0958-455E-8C33-A9E238BC45F3}" srcOrd="1" destOrd="0" presId="urn:microsoft.com/office/officeart/2005/8/layout/orgChart1"/>
    <dgm:cxn modelId="{DB4FA9D9-397B-45AE-AEA8-346209BF0DEC}" type="presParOf" srcId="{1B518C74-0958-455E-8C33-A9E238BC45F3}" destId="{23545287-F1A7-4B8E-B53E-FC3811DB6E76}" srcOrd="0" destOrd="0" presId="urn:microsoft.com/office/officeart/2005/8/layout/orgChart1"/>
    <dgm:cxn modelId="{B6FA5EAE-3C21-4BF9-B1A2-824D920E51E4}" type="presParOf" srcId="{1B518C74-0958-455E-8C33-A9E238BC45F3}" destId="{563E3391-8E5A-4A55-B6E5-B4FC6325E4B1}" srcOrd="1" destOrd="0" presId="urn:microsoft.com/office/officeart/2005/8/layout/orgChart1"/>
    <dgm:cxn modelId="{DF24DB51-F15A-4CC0-9788-09FC5E757460}" type="presParOf" srcId="{563E3391-8E5A-4A55-B6E5-B4FC6325E4B1}" destId="{22162E76-1F8E-4DB8-826A-AD2FAB0C0CAA}" srcOrd="0" destOrd="0" presId="urn:microsoft.com/office/officeart/2005/8/layout/orgChart1"/>
    <dgm:cxn modelId="{CAB88EEE-7D3F-429C-9B58-0FF901ECFC9A}" type="presParOf" srcId="{22162E76-1F8E-4DB8-826A-AD2FAB0C0CAA}" destId="{753B2775-2B72-431E-BD82-E484571EEB0E}" srcOrd="0" destOrd="0" presId="urn:microsoft.com/office/officeart/2005/8/layout/orgChart1"/>
    <dgm:cxn modelId="{1A28E242-CC7B-4C14-B8B5-3C4162BB8B76}" type="presParOf" srcId="{22162E76-1F8E-4DB8-826A-AD2FAB0C0CAA}" destId="{4F8D09E1-F4A3-48AD-A525-06EAFD0D691F}" srcOrd="1" destOrd="0" presId="urn:microsoft.com/office/officeart/2005/8/layout/orgChart1"/>
    <dgm:cxn modelId="{E8BADE9C-D405-4A5D-B831-9C2955562E5E}" type="presParOf" srcId="{563E3391-8E5A-4A55-B6E5-B4FC6325E4B1}" destId="{89778E6A-590E-43A8-9C6B-FC572C564B6D}" srcOrd="1" destOrd="0" presId="urn:microsoft.com/office/officeart/2005/8/layout/orgChart1"/>
    <dgm:cxn modelId="{CDACCB9C-3A54-43D5-BC3B-9E9AEE9AB4D7}" type="presParOf" srcId="{89778E6A-590E-43A8-9C6B-FC572C564B6D}" destId="{9D1B1CDD-10D7-47B1-AA1E-21CD02D322AF}" srcOrd="0" destOrd="0" presId="urn:microsoft.com/office/officeart/2005/8/layout/orgChart1"/>
    <dgm:cxn modelId="{AD323D15-BA6E-4B9B-90E7-AF0603E0A211}" type="presParOf" srcId="{89778E6A-590E-43A8-9C6B-FC572C564B6D}" destId="{B28D452C-2BE9-4E7E-95A5-0DC753A01003}" srcOrd="1" destOrd="0" presId="urn:microsoft.com/office/officeart/2005/8/layout/orgChart1"/>
    <dgm:cxn modelId="{9E3601C7-CB92-4DD5-B33E-ADC38F1687C1}" type="presParOf" srcId="{B28D452C-2BE9-4E7E-95A5-0DC753A01003}" destId="{F36A3727-7289-4713-99A5-70DF93B3DAC7}" srcOrd="0" destOrd="0" presId="urn:microsoft.com/office/officeart/2005/8/layout/orgChart1"/>
    <dgm:cxn modelId="{2293C01E-6F44-49C6-AED2-CAF1CA7693BA}" type="presParOf" srcId="{F36A3727-7289-4713-99A5-70DF93B3DAC7}" destId="{D2E699AE-CFBB-4FEE-8994-2F090157B414}" srcOrd="0" destOrd="0" presId="urn:microsoft.com/office/officeart/2005/8/layout/orgChart1"/>
    <dgm:cxn modelId="{85F521B4-1963-463C-BCFA-0233E24BF547}" type="presParOf" srcId="{F36A3727-7289-4713-99A5-70DF93B3DAC7}" destId="{D982B7C7-19F1-481A-97AD-2E8D07EF6380}" srcOrd="1" destOrd="0" presId="urn:microsoft.com/office/officeart/2005/8/layout/orgChart1"/>
    <dgm:cxn modelId="{7A2BA25C-422A-4175-862D-916A3AB1F661}" type="presParOf" srcId="{B28D452C-2BE9-4E7E-95A5-0DC753A01003}" destId="{4B0DB348-0EF2-418F-812B-AA10554BBDC7}" srcOrd="1" destOrd="0" presId="urn:microsoft.com/office/officeart/2005/8/layout/orgChart1"/>
    <dgm:cxn modelId="{7210600B-5E8C-4607-A8FE-1865B93C8C60}" type="presParOf" srcId="{4B0DB348-0EF2-418F-812B-AA10554BBDC7}" destId="{440A645E-115E-40F1-A65D-0D3103485C32}" srcOrd="0" destOrd="0" presId="urn:microsoft.com/office/officeart/2005/8/layout/orgChart1"/>
    <dgm:cxn modelId="{AD73D5E4-75E9-4968-BBCF-F273798F47C4}" type="presParOf" srcId="{4B0DB348-0EF2-418F-812B-AA10554BBDC7}" destId="{DE983136-FCD3-400A-B55F-0A0C8EC71BDA}" srcOrd="1" destOrd="0" presId="urn:microsoft.com/office/officeart/2005/8/layout/orgChart1"/>
    <dgm:cxn modelId="{86E42EA5-FC02-454E-ABC0-7F968B4C655A}" type="presParOf" srcId="{DE983136-FCD3-400A-B55F-0A0C8EC71BDA}" destId="{E2310390-6313-451F-96A6-7015D8C8BD6C}" srcOrd="0" destOrd="0" presId="urn:microsoft.com/office/officeart/2005/8/layout/orgChart1"/>
    <dgm:cxn modelId="{97E18C31-27B9-4677-9AB2-BC46949AA0F1}" type="presParOf" srcId="{E2310390-6313-451F-96A6-7015D8C8BD6C}" destId="{0BCD02CF-1A33-496C-B7EC-39A26C3386B7}" srcOrd="0" destOrd="0" presId="urn:microsoft.com/office/officeart/2005/8/layout/orgChart1"/>
    <dgm:cxn modelId="{735B7F22-4AB0-4658-BD36-82D4B549F4DD}" type="presParOf" srcId="{E2310390-6313-451F-96A6-7015D8C8BD6C}" destId="{033C4FCF-7C0A-46F5-BA24-00E7CEC616E5}" srcOrd="1" destOrd="0" presId="urn:microsoft.com/office/officeart/2005/8/layout/orgChart1"/>
    <dgm:cxn modelId="{FED6020D-86A2-4306-9502-31213FC7109F}" type="presParOf" srcId="{DE983136-FCD3-400A-B55F-0A0C8EC71BDA}" destId="{B6925AAC-E3BD-489D-B12A-543E91010C72}" srcOrd="1" destOrd="0" presId="urn:microsoft.com/office/officeart/2005/8/layout/orgChart1"/>
    <dgm:cxn modelId="{99AE4563-E9FD-4DEA-A64B-73C98169A7CB}" type="presParOf" srcId="{DE983136-FCD3-400A-B55F-0A0C8EC71BDA}" destId="{171BA8EA-F4AD-4268-A4D5-AA5D77B85880}" srcOrd="2" destOrd="0" presId="urn:microsoft.com/office/officeart/2005/8/layout/orgChart1"/>
    <dgm:cxn modelId="{12FCB64E-4864-4E18-B840-3E7BEF151703}" type="presParOf" srcId="{4B0DB348-0EF2-418F-812B-AA10554BBDC7}" destId="{15B32ED0-FC8A-4236-8434-6F171478AF59}" srcOrd="2" destOrd="0" presId="urn:microsoft.com/office/officeart/2005/8/layout/orgChart1"/>
    <dgm:cxn modelId="{F7F01C36-B1FC-41E8-B1E0-6772471A482C}" type="presParOf" srcId="{4B0DB348-0EF2-418F-812B-AA10554BBDC7}" destId="{21C3E73A-A0C4-42E9-B612-0188E19F8C53}" srcOrd="3" destOrd="0" presId="urn:microsoft.com/office/officeart/2005/8/layout/orgChart1"/>
    <dgm:cxn modelId="{DEFE9122-1362-4AF3-8B6D-8DC1B7F5D0DA}" type="presParOf" srcId="{21C3E73A-A0C4-42E9-B612-0188E19F8C53}" destId="{A58817B6-03CC-4C38-994E-7A87E23F1356}" srcOrd="0" destOrd="0" presId="urn:microsoft.com/office/officeart/2005/8/layout/orgChart1"/>
    <dgm:cxn modelId="{354CBCED-887C-4DD3-8377-27018B92A1E4}" type="presParOf" srcId="{A58817B6-03CC-4C38-994E-7A87E23F1356}" destId="{56095256-0D54-409D-9BA7-1E41B41FA192}" srcOrd="0" destOrd="0" presId="urn:microsoft.com/office/officeart/2005/8/layout/orgChart1"/>
    <dgm:cxn modelId="{28BDC7E4-3491-4D3D-A1A2-47985764EE44}" type="presParOf" srcId="{A58817B6-03CC-4C38-994E-7A87E23F1356}" destId="{B57D7139-9DFB-461A-A988-0740476D4FC5}" srcOrd="1" destOrd="0" presId="urn:microsoft.com/office/officeart/2005/8/layout/orgChart1"/>
    <dgm:cxn modelId="{0061356A-C678-48AE-93FE-AE0A29A177E0}" type="presParOf" srcId="{21C3E73A-A0C4-42E9-B612-0188E19F8C53}" destId="{68153234-39B2-4F78-98AD-86F342E298F7}" srcOrd="1" destOrd="0" presId="urn:microsoft.com/office/officeart/2005/8/layout/orgChart1"/>
    <dgm:cxn modelId="{049DA659-024D-489D-AD8F-3A87290AD518}" type="presParOf" srcId="{21C3E73A-A0C4-42E9-B612-0188E19F8C53}" destId="{E2138607-63F8-4393-9AEB-FF3999D64C48}" srcOrd="2" destOrd="0" presId="urn:microsoft.com/office/officeart/2005/8/layout/orgChart1"/>
    <dgm:cxn modelId="{D97E3936-5DB3-4974-A312-4A3E08D87560}" type="presParOf" srcId="{4B0DB348-0EF2-418F-812B-AA10554BBDC7}" destId="{D7E1B696-2246-4633-943B-D9D7E9A57BBD}" srcOrd="4" destOrd="0" presId="urn:microsoft.com/office/officeart/2005/8/layout/orgChart1"/>
    <dgm:cxn modelId="{24F6254E-7AB4-4D1D-92AF-3D8E766FF3E8}" type="presParOf" srcId="{4B0DB348-0EF2-418F-812B-AA10554BBDC7}" destId="{19F3547F-6AD6-4278-94F3-90DBF799195E}" srcOrd="5" destOrd="0" presId="urn:microsoft.com/office/officeart/2005/8/layout/orgChart1"/>
    <dgm:cxn modelId="{B541BA97-C685-4D56-B503-1F2C533B17A9}" type="presParOf" srcId="{19F3547F-6AD6-4278-94F3-90DBF799195E}" destId="{50545570-CD5C-432C-95F9-FA116F563973}" srcOrd="0" destOrd="0" presId="urn:microsoft.com/office/officeart/2005/8/layout/orgChart1"/>
    <dgm:cxn modelId="{038F91D1-DC83-4FDB-ABD4-FFB03107D52E}" type="presParOf" srcId="{50545570-CD5C-432C-95F9-FA116F563973}" destId="{3DF5A9B4-A42F-45BC-8C66-580CE9CEDFC2}" srcOrd="0" destOrd="0" presId="urn:microsoft.com/office/officeart/2005/8/layout/orgChart1"/>
    <dgm:cxn modelId="{F687BDC6-44D3-435E-99BA-A993C11DB701}" type="presParOf" srcId="{50545570-CD5C-432C-95F9-FA116F563973}" destId="{A6BC7BDB-430C-4827-96F8-AD5DFF5533DF}" srcOrd="1" destOrd="0" presId="urn:microsoft.com/office/officeart/2005/8/layout/orgChart1"/>
    <dgm:cxn modelId="{9B5E1BB8-D0B2-496B-998E-891D473E8393}" type="presParOf" srcId="{19F3547F-6AD6-4278-94F3-90DBF799195E}" destId="{55968C34-20C2-4D17-851B-53815A8CCF96}" srcOrd="1" destOrd="0" presId="urn:microsoft.com/office/officeart/2005/8/layout/orgChart1"/>
    <dgm:cxn modelId="{B00343B5-4CAA-44D0-846C-9F7437188153}" type="presParOf" srcId="{19F3547F-6AD6-4278-94F3-90DBF799195E}" destId="{9D247A0D-3F55-48AD-9F09-EBC0609E66FB}" srcOrd="2" destOrd="0" presId="urn:microsoft.com/office/officeart/2005/8/layout/orgChart1"/>
    <dgm:cxn modelId="{BC5A41DB-9585-4768-A0B5-8EEA320AC09F}" type="presParOf" srcId="{B28D452C-2BE9-4E7E-95A5-0DC753A01003}" destId="{A1C5BCD7-3762-4B82-B8F1-0CC09C679BA4}" srcOrd="2" destOrd="0" presId="urn:microsoft.com/office/officeart/2005/8/layout/orgChart1"/>
    <dgm:cxn modelId="{B81607E8-2254-41BD-B046-6FDEF72469D6}" type="presParOf" srcId="{563E3391-8E5A-4A55-B6E5-B4FC6325E4B1}" destId="{02831510-51B9-4FA0-ADB7-479EBD42114C}" srcOrd="2" destOrd="0" presId="urn:microsoft.com/office/officeart/2005/8/layout/orgChart1"/>
    <dgm:cxn modelId="{0097C55F-30F9-488D-8C97-13A993CAEBAF}" type="presParOf" srcId="{1B518C74-0958-455E-8C33-A9E238BC45F3}" destId="{D921E81E-078E-4C16-8B5F-5247F4A597F8}" srcOrd="2" destOrd="0" presId="urn:microsoft.com/office/officeart/2005/8/layout/orgChart1"/>
    <dgm:cxn modelId="{495805B2-85FD-4563-871F-AAD75F651AC4}" type="presParOf" srcId="{1B518C74-0958-455E-8C33-A9E238BC45F3}" destId="{DDC0AD64-79AE-4137-BC27-9919D0A16D3A}" srcOrd="3" destOrd="0" presId="urn:microsoft.com/office/officeart/2005/8/layout/orgChart1"/>
    <dgm:cxn modelId="{33230907-9FB6-4638-9C17-67186EE4A0D5}" type="presParOf" srcId="{DDC0AD64-79AE-4137-BC27-9919D0A16D3A}" destId="{651051C8-F352-4C29-9566-A78CC95E17E6}" srcOrd="0" destOrd="0" presId="urn:microsoft.com/office/officeart/2005/8/layout/orgChart1"/>
    <dgm:cxn modelId="{A87F8A85-6A88-44B2-92D6-9025D277A481}" type="presParOf" srcId="{651051C8-F352-4C29-9566-A78CC95E17E6}" destId="{2BF9EFF6-0AA1-41B6-94F0-50494B7A0091}" srcOrd="0" destOrd="0" presId="urn:microsoft.com/office/officeart/2005/8/layout/orgChart1"/>
    <dgm:cxn modelId="{D9A175B2-FE9E-4D05-B4B1-87E7870929AA}" type="presParOf" srcId="{651051C8-F352-4C29-9566-A78CC95E17E6}" destId="{628C562C-C434-4971-AB73-5C9B71473200}" srcOrd="1" destOrd="0" presId="urn:microsoft.com/office/officeart/2005/8/layout/orgChart1"/>
    <dgm:cxn modelId="{B36B15F2-F903-4941-A268-EFE88FA9CF4D}" type="presParOf" srcId="{DDC0AD64-79AE-4137-BC27-9919D0A16D3A}" destId="{0DC1A9F2-4C18-4242-9690-6896CAAFC5B8}" srcOrd="1" destOrd="0" presId="urn:microsoft.com/office/officeart/2005/8/layout/orgChart1"/>
    <dgm:cxn modelId="{81C33539-DE57-482C-81B6-6EA70C7E1AC7}" type="presParOf" srcId="{DDC0AD64-79AE-4137-BC27-9919D0A16D3A}" destId="{B0689B82-41F1-42C1-A9E6-7EA5A599D099}" srcOrd="2" destOrd="0" presId="urn:microsoft.com/office/officeart/2005/8/layout/orgChart1"/>
    <dgm:cxn modelId="{5B0999A3-EED4-4165-BE78-57BF1B4FB824}" type="presParOf" srcId="{DC3EBD1C-1146-42D6-9495-ADF5D2399E19}" destId="{B1264F9A-6D9B-4EF9-9CBD-54C5BA3B356A}" srcOrd="2" destOrd="0" presId="urn:microsoft.com/office/officeart/2005/8/layout/orgChart1"/>
    <dgm:cxn modelId="{7ADA1CEF-9407-4018-8B54-28B703EAD7A5}" type="presParOf" srcId="{2E20B828-8E68-4229-8808-6843ABD9F4D4}" destId="{4B69CE90-7045-42A7-B850-CD909E08717D}" srcOrd="2" destOrd="0" presId="urn:microsoft.com/office/officeart/2005/8/layout/orgChar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B770ACC-8AD4-433F-ACE6-107E7F120537}" type="doc">
      <dgm:prSet loTypeId="urn:microsoft.com/office/officeart/2005/8/layout/process2" loCatId="process" qsTypeId="urn:microsoft.com/office/officeart/2005/8/quickstyle/simple1" qsCatId="simple" csTypeId="urn:microsoft.com/office/officeart/2005/8/colors/colorful1#5" csCatId="colorful" phldr="1"/>
      <dgm:spPr/>
      <dgm:t>
        <a:bodyPr/>
        <a:lstStyle/>
        <a:p>
          <a:endParaRPr lang="en-GB"/>
        </a:p>
      </dgm:t>
    </dgm:pt>
    <dgm:pt modelId="{52EC65CF-53C4-4BBD-8F8B-9FB06D9D66E5}">
      <dgm:prSet phldrT="[Text]" custT="1"/>
      <dgm:spPr/>
      <dgm:t>
        <a:bodyPr/>
        <a:lstStyle/>
        <a:p>
          <a:r>
            <a:rPr lang="en-GB" sz="1400">
              <a:latin typeface="Times New Roman" pitchFamily="18" charset="0"/>
              <a:cs typeface="Times New Roman" pitchFamily="18" charset="0"/>
            </a:rPr>
            <a:t>I talk my concerns through with the setting's </a:t>
          </a:r>
          <a:br>
            <a:rPr lang="en-GB" sz="1400">
              <a:latin typeface="Times New Roman" pitchFamily="18" charset="0"/>
              <a:cs typeface="Times New Roman" pitchFamily="18" charset="0"/>
            </a:rPr>
          </a:br>
          <a:r>
            <a:rPr lang="en-GB" sz="1400">
              <a:latin typeface="Times New Roman" pitchFamily="18" charset="0"/>
              <a:cs typeface="Times New Roman" pitchFamily="18" charset="0"/>
            </a:rPr>
            <a:t>Nominated Safeguarding Children Adviser:</a:t>
          </a:r>
        </a:p>
        <a:p>
          <a:r>
            <a:rPr lang="en-GB" sz="1400">
              <a:solidFill>
                <a:schemeClr val="bg1"/>
              </a:solidFill>
              <a:latin typeface="Times New Roman" pitchFamily="18" charset="0"/>
              <a:cs typeface="Times New Roman" pitchFamily="18" charset="0"/>
            </a:rPr>
            <a:t>Yemi Ejoh (Manager)</a:t>
          </a:r>
        </a:p>
        <a:p>
          <a:r>
            <a:rPr lang="en-GB" sz="1400">
              <a:latin typeface="Times New Roman" pitchFamily="18" charset="0"/>
              <a:cs typeface="Times New Roman" pitchFamily="18" charset="0"/>
            </a:rPr>
            <a:t>However, if my concerns also include an allegation against a member of staff, I speak directly and confidentially to the Named Senior Manager for Allegations:</a:t>
          </a:r>
        </a:p>
        <a:p>
          <a:r>
            <a:rPr lang="en-GB" sz="1400">
              <a:latin typeface="Times New Roman" pitchFamily="18" charset="0"/>
              <a:cs typeface="Times New Roman" pitchFamily="18" charset="0"/>
            </a:rPr>
            <a:t>Hayley Avis (Deputy Manager)</a:t>
          </a:r>
        </a:p>
      </dgm:t>
    </dgm:pt>
    <dgm:pt modelId="{C72FB6F7-1012-4B54-A8A5-E6598FD82E50}" type="parTrans" cxnId="{D384C48B-769F-46F8-9090-60212F506CA2}">
      <dgm:prSet/>
      <dgm:spPr/>
      <dgm:t>
        <a:bodyPr/>
        <a:lstStyle/>
        <a:p>
          <a:endParaRPr lang="en-GB"/>
        </a:p>
      </dgm:t>
    </dgm:pt>
    <dgm:pt modelId="{46DB8446-216D-4C05-926A-8AB24B1A86A6}" type="sibTrans" cxnId="{D384C48B-769F-46F8-9090-60212F506CA2}">
      <dgm:prSet custT="1"/>
      <dgm:spPr/>
      <dgm:t>
        <a:bodyPr/>
        <a:lstStyle/>
        <a:p>
          <a:endParaRPr lang="en-GB" sz="1400"/>
        </a:p>
      </dgm:t>
    </dgm:pt>
    <dgm:pt modelId="{A39049E1-5DD0-4B37-B020-B17537CD18BD}">
      <dgm:prSet phldrT="[Text]" custT="1"/>
      <dgm:spPr/>
      <dgm:t>
        <a:bodyPr/>
        <a:lstStyle/>
        <a:p>
          <a:r>
            <a:rPr lang="en-GB" sz="1400">
              <a:latin typeface="Times New Roman" pitchFamily="18" charset="0"/>
              <a:cs typeface="Times New Roman" pitchFamily="18" charset="0"/>
            </a:rPr>
            <a:t>I discuss my concerns with the child's parents </a:t>
          </a:r>
          <a:br>
            <a:rPr lang="en-GB" sz="1400">
              <a:latin typeface="Times New Roman" pitchFamily="18" charset="0"/>
              <a:cs typeface="Times New Roman" pitchFamily="18" charset="0"/>
            </a:rPr>
          </a:br>
          <a:r>
            <a:rPr lang="en-GB" sz="1400">
              <a:latin typeface="Times New Roman" pitchFamily="18" charset="0"/>
              <a:cs typeface="Times New Roman" pitchFamily="18" charset="0"/>
            </a:rPr>
            <a:t>(if there is no concern that this will place the child </a:t>
          </a:r>
          <a:br>
            <a:rPr lang="en-GB" sz="1400">
              <a:latin typeface="Times New Roman" pitchFamily="18" charset="0"/>
              <a:cs typeface="Times New Roman" pitchFamily="18" charset="0"/>
            </a:rPr>
          </a:br>
          <a:r>
            <a:rPr lang="en-GB" sz="1400">
              <a:latin typeface="Times New Roman" pitchFamily="18" charset="0"/>
              <a:cs typeface="Times New Roman" pitchFamily="18" charset="0"/>
            </a:rPr>
            <a:t>at greater risk - as may be the case for instances of</a:t>
          </a:r>
          <a:br>
            <a:rPr lang="en-GB" sz="1400">
              <a:latin typeface="Times New Roman" pitchFamily="18" charset="0"/>
              <a:cs typeface="Times New Roman" pitchFamily="18" charset="0"/>
            </a:rPr>
          </a:br>
          <a:r>
            <a:rPr lang="en-GB" sz="1400">
              <a:latin typeface="Times New Roman" pitchFamily="18" charset="0"/>
              <a:cs typeface="Times New Roman" pitchFamily="18" charset="0"/>
            </a:rPr>
            <a:t>suspected sexual abuse)</a:t>
          </a:r>
        </a:p>
      </dgm:t>
    </dgm:pt>
    <dgm:pt modelId="{6C4AEDEB-8F78-4F27-AF86-34B1F2B9303B}" type="parTrans" cxnId="{3B486466-7D7A-42E2-8D03-1D167E8494A4}">
      <dgm:prSet/>
      <dgm:spPr/>
      <dgm:t>
        <a:bodyPr/>
        <a:lstStyle/>
        <a:p>
          <a:endParaRPr lang="en-GB"/>
        </a:p>
      </dgm:t>
    </dgm:pt>
    <dgm:pt modelId="{54730604-3C01-4943-AF8C-D7439F1182A0}" type="sibTrans" cxnId="{3B486466-7D7A-42E2-8D03-1D167E8494A4}">
      <dgm:prSet custT="1"/>
      <dgm:spPr/>
      <dgm:t>
        <a:bodyPr/>
        <a:lstStyle/>
        <a:p>
          <a:endParaRPr lang="en-GB" sz="1400"/>
        </a:p>
      </dgm:t>
    </dgm:pt>
    <dgm:pt modelId="{E6DFFDF5-E370-4B56-98E5-FA38EC3B7895}">
      <dgm:prSet phldrT="[Text]" custT="1"/>
      <dgm:spPr/>
      <dgm:t>
        <a:bodyPr/>
        <a:lstStyle/>
        <a:p>
          <a:r>
            <a:rPr lang="en-GB" sz="1400">
              <a:latin typeface="Times New Roman" pitchFamily="18" charset="0"/>
              <a:cs typeface="Times New Roman" pitchFamily="18" charset="0"/>
            </a:rPr>
            <a:t>If I continue to have concerns, I make a phone &amp; written referral to social care </a:t>
          </a:r>
          <a:br>
            <a:rPr lang="en-GB" sz="1400">
              <a:latin typeface="Times New Roman" pitchFamily="18" charset="0"/>
              <a:cs typeface="Times New Roman" pitchFamily="18" charset="0"/>
            </a:rPr>
          </a:br>
          <a:r>
            <a:rPr lang="en-GB" sz="1400">
              <a:latin typeface="Times New Roman" pitchFamily="18" charset="0"/>
              <a:cs typeface="Times New Roman" pitchFamily="18" charset="0"/>
            </a:rPr>
            <a:t>(Access &amp; Assessment for Child Protection referrals and the L.A.D.O. &amp; OFSTED for all allegations against staff)</a:t>
          </a:r>
        </a:p>
      </dgm:t>
    </dgm:pt>
    <dgm:pt modelId="{346F024D-B5A8-4DE9-83DB-61D02B988ADE}" type="parTrans" cxnId="{14433B27-976C-4725-AC36-8993D88A5AD9}">
      <dgm:prSet/>
      <dgm:spPr/>
      <dgm:t>
        <a:bodyPr/>
        <a:lstStyle/>
        <a:p>
          <a:endParaRPr lang="en-GB"/>
        </a:p>
      </dgm:t>
    </dgm:pt>
    <dgm:pt modelId="{399A9F8A-6F40-446E-80A8-985D7C49B518}" type="sibTrans" cxnId="{14433B27-976C-4725-AC36-8993D88A5AD9}">
      <dgm:prSet custT="1"/>
      <dgm:spPr/>
      <dgm:t>
        <a:bodyPr/>
        <a:lstStyle/>
        <a:p>
          <a:endParaRPr lang="en-GB" sz="1400"/>
        </a:p>
      </dgm:t>
    </dgm:pt>
    <dgm:pt modelId="{3CA1637E-EE22-4D8E-9379-EF071E548D43}">
      <dgm:prSet phldrT="[Text]" custT="1"/>
      <dgm:spPr/>
      <dgm:t>
        <a:bodyPr/>
        <a:lstStyle/>
        <a:p>
          <a:r>
            <a:rPr lang="en-GB" sz="1400">
              <a:latin typeface="Times New Roman" pitchFamily="18" charset="0"/>
              <a:cs typeface="Times New Roman" pitchFamily="18" charset="0"/>
            </a:rPr>
            <a:t>If the incident leading to CP referral is also an allegation against me or any person aged over 16 on my premises, </a:t>
          </a:r>
          <a:br>
            <a:rPr lang="en-GB" sz="1400">
              <a:latin typeface="Times New Roman" pitchFamily="18" charset="0"/>
              <a:cs typeface="Times New Roman" pitchFamily="18" charset="0"/>
            </a:rPr>
          </a:br>
          <a:r>
            <a:rPr lang="en-GB" sz="1400">
              <a:latin typeface="Times New Roman" pitchFamily="18" charset="0"/>
              <a:cs typeface="Times New Roman" pitchFamily="18" charset="0"/>
            </a:rPr>
            <a:t>I must contact OFSTED and the Independent Safeguarding Authority (I.S.A.)</a:t>
          </a:r>
        </a:p>
      </dgm:t>
    </dgm:pt>
    <dgm:pt modelId="{5206E319-FA55-43BE-88AE-084BD9D0FF81}" type="parTrans" cxnId="{46F267F7-C062-4FAE-BC29-AE4622807F3D}">
      <dgm:prSet/>
      <dgm:spPr/>
      <dgm:t>
        <a:bodyPr/>
        <a:lstStyle/>
        <a:p>
          <a:endParaRPr lang="en-GB"/>
        </a:p>
      </dgm:t>
    </dgm:pt>
    <dgm:pt modelId="{9E9C4CA8-222F-4A77-A006-F385FF0FEFB7}" type="sibTrans" cxnId="{46F267F7-C062-4FAE-BC29-AE4622807F3D}">
      <dgm:prSet custT="1"/>
      <dgm:spPr/>
      <dgm:t>
        <a:bodyPr/>
        <a:lstStyle/>
        <a:p>
          <a:endParaRPr lang="en-GB" sz="1400"/>
        </a:p>
      </dgm:t>
    </dgm:pt>
    <dgm:pt modelId="{E1C90184-1E61-4860-AA81-49D362029FAF}">
      <dgm:prSet custT="1"/>
      <dgm:spPr/>
      <dgm:t>
        <a:bodyPr/>
        <a:lstStyle/>
        <a:p>
          <a:r>
            <a:rPr lang="en-GB" sz="1400">
              <a:latin typeface="Times New Roman" pitchFamily="18" charset="0"/>
              <a:cs typeface="Times New Roman" pitchFamily="18" charset="0"/>
            </a:rPr>
            <a:t>I attend case conferences and core groups, as required, and continue to share information with appropriate professionals, and to work to support the child and her/his family</a:t>
          </a:r>
        </a:p>
      </dgm:t>
    </dgm:pt>
    <dgm:pt modelId="{01EB3995-FBDB-46C4-BAB5-1ABE1328EAA5}" type="parTrans" cxnId="{E737F098-1790-436D-BA65-DBA7661F7D87}">
      <dgm:prSet/>
      <dgm:spPr/>
      <dgm:t>
        <a:bodyPr/>
        <a:lstStyle/>
        <a:p>
          <a:endParaRPr lang="en-GB"/>
        </a:p>
      </dgm:t>
    </dgm:pt>
    <dgm:pt modelId="{0234E7BC-2A12-4AFF-9CD6-79A9B3F661FE}" type="sibTrans" cxnId="{E737F098-1790-436D-BA65-DBA7661F7D87}">
      <dgm:prSet/>
      <dgm:spPr/>
      <dgm:t>
        <a:bodyPr/>
        <a:lstStyle/>
        <a:p>
          <a:endParaRPr lang="en-GB"/>
        </a:p>
      </dgm:t>
    </dgm:pt>
    <dgm:pt modelId="{87086C52-8338-4280-9D8D-C130EA6D37B6}">
      <dgm:prSet custT="1"/>
      <dgm:spPr/>
      <dgm:t>
        <a:bodyPr/>
        <a:lstStyle/>
        <a:p>
          <a:r>
            <a:rPr lang="en-GB" sz="1400">
              <a:latin typeface="Times New Roman" pitchFamily="18" charset="0"/>
              <a:cs typeface="Times New Roman" pitchFamily="18" charset="0"/>
            </a:rPr>
            <a:t>I have concerns that a child has been abused </a:t>
          </a:r>
          <a:br>
            <a:rPr lang="en-GB" sz="1400">
              <a:latin typeface="Times New Roman" pitchFamily="18" charset="0"/>
              <a:cs typeface="Times New Roman" pitchFamily="18" charset="0"/>
            </a:rPr>
          </a:br>
          <a:r>
            <a:rPr lang="en-GB" sz="1400">
              <a:latin typeface="Times New Roman" pitchFamily="18" charset="0"/>
              <a:cs typeface="Times New Roman" pitchFamily="18" charset="0"/>
            </a:rPr>
            <a:t>or is at risk of significant harm</a:t>
          </a:r>
        </a:p>
      </dgm:t>
    </dgm:pt>
    <dgm:pt modelId="{4C0D57CA-8B03-4479-AD02-18A715888597}" type="parTrans" cxnId="{DDBE319E-6EF5-4445-9C6B-43748F6C032B}">
      <dgm:prSet/>
      <dgm:spPr/>
      <dgm:t>
        <a:bodyPr/>
        <a:lstStyle/>
        <a:p>
          <a:endParaRPr lang="en-GB"/>
        </a:p>
      </dgm:t>
    </dgm:pt>
    <dgm:pt modelId="{B2BFCB46-378B-4BBA-90CF-39F8B41C70CF}" type="sibTrans" cxnId="{DDBE319E-6EF5-4445-9C6B-43748F6C032B}">
      <dgm:prSet custT="1"/>
      <dgm:spPr/>
      <dgm:t>
        <a:bodyPr/>
        <a:lstStyle/>
        <a:p>
          <a:endParaRPr lang="en-GB" sz="1400"/>
        </a:p>
      </dgm:t>
    </dgm:pt>
    <dgm:pt modelId="{0ACA63BC-812F-4CE2-A730-5BF93D48F4E4}" type="pres">
      <dgm:prSet presAssocID="{9B770ACC-8AD4-433F-ACE6-107E7F120537}" presName="linearFlow" presStyleCnt="0">
        <dgm:presLayoutVars>
          <dgm:resizeHandles val="exact"/>
        </dgm:presLayoutVars>
      </dgm:prSet>
      <dgm:spPr/>
    </dgm:pt>
    <dgm:pt modelId="{AFECC83B-065F-4695-BFB3-BDE3C9F15831}" type="pres">
      <dgm:prSet presAssocID="{87086C52-8338-4280-9D8D-C130EA6D37B6}" presName="node" presStyleLbl="node1" presStyleIdx="0" presStyleCnt="6" custScaleX="346546" custScaleY="164757">
        <dgm:presLayoutVars>
          <dgm:bulletEnabled val="1"/>
        </dgm:presLayoutVars>
      </dgm:prSet>
      <dgm:spPr/>
    </dgm:pt>
    <dgm:pt modelId="{EB30E9D7-7F3B-48D0-85C5-22674B37DE17}" type="pres">
      <dgm:prSet presAssocID="{B2BFCB46-378B-4BBA-90CF-39F8B41C70CF}" presName="sibTrans" presStyleLbl="sibTrans2D1" presStyleIdx="0" presStyleCnt="5"/>
      <dgm:spPr/>
    </dgm:pt>
    <dgm:pt modelId="{9CCE4295-7425-455C-8486-8A871A1214D7}" type="pres">
      <dgm:prSet presAssocID="{B2BFCB46-378B-4BBA-90CF-39F8B41C70CF}" presName="connectorText" presStyleLbl="sibTrans2D1" presStyleIdx="0" presStyleCnt="5"/>
      <dgm:spPr/>
    </dgm:pt>
    <dgm:pt modelId="{5E2522DA-7F32-4CEC-90C7-D7BF684E9E45}" type="pres">
      <dgm:prSet presAssocID="{52EC65CF-53C4-4BBD-8F8B-9FB06D9D66E5}" presName="node" presStyleLbl="node1" presStyleIdx="1" presStyleCnt="6" custScaleX="346546" custScaleY="336756" custLinFactNeighborX="1022" custLinFactNeighborY="-8175">
        <dgm:presLayoutVars>
          <dgm:bulletEnabled val="1"/>
        </dgm:presLayoutVars>
      </dgm:prSet>
      <dgm:spPr/>
    </dgm:pt>
    <dgm:pt modelId="{C4513984-573D-443D-BBD2-95EB6962D2FE}" type="pres">
      <dgm:prSet presAssocID="{46DB8446-216D-4C05-926A-8AB24B1A86A6}" presName="sibTrans" presStyleLbl="sibTrans2D1" presStyleIdx="1" presStyleCnt="5"/>
      <dgm:spPr/>
    </dgm:pt>
    <dgm:pt modelId="{EB1247E1-CB6E-4EE4-8616-F9727D9EC611}" type="pres">
      <dgm:prSet presAssocID="{46DB8446-216D-4C05-926A-8AB24B1A86A6}" presName="connectorText" presStyleLbl="sibTrans2D1" presStyleIdx="1" presStyleCnt="5"/>
      <dgm:spPr/>
    </dgm:pt>
    <dgm:pt modelId="{1AD5869D-9AE0-45A5-A0BF-1339C15D5EA5}" type="pres">
      <dgm:prSet presAssocID="{A39049E1-5DD0-4B37-B020-B17537CD18BD}" presName="node" presStyleLbl="node1" presStyleIdx="2" presStyleCnt="6" custScaleX="346546" custScaleY="198963">
        <dgm:presLayoutVars>
          <dgm:bulletEnabled val="1"/>
        </dgm:presLayoutVars>
      </dgm:prSet>
      <dgm:spPr/>
    </dgm:pt>
    <dgm:pt modelId="{07F20F49-D448-45F6-85AD-0F18D470404D}" type="pres">
      <dgm:prSet presAssocID="{54730604-3C01-4943-AF8C-D7439F1182A0}" presName="sibTrans" presStyleLbl="sibTrans2D1" presStyleIdx="2" presStyleCnt="5"/>
      <dgm:spPr/>
    </dgm:pt>
    <dgm:pt modelId="{EDE3978B-E47A-42AE-8DA2-C6811BE3DB5E}" type="pres">
      <dgm:prSet presAssocID="{54730604-3C01-4943-AF8C-D7439F1182A0}" presName="connectorText" presStyleLbl="sibTrans2D1" presStyleIdx="2" presStyleCnt="5"/>
      <dgm:spPr/>
    </dgm:pt>
    <dgm:pt modelId="{F9025696-9B89-4A88-8228-63357ADF28B7}" type="pres">
      <dgm:prSet presAssocID="{E6DFFDF5-E370-4B56-98E5-FA38EC3B7895}" presName="node" presStyleLbl="node1" presStyleIdx="3" presStyleCnt="6" custScaleX="346546" custScaleY="167013">
        <dgm:presLayoutVars>
          <dgm:bulletEnabled val="1"/>
        </dgm:presLayoutVars>
      </dgm:prSet>
      <dgm:spPr/>
    </dgm:pt>
    <dgm:pt modelId="{1D038223-6FB9-47BC-854E-D2DAB93D82E1}" type="pres">
      <dgm:prSet presAssocID="{399A9F8A-6F40-446E-80A8-985D7C49B518}" presName="sibTrans" presStyleLbl="sibTrans2D1" presStyleIdx="3" presStyleCnt="5"/>
      <dgm:spPr/>
    </dgm:pt>
    <dgm:pt modelId="{4E3481C6-EAD6-46D6-9C6C-95D09807CF1A}" type="pres">
      <dgm:prSet presAssocID="{399A9F8A-6F40-446E-80A8-985D7C49B518}" presName="connectorText" presStyleLbl="sibTrans2D1" presStyleIdx="3" presStyleCnt="5"/>
      <dgm:spPr/>
    </dgm:pt>
    <dgm:pt modelId="{7B4C196F-3D0C-4C67-AE00-5C5C6C529518}" type="pres">
      <dgm:prSet presAssocID="{3CA1637E-EE22-4D8E-9379-EF071E548D43}" presName="node" presStyleLbl="node1" presStyleIdx="4" presStyleCnt="6" custScaleX="346546" custScaleY="194210">
        <dgm:presLayoutVars>
          <dgm:bulletEnabled val="1"/>
        </dgm:presLayoutVars>
      </dgm:prSet>
      <dgm:spPr/>
    </dgm:pt>
    <dgm:pt modelId="{27C2BE8D-1B50-4A8B-A11C-B30BE756C57D}" type="pres">
      <dgm:prSet presAssocID="{9E9C4CA8-222F-4A77-A006-F385FF0FEFB7}" presName="sibTrans" presStyleLbl="sibTrans2D1" presStyleIdx="4" presStyleCnt="5"/>
      <dgm:spPr/>
    </dgm:pt>
    <dgm:pt modelId="{F7E057D1-3FB5-4266-B6A0-9DC1509ED04C}" type="pres">
      <dgm:prSet presAssocID="{9E9C4CA8-222F-4A77-A006-F385FF0FEFB7}" presName="connectorText" presStyleLbl="sibTrans2D1" presStyleIdx="4" presStyleCnt="5"/>
      <dgm:spPr/>
    </dgm:pt>
    <dgm:pt modelId="{C59CE762-B8B6-431B-B40F-A4AE3F827FE8}" type="pres">
      <dgm:prSet presAssocID="{E1C90184-1E61-4860-AA81-49D362029FAF}" presName="node" presStyleLbl="node1" presStyleIdx="5" presStyleCnt="6" custScaleX="346546" custScaleY="165174">
        <dgm:presLayoutVars>
          <dgm:bulletEnabled val="1"/>
        </dgm:presLayoutVars>
      </dgm:prSet>
      <dgm:spPr/>
    </dgm:pt>
  </dgm:ptLst>
  <dgm:cxnLst>
    <dgm:cxn modelId="{A4454812-B5CF-4D64-863F-73B081C698C5}" type="presOf" srcId="{399A9F8A-6F40-446E-80A8-985D7C49B518}" destId="{1D038223-6FB9-47BC-854E-D2DAB93D82E1}" srcOrd="0" destOrd="0" presId="urn:microsoft.com/office/officeart/2005/8/layout/process2"/>
    <dgm:cxn modelId="{35042620-611E-48CA-946B-971ABA13FFBF}" type="presOf" srcId="{9B770ACC-8AD4-433F-ACE6-107E7F120537}" destId="{0ACA63BC-812F-4CE2-A730-5BF93D48F4E4}" srcOrd="0" destOrd="0" presId="urn:microsoft.com/office/officeart/2005/8/layout/process2"/>
    <dgm:cxn modelId="{14433B27-976C-4725-AC36-8993D88A5AD9}" srcId="{9B770ACC-8AD4-433F-ACE6-107E7F120537}" destId="{E6DFFDF5-E370-4B56-98E5-FA38EC3B7895}" srcOrd="3" destOrd="0" parTransId="{346F024D-B5A8-4DE9-83DB-61D02B988ADE}" sibTransId="{399A9F8A-6F40-446E-80A8-985D7C49B518}"/>
    <dgm:cxn modelId="{01386E32-67AA-4DB7-963A-9CC023ABF1FF}" type="presOf" srcId="{46DB8446-216D-4C05-926A-8AB24B1A86A6}" destId="{C4513984-573D-443D-BBD2-95EB6962D2FE}" srcOrd="0" destOrd="0" presId="urn:microsoft.com/office/officeart/2005/8/layout/process2"/>
    <dgm:cxn modelId="{8C2EE339-CAEA-4276-A95C-F99FB472DF4E}" type="presOf" srcId="{399A9F8A-6F40-446E-80A8-985D7C49B518}" destId="{4E3481C6-EAD6-46D6-9C6C-95D09807CF1A}" srcOrd="1" destOrd="0" presId="urn:microsoft.com/office/officeart/2005/8/layout/process2"/>
    <dgm:cxn modelId="{0B835C62-C5A2-43D6-9E13-0F2C418CC57F}" type="presOf" srcId="{E6DFFDF5-E370-4B56-98E5-FA38EC3B7895}" destId="{F9025696-9B89-4A88-8228-63357ADF28B7}" srcOrd="0" destOrd="0" presId="urn:microsoft.com/office/officeart/2005/8/layout/process2"/>
    <dgm:cxn modelId="{1F9F0C44-8ABA-405D-9088-6404396BA295}" type="presOf" srcId="{54730604-3C01-4943-AF8C-D7439F1182A0}" destId="{EDE3978B-E47A-42AE-8DA2-C6811BE3DB5E}" srcOrd="1" destOrd="0" presId="urn:microsoft.com/office/officeart/2005/8/layout/process2"/>
    <dgm:cxn modelId="{3B486466-7D7A-42E2-8D03-1D167E8494A4}" srcId="{9B770ACC-8AD4-433F-ACE6-107E7F120537}" destId="{A39049E1-5DD0-4B37-B020-B17537CD18BD}" srcOrd="2" destOrd="0" parTransId="{6C4AEDEB-8F78-4F27-AF86-34B1F2B9303B}" sibTransId="{54730604-3C01-4943-AF8C-D7439F1182A0}"/>
    <dgm:cxn modelId="{2AFC3B4B-30AB-4E21-BCE9-70BA4C3BF51C}" type="presOf" srcId="{E1C90184-1E61-4860-AA81-49D362029FAF}" destId="{C59CE762-B8B6-431B-B40F-A4AE3F827FE8}" srcOrd="0" destOrd="0" presId="urn:microsoft.com/office/officeart/2005/8/layout/process2"/>
    <dgm:cxn modelId="{31D1CA6E-0771-4F12-B3C1-81E9ECF6454D}" type="presOf" srcId="{46DB8446-216D-4C05-926A-8AB24B1A86A6}" destId="{EB1247E1-CB6E-4EE4-8616-F9727D9EC611}" srcOrd="1" destOrd="0" presId="urn:microsoft.com/office/officeart/2005/8/layout/process2"/>
    <dgm:cxn modelId="{90AEF87C-6E7C-4E57-8102-A55BEB2B9F5E}" type="presOf" srcId="{9E9C4CA8-222F-4A77-A006-F385FF0FEFB7}" destId="{F7E057D1-3FB5-4266-B6A0-9DC1509ED04C}" srcOrd="1" destOrd="0" presId="urn:microsoft.com/office/officeart/2005/8/layout/process2"/>
    <dgm:cxn modelId="{B1383185-D3C7-4B03-A199-DBDC0CAC2109}" type="presOf" srcId="{54730604-3C01-4943-AF8C-D7439F1182A0}" destId="{07F20F49-D448-45F6-85AD-0F18D470404D}" srcOrd="0" destOrd="0" presId="urn:microsoft.com/office/officeart/2005/8/layout/process2"/>
    <dgm:cxn modelId="{A59C8D85-123F-42F7-ABE1-1328CDD4C9F1}" type="presOf" srcId="{B2BFCB46-378B-4BBA-90CF-39F8B41C70CF}" destId="{EB30E9D7-7F3B-48D0-85C5-22674B37DE17}" srcOrd="0" destOrd="0" presId="urn:microsoft.com/office/officeart/2005/8/layout/process2"/>
    <dgm:cxn modelId="{1FDB3E87-27D8-418A-B67F-208DC935327D}" type="presOf" srcId="{52EC65CF-53C4-4BBD-8F8B-9FB06D9D66E5}" destId="{5E2522DA-7F32-4CEC-90C7-D7BF684E9E45}" srcOrd="0" destOrd="0" presId="urn:microsoft.com/office/officeart/2005/8/layout/process2"/>
    <dgm:cxn modelId="{D384C48B-769F-46F8-9090-60212F506CA2}" srcId="{9B770ACC-8AD4-433F-ACE6-107E7F120537}" destId="{52EC65CF-53C4-4BBD-8F8B-9FB06D9D66E5}" srcOrd="1" destOrd="0" parTransId="{C72FB6F7-1012-4B54-A8A5-E6598FD82E50}" sibTransId="{46DB8446-216D-4C05-926A-8AB24B1A86A6}"/>
    <dgm:cxn modelId="{E737F098-1790-436D-BA65-DBA7661F7D87}" srcId="{9B770ACC-8AD4-433F-ACE6-107E7F120537}" destId="{E1C90184-1E61-4860-AA81-49D362029FAF}" srcOrd="5" destOrd="0" parTransId="{01EB3995-FBDB-46C4-BAB5-1ABE1328EAA5}" sibTransId="{0234E7BC-2A12-4AFF-9CD6-79A9B3F661FE}"/>
    <dgm:cxn modelId="{DDBE319E-6EF5-4445-9C6B-43748F6C032B}" srcId="{9B770ACC-8AD4-433F-ACE6-107E7F120537}" destId="{87086C52-8338-4280-9D8D-C130EA6D37B6}" srcOrd="0" destOrd="0" parTransId="{4C0D57CA-8B03-4479-AD02-18A715888597}" sibTransId="{B2BFCB46-378B-4BBA-90CF-39F8B41C70CF}"/>
    <dgm:cxn modelId="{8D366EAC-D0E6-493D-B547-7AB60ED08ABE}" type="presOf" srcId="{3CA1637E-EE22-4D8E-9379-EF071E548D43}" destId="{7B4C196F-3D0C-4C67-AE00-5C5C6C529518}" srcOrd="0" destOrd="0" presId="urn:microsoft.com/office/officeart/2005/8/layout/process2"/>
    <dgm:cxn modelId="{354C6BCE-39BF-4744-B1FF-88BAF6046F5D}" type="presOf" srcId="{A39049E1-5DD0-4B37-B020-B17537CD18BD}" destId="{1AD5869D-9AE0-45A5-A0BF-1339C15D5EA5}" srcOrd="0" destOrd="0" presId="urn:microsoft.com/office/officeart/2005/8/layout/process2"/>
    <dgm:cxn modelId="{618812E3-69D9-4E0C-9C80-246EDA51C837}" type="presOf" srcId="{87086C52-8338-4280-9D8D-C130EA6D37B6}" destId="{AFECC83B-065F-4695-BFB3-BDE3C9F15831}" srcOrd="0" destOrd="0" presId="urn:microsoft.com/office/officeart/2005/8/layout/process2"/>
    <dgm:cxn modelId="{46F267F7-C062-4FAE-BC29-AE4622807F3D}" srcId="{9B770ACC-8AD4-433F-ACE6-107E7F120537}" destId="{3CA1637E-EE22-4D8E-9379-EF071E548D43}" srcOrd="4" destOrd="0" parTransId="{5206E319-FA55-43BE-88AE-084BD9D0FF81}" sibTransId="{9E9C4CA8-222F-4A77-A006-F385FF0FEFB7}"/>
    <dgm:cxn modelId="{1AB3C6FC-F2EB-4057-9144-B806EEED0D9F}" type="presOf" srcId="{9E9C4CA8-222F-4A77-A006-F385FF0FEFB7}" destId="{27C2BE8D-1B50-4A8B-A11C-B30BE756C57D}" srcOrd="0" destOrd="0" presId="urn:microsoft.com/office/officeart/2005/8/layout/process2"/>
    <dgm:cxn modelId="{7D6F46FF-CB16-4FBD-B9D4-3A308B8D9566}" type="presOf" srcId="{B2BFCB46-378B-4BBA-90CF-39F8B41C70CF}" destId="{9CCE4295-7425-455C-8486-8A871A1214D7}" srcOrd="1" destOrd="0" presId="urn:microsoft.com/office/officeart/2005/8/layout/process2"/>
    <dgm:cxn modelId="{F45D7EBD-5E41-4590-A0FC-BE26A8E49788}" type="presParOf" srcId="{0ACA63BC-812F-4CE2-A730-5BF93D48F4E4}" destId="{AFECC83B-065F-4695-BFB3-BDE3C9F15831}" srcOrd="0" destOrd="0" presId="urn:microsoft.com/office/officeart/2005/8/layout/process2"/>
    <dgm:cxn modelId="{20BAB67C-5D51-4211-9734-115FA45AE962}" type="presParOf" srcId="{0ACA63BC-812F-4CE2-A730-5BF93D48F4E4}" destId="{EB30E9D7-7F3B-48D0-85C5-22674B37DE17}" srcOrd="1" destOrd="0" presId="urn:microsoft.com/office/officeart/2005/8/layout/process2"/>
    <dgm:cxn modelId="{272637B5-EDBF-4410-8379-475F437EEA8A}" type="presParOf" srcId="{EB30E9D7-7F3B-48D0-85C5-22674B37DE17}" destId="{9CCE4295-7425-455C-8486-8A871A1214D7}" srcOrd="0" destOrd="0" presId="urn:microsoft.com/office/officeart/2005/8/layout/process2"/>
    <dgm:cxn modelId="{791C5194-DF22-4FBF-8556-DD2C54E57558}" type="presParOf" srcId="{0ACA63BC-812F-4CE2-A730-5BF93D48F4E4}" destId="{5E2522DA-7F32-4CEC-90C7-D7BF684E9E45}" srcOrd="2" destOrd="0" presId="urn:microsoft.com/office/officeart/2005/8/layout/process2"/>
    <dgm:cxn modelId="{2305B570-A6DF-471E-B0D4-4B38929E086C}" type="presParOf" srcId="{0ACA63BC-812F-4CE2-A730-5BF93D48F4E4}" destId="{C4513984-573D-443D-BBD2-95EB6962D2FE}" srcOrd="3" destOrd="0" presId="urn:microsoft.com/office/officeart/2005/8/layout/process2"/>
    <dgm:cxn modelId="{187630D8-2FB5-45ED-80B7-B4C344F9F68F}" type="presParOf" srcId="{C4513984-573D-443D-BBD2-95EB6962D2FE}" destId="{EB1247E1-CB6E-4EE4-8616-F9727D9EC611}" srcOrd="0" destOrd="0" presId="urn:microsoft.com/office/officeart/2005/8/layout/process2"/>
    <dgm:cxn modelId="{CBB4022D-FBE9-4536-8C7B-D13FAB7D6B8C}" type="presParOf" srcId="{0ACA63BC-812F-4CE2-A730-5BF93D48F4E4}" destId="{1AD5869D-9AE0-45A5-A0BF-1339C15D5EA5}" srcOrd="4" destOrd="0" presId="urn:microsoft.com/office/officeart/2005/8/layout/process2"/>
    <dgm:cxn modelId="{8A0E020D-8BF5-4D01-BC0E-144735531D3F}" type="presParOf" srcId="{0ACA63BC-812F-4CE2-A730-5BF93D48F4E4}" destId="{07F20F49-D448-45F6-85AD-0F18D470404D}" srcOrd="5" destOrd="0" presId="urn:microsoft.com/office/officeart/2005/8/layout/process2"/>
    <dgm:cxn modelId="{C4C4CEEF-55AE-4C79-BCBD-C94A355E6342}" type="presParOf" srcId="{07F20F49-D448-45F6-85AD-0F18D470404D}" destId="{EDE3978B-E47A-42AE-8DA2-C6811BE3DB5E}" srcOrd="0" destOrd="0" presId="urn:microsoft.com/office/officeart/2005/8/layout/process2"/>
    <dgm:cxn modelId="{C67D46E6-2667-4836-9673-B966AF53A64A}" type="presParOf" srcId="{0ACA63BC-812F-4CE2-A730-5BF93D48F4E4}" destId="{F9025696-9B89-4A88-8228-63357ADF28B7}" srcOrd="6" destOrd="0" presId="urn:microsoft.com/office/officeart/2005/8/layout/process2"/>
    <dgm:cxn modelId="{A0B88109-D736-4431-9854-331FE4334835}" type="presParOf" srcId="{0ACA63BC-812F-4CE2-A730-5BF93D48F4E4}" destId="{1D038223-6FB9-47BC-854E-D2DAB93D82E1}" srcOrd="7" destOrd="0" presId="urn:microsoft.com/office/officeart/2005/8/layout/process2"/>
    <dgm:cxn modelId="{1D6F7E09-6E56-44D1-9E13-D4F401F0EA6F}" type="presParOf" srcId="{1D038223-6FB9-47BC-854E-D2DAB93D82E1}" destId="{4E3481C6-EAD6-46D6-9C6C-95D09807CF1A}" srcOrd="0" destOrd="0" presId="urn:microsoft.com/office/officeart/2005/8/layout/process2"/>
    <dgm:cxn modelId="{6596C0FF-0442-4815-BA75-C32687C3EDC5}" type="presParOf" srcId="{0ACA63BC-812F-4CE2-A730-5BF93D48F4E4}" destId="{7B4C196F-3D0C-4C67-AE00-5C5C6C529518}" srcOrd="8" destOrd="0" presId="urn:microsoft.com/office/officeart/2005/8/layout/process2"/>
    <dgm:cxn modelId="{D0BE4F4F-560A-4044-82D6-69CAC00505FA}" type="presParOf" srcId="{0ACA63BC-812F-4CE2-A730-5BF93D48F4E4}" destId="{27C2BE8D-1B50-4A8B-A11C-B30BE756C57D}" srcOrd="9" destOrd="0" presId="urn:microsoft.com/office/officeart/2005/8/layout/process2"/>
    <dgm:cxn modelId="{45766CE5-CEFC-4D25-8CA1-1A308453D09E}" type="presParOf" srcId="{27C2BE8D-1B50-4A8B-A11C-B30BE756C57D}" destId="{F7E057D1-3FB5-4266-B6A0-9DC1509ED04C}" srcOrd="0" destOrd="0" presId="urn:microsoft.com/office/officeart/2005/8/layout/process2"/>
    <dgm:cxn modelId="{D10A043F-193A-4824-9478-4D59B932977F}" type="presParOf" srcId="{0ACA63BC-812F-4CE2-A730-5BF93D48F4E4}" destId="{C59CE762-B8B6-431B-B40F-A4AE3F827FE8}" srcOrd="10" destOrd="0" presId="urn:microsoft.com/office/officeart/2005/8/layout/process2"/>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2F1C3F4-C9D3-4D9D-960D-B25C1E3DC8FD}" type="doc">
      <dgm:prSet loTypeId="urn:microsoft.com/office/officeart/2005/8/layout/vList6" loCatId="list" qsTypeId="urn:microsoft.com/office/officeart/2005/8/quickstyle/simple1" qsCatId="simple" csTypeId="urn:microsoft.com/office/officeart/2005/8/colors/colorful1#6" csCatId="colorful" phldr="1"/>
      <dgm:spPr/>
      <dgm:t>
        <a:bodyPr/>
        <a:lstStyle/>
        <a:p>
          <a:endParaRPr lang="en-GB"/>
        </a:p>
      </dgm:t>
    </dgm:pt>
    <dgm:pt modelId="{FE9E0DAD-34F2-48E5-A1B9-63F7BF973BAF}">
      <dgm:prSet phldrT="[Text]" custT="1"/>
      <dgm:spPr/>
      <dgm:t>
        <a:bodyPr/>
        <a:lstStyle/>
        <a:p>
          <a:r>
            <a:rPr lang="en-GB" sz="1400">
              <a:latin typeface="Times New Roman" pitchFamily="18" charset="0"/>
              <a:cs typeface="Times New Roman" pitchFamily="18" charset="0"/>
            </a:rPr>
            <a:t>Children's Social Care Services</a:t>
          </a:r>
        </a:p>
      </dgm:t>
    </dgm:pt>
    <dgm:pt modelId="{389BC459-B04B-43D9-992C-DC096A1D4B90}" type="parTrans" cxnId="{7C6A54FB-6765-4EF3-9CE1-8AC481D4229D}">
      <dgm:prSet/>
      <dgm:spPr/>
      <dgm:t>
        <a:bodyPr/>
        <a:lstStyle/>
        <a:p>
          <a:endParaRPr lang="en-GB"/>
        </a:p>
      </dgm:t>
    </dgm:pt>
    <dgm:pt modelId="{485FF487-1FDC-4D2C-B965-1BEAC3337FFC}" type="sibTrans" cxnId="{7C6A54FB-6765-4EF3-9CE1-8AC481D4229D}">
      <dgm:prSet/>
      <dgm:spPr/>
      <dgm:t>
        <a:bodyPr/>
        <a:lstStyle/>
        <a:p>
          <a:endParaRPr lang="en-GB"/>
        </a:p>
      </dgm:t>
    </dgm:pt>
    <dgm:pt modelId="{0B76D7EF-84FD-41C1-B80A-EDB7E0523884}">
      <dgm:prSet phldrT="[Text]" custT="1"/>
      <dgm:spPr/>
      <dgm:t>
        <a:bodyPr/>
        <a:lstStyle/>
        <a:p>
          <a:r>
            <a:rPr lang="en-GB" sz="1400">
              <a:latin typeface="Times New Roman" pitchFamily="18" charset="0"/>
              <a:cs typeface="Times New Roman" pitchFamily="18" charset="0"/>
            </a:rPr>
            <a:t>Access &amp; Assessment Line</a:t>
          </a:r>
        </a:p>
      </dgm:t>
    </dgm:pt>
    <dgm:pt modelId="{BBF4A498-A9E2-4CBE-BBC2-0205CF438178}" type="parTrans" cxnId="{DC70E7EC-72CC-4747-9CB6-F241D0B3E8CB}">
      <dgm:prSet/>
      <dgm:spPr/>
      <dgm:t>
        <a:bodyPr/>
        <a:lstStyle/>
        <a:p>
          <a:endParaRPr lang="en-GB"/>
        </a:p>
      </dgm:t>
    </dgm:pt>
    <dgm:pt modelId="{1A4F58E9-512A-401E-9D78-CAE7A3F9D7D2}" type="sibTrans" cxnId="{DC70E7EC-72CC-4747-9CB6-F241D0B3E8CB}">
      <dgm:prSet/>
      <dgm:spPr/>
      <dgm:t>
        <a:bodyPr/>
        <a:lstStyle/>
        <a:p>
          <a:endParaRPr lang="en-GB"/>
        </a:p>
      </dgm:t>
    </dgm:pt>
    <dgm:pt modelId="{487E4443-1F5F-4846-878C-A6D70CE49B83}">
      <dgm:prSet phldrT="[Text]" custT="1"/>
      <dgm:spPr/>
      <dgm:t>
        <a:bodyPr/>
        <a:lstStyle/>
        <a:p>
          <a:r>
            <a:rPr lang="en-GB" sz="1400">
              <a:latin typeface="Times New Roman" pitchFamily="18" charset="0"/>
              <a:cs typeface="Times New Roman" pitchFamily="18" charset="0"/>
            </a:rPr>
            <a:t>020 8536 5500</a:t>
          </a:r>
        </a:p>
      </dgm:t>
    </dgm:pt>
    <dgm:pt modelId="{E949BBA7-3833-46D3-A090-794A1F4FFC2A}" type="parTrans" cxnId="{17DEA00C-005F-4C82-A182-A8D65402C176}">
      <dgm:prSet/>
      <dgm:spPr/>
      <dgm:t>
        <a:bodyPr/>
        <a:lstStyle/>
        <a:p>
          <a:endParaRPr lang="en-GB"/>
        </a:p>
      </dgm:t>
    </dgm:pt>
    <dgm:pt modelId="{317AC71C-3248-4EEC-8234-DC779551996C}" type="sibTrans" cxnId="{17DEA00C-005F-4C82-A182-A8D65402C176}">
      <dgm:prSet/>
      <dgm:spPr/>
      <dgm:t>
        <a:bodyPr/>
        <a:lstStyle/>
        <a:p>
          <a:endParaRPr lang="en-GB"/>
        </a:p>
      </dgm:t>
    </dgm:pt>
    <dgm:pt modelId="{B42DB3EE-EF13-46E8-BB8A-DEE91507AEB1}">
      <dgm:prSet phldrT="[Text]" custT="1"/>
      <dgm:spPr/>
      <dgm:t>
        <a:bodyPr/>
        <a:lstStyle/>
        <a:p>
          <a:r>
            <a:rPr lang="en-GB" sz="1400"/>
            <a:t>NSPCC</a:t>
          </a:r>
        </a:p>
      </dgm:t>
    </dgm:pt>
    <dgm:pt modelId="{6B30CF5E-F5A3-4264-98CC-F80A6B81D58D}" type="parTrans" cxnId="{B9A31109-66AD-47CD-A8C8-5A33CB78DDEE}">
      <dgm:prSet/>
      <dgm:spPr/>
      <dgm:t>
        <a:bodyPr/>
        <a:lstStyle/>
        <a:p>
          <a:endParaRPr lang="en-GB"/>
        </a:p>
      </dgm:t>
    </dgm:pt>
    <dgm:pt modelId="{ADB9AF79-9229-4091-A540-818B9CA2E1E1}" type="sibTrans" cxnId="{B9A31109-66AD-47CD-A8C8-5A33CB78DDEE}">
      <dgm:prSet/>
      <dgm:spPr/>
      <dgm:t>
        <a:bodyPr/>
        <a:lstStyle/>
        <a:p>
          <a:endParaRPr lang="en-GB"/>
        </a:p>
      </dgm:t>
    </dgm:pt>
    <dgm:pt modelId="{D2A46BA6-30EB-45C2-8241-6E4D153F480E}">
      <dgm:prSet phldrT="[Text]" custT="1"/>
      <dgm:spPr/>
      <dgm:t>
        <a:bodyPr/>
        <a:lstStyle/>
        <a:p>
          <a:r>
            <a:rPr lang="en-GB" sz="1400">
              <a:latin typeface="Times New Roman" pitchFamily="18" charset="0"/>
              <a:cs typeface="Times New Roman" pitchFamily="18" charset="0"/>
            </a:rPr>
            <a:t>24-hour Helpline: 0808 800 5000</a:t>
          </a:r>
        </a:p>
      </dgm:t>
    </dgm:pt>
    <dgm:pt modelId="{6E7EDE7D-45F4-4686-A509-EFDC37F90D65}" type="parTrans" cxnId="{E1F4D407-A48C-44C3-9F45-D51DC92AA169}">
      <dgm:prSet/>
      <dgm:spPr/>
      <dgm:t>
        <a:bodyPr/>
        <a:lstStyle/>
        <a:p>
          <a:endParaRPr lang="en-GB"/>
        </a:p>
      </dgm:t>
    </dgm:pt>
    <dgm:pt modelId="{078BF616-32FD-4EBE-9A2B-B729F8057459}" type="sibTrans" cxnId="{E1F4D407-A48C-44C3-9F45-D51DC92AA169}">
      <dgm:prSet/>
      <dgm:spPr/>
      <dgm:t>
        <a:bodyPr/>
        <a:lstStyle/>
        <a:p>
          <a:endParaRPr lang="en-GB"/>
        </a:p>
      </dgm:t>
    </dgm:pt>
    <dgm:pt modelId="{E5D8F3D1-13CA-41FD-ABEA-7F39983C3DF9}">
      <dgm:prSet custT="1"/>
      <dgm:spPr/>
      <dgm:t>
        <a:bodyPr/>
        <a:lstStyle/>
        <a:p>
          <a:r>
            <a:rPr lang="en-GB" sz="1400">
              <a:latin typeface="Times New Roman" pitchFamily="18" charset="0"/>
              <a:cs typeface="Times New Roman" pitchFamily="18" charset="0"/>
            </a:rPr>
            <a:t>OFSTED</a:t>
          </a:r>
        </a:p>
      </dgm:t>
    </dgm:pt>
    <dgm:pt modelId="{29172DDC-6B6A-4F36-A379-B90EFC4D21FD}" type="parTrans" cxnId="{127CB4D4-88FE-4BAB-8F36-CD6D9F2AE116}">
      <dgm:prSet/>
      <dgm:spPr/>
      <dgm:t>
        <a:bodyPr/>
        <a:lstStyle/>
        <a:p>
          <a:endParaRPr lang="en-GB"/>
        </a:p>
      </dgm:t>
    </dgm:pt>
    <dgm:pt modelId="{E6114C55-8819-401B-ACCD-E58E9B45267C}" type="sibTrans" cxnId="{127CB4D4-88FE-4BAB-8F36-CD6D9F2AE116}">
      <dgm:prSet/>
      <dgm:spPr/>
      <dgm:t>
        <a:bodyPr/>
        <a:lstStyle/>
        <a:p>
          <a:endParaRPr lang="en-GB"/>
        </a:p>
      </dgm:t>
    </dgm:pt>
    <dgm:pt modelId="{C175CE25-33BA-4111-8D49-A18C5A6BD2B2}">
      <dgm:prSet custT="1"/>
      <dgm:spPr/>
      <dgm:t>
        <a:bodyPr/>
        <a:lstStyle/>
        <a:p>
          <a:r>
            <a:rPr lang="en-GB" sz="1400">
              <a:latin typeface="Times New Roman" pitchFamily="18" charset="0"/>
              <a:cs typeface="Times New Roman" pitchFamily="18" charset="0"/>
            </a:rPr>
            <a:t>The Learning Trust</a:t>
          </a:r>
        </a:p>
      </dgm:t>
    </dgm:pt>
    <dgm:pt modelId="{863EEE39-9957-48F4-BE8D-A380858DC8B8}" type="parTrans" cxnId="{F17473E3-E4A8-40DE-AD88-298C737E3951}">
      <dgm:prSet/>
      <dgm:spPr/>
      <dgm:t>
        <a:bodyPr/>
        <a:lstStyle/>
        <a:p>
          <a:endParaRPr lang="en-GB"/>
        </a:p>
      </dgm:t>
    </dgm:pt>
    <dgm:pt modelId="{7BBC12F5-9DE1-426F-B6B0-95695FE7C53F}" type="sibTrans" cxnId="{F17473E3-E4A8-40DE-AD88-298C737E3951}">
      <dgm:prSet/>
      <dgm:spPr/>
      <dgm:t>
        <a:bodyPr/>
        <a:lstStyle/>
        <a:p>
          <a:endParaRPr lang="en-GB"/>
        </a:p>
      </dgm:t>
    </dgm:pt>
    <dgm:pt modelId="{5D8B739D-465F-46D0-BFC9-2FDB4685870D}">
      <dgm:prSet custT="1"/>
      <dgm:spPr/>
      <dgm:t>
        <a:bodyPr/>
        <a:lstStyle/>
        <a:p>
          <a:r>
            <a:rPr lang="en-GB" sz="1400">
              <a:latin typeface="Times New Roman" pitchFamily="18" charset="0"/>
              <a:cs typeface="Times New Roman" pitchFamily="18" charset="0"/>
            </a:rPr>
            <a:t>08456 404 040</a:t>
          </a:r>
        </a:p>
      </dgm:t>
    </dgm:pt>
    <dgm:pt modelId="{7E503D0E-6313-485C-998C-006696207835}" type="parTrans" cxnId="{A73264BB-D535-4144-A64B-A16AC307EFC8}">
      <dgm:prSet/>
      <dgm:spPr/>
      <dgm:t>
        <a:bodyPr/>
        <a:lstStyle/>
        <a:p>
          <a:endParaRPr lang="en-GB"/>
        </a:p>
      </dgm:t>
    </dgm:pt>
    <dgm:pt modelId="{3D0C4376-C262-49CA-B48A-666F611C70E3}" type="sibTrans" cxnId="{A73264BB-D535-4144-A64B-A16AC307EFC8}">
      <dgm:prSet/>
      <dgm:spPr/>
      <dgm:t>
        <a:bodyPr/>
        <a:lstStyle/>
        <a:p>
          <a:endParaRPr lang="en-GB"/>
        </a:p>
      </dgm:t>
    </dgm:pt>
    <dgm:pt modelId="{90498DA5-952E-4257-904B-6E3DAF5919B1}">
      <dgm:prSet custT="1"/>
      <dgm:spPr/>
      <dgm:t>
        <a:bodyPr/>
        <a:lstStyle/>
        <a:p>
          <a:endParaRPr lang="en-GB" sz="1400"/>
        </a:p>
      </dgm:t>
    </dgm:pt>
    <dgm:pt modelId="{B4550313-2258-4FB7-9A94-C9BB15B77615}" type="parTrans" cxnId="{9FCE74A9-8CEB-4A70-9471-E6F2869FE1D6}">
      <dgm:prSet/>
      <dgm:spPr/>
      <dgm:t>
        <a:bodyPr/>
        <a:lstStyle/>
        <a:p>
          <a:endParaRPr lang="en-GB"/>
        </a:p>
      </dgm:t>
    </dgm:pt>
    <dgm:pt modelId="{22475C5E-D5C0-4EA8-99BB-95EA341AF2C9}" type="sibTrans" cxnId="{9FCE74A9-8CEB-4A70-9471-E6F2869FE1D6}">
      <dgm:prSet/>
      <dgm:spPr/>
      <dgm:t>
        <a:bodyPr/>
        <a:lstStyle/>
        <a:p>
          <a:endParaRPr lang="en-GB"/>
        </a:p>
      </dgm:t>
    </dgm:pt>
    <dgm:pt modelId="{8126EAE1-AA85-4A10-AD2E-F76E7A111FAB}">
      <dgm:prSet custT="1"/>
      <dgm:spPr/>
      <dgm:t>
        <a:bodyPr/>
        <a:lstStyle/>
        <a:p>
          <a:r>
            <a:rPr lang="en-GB" sz="1400">
              <a:latin typeface="Times New Roman" pitchFamily="18" charset="0"/>
              <a:cs typeface="Times New Roman" pitchFamily="18" charset="0"/>
            </a:rPr>
            <a:t>Safeguarding Children Adviser:  Nikki Baird</a:t>
          </a:r>
          <a:br>
            <a:rPr lang="en-GB" sz="1400">
              <a:latin typeface="Times New Roman" pitchFamily="18" charset="0"/>
              <a:cs typeface="Times New Roman" pitchFamily="18" charset="0"/>
            </a:rPr>
          </a:br>
          <a:r>
            <a:rPr lang="en-GB" sz="1400">
              <a:latin typeface="Times New Roman" pitchFamily="18" charset="0"/>
              <a:cs typeface="Times New Roman" pitchFamily="18" charset="0"/>
            </a:rPr>
            <a:t>020 8820 7276</a:t>
          </a:r>
        </a:p>
      </dgm:t>
    </dgm:pt>
    <dgm:pt modelId="{6761A31C-81FF-49A8-ACAF-7ACE233AE205}" type="parTrans" cxnId="{A2F03215-FE50-40EB-98C9-AD8DF5E5B7D7}">
      <dgm:prSet/>
      <dgm:spPr/>
      <dgm:t>
        <a:bodyPr/>
        <a:lstStyle/>
        <a:p>
          <a:endParaRPr lang="en-GB"/>
        </a:p>
      </dgm:t>
    </dgm:pt>
    <dgm:pt modelId="{8D027CB6-D83D-4CFE-8053-54A7A438652E}" type="sibTrans" cxnId="{A2F03215-FE50-40EB-98C9-AD8DF5E5B7D7}">
      <dgm:prSet/>
      <dgm:spPr/>
      <dgm:t>
        <a:bodyPr/>
        <a:lstStyle/>
        <a:p>
          <a:endParaRPr lang="en-GB"/>
        </a:p>
      </dgm:t>
    </dgm:pt>
    <dgm:pt modelId="{0CB02BD8-D5E5-4A67-A0D2-58D4748731F1}">
      <dgm:prSet custT="1"/>
      <dgm:spPr/>
      <dgm:t>
        <a:bodyPr/>
        <a:lstStyle/>
        <a:p>
          <a:r>
            <a:rPr lang="en-GB" sz="1400">
              <a:latin typeface="Times New Roman" pitchFamily="18" charset="0"/>
              <a:cs typeface="Times New Roman" pitchFamily="18" charset="0"/>
            </a:rPr>
            <a:t>Independent Safeguarding Authority (I.S.A.)</a:t>
          </a:r>
        </a:p>
      </dgm:t>
    </dgm:pt>
    <dgm:pt modelId="{BCAEAF3C-6C6F-41C5-B861-3840248CE1B3}" type="parTrans" cxnId="{F4D9D4AC-BFD7-4972-8956-16A1B523F3BB}">
      <dgm:prSet/>
      <dgm:spPr/>
      <dgm:t>
        <a:bodyPr/>
        <a:lstStyle/>
        <a:p>
          <a:endParaRPr lang="en-GB"/>
        </a:p>
      </dgm:t>
    </dgm:pt>
    <dgm:pt modelId="{B52D6512-0831-440C-B50C-A203CDB23DAE}" type="sibTrans" cxnId="{F4D9D4AC-BFD7-4972-8956-16A1B523F3BB}">
      <dgm:prSet/>
      <dgm:spPr/>
      <dgm:t>
        <a:bodyPr/>
        <a:lstStyle/>
        <a:p>
          <a:endParaRPr lang="en-GB"/>
        </a:p>
      </dgm:t>
    </dgm:pt>
    <dgm:pt modelId="{0A2ABEEF-B8DC-4862-ABC5-E2BEB3BA4CED}">
      <dgm:prSet custT="1"/>
      <dgm:spPr/>
      <dgm:t>
        <a:bodyPr/>
        <a:lstStyle/>
        <a:p>
          <a:r>
            <a:rPr lang="en-GB" sz="1400">
              <a:latin typeface="Times New Roman" pitchFamily="18" charset="0"/>
              <a:cs typeface="Times New Roman" pitchFamily="18" charset="0"/>
            </a:rPr>
            <a:t>Email: scheme.info@homeoffice.gsi.gov.uk</a:t>
          </a:r>
        </a:p>
      </dgm:t>
    </dgm:pt>
    <dgm:pt modelId="{AB5F319E-B8D1-4C5C-8D9E-207D21C531B7}" type="parTrans" cxnId="{0ED439EF-7E88-4302-8CFB-41206F33B395}">
      <dgm:prSet/>
      <dgm:spPr/>
      <dgm:t>
        <a:bodyPr/>
        <a:lstStyle/>
        <a:p>
          <a:endParaRPr lang="en-GB"/>
        </a:p>
      </dgm:t>
    </dgm:pt>
    <dgm:pt modelId="{B9A9B7A1-DD88-4224-A40D-CBA6EA6A7AEC}" type="sibTrans" cxnId="{0ED439EF-7E88-4302-8CFB-41206F33B395}">
      <dgm:prSet/>
      <dgm:spPr/>
      <dgm:t>
        <a:bodyPr/>
        <a:lstStyle/>
        <a:p>
          <a:endParaRPr lang="en-GB"/>
        </a:p>
      </dgm:t>
    </dgm:pt>
    <dgm:pt modelId="{DFC8286D-A583-4D2B-8FC9-E580B239AC84}">
      <dgm:prSet custT="1"/>
      <dgm:spPr/>
      <dgm:t>
        <a:bodyPr/>
        <a:lstStyle/>
        <a:p>
          <a:r>
            <a:rPr lang="en-GB" sz="1400">
              <a:latin typeface="Times New Roman" pitchFamily="18" charset="0"/>
              <a:cs typeface="Times New Roman" pitchFamily="18" charset="0"/>
            </a:rPr>
            <a:t>Website: http://www.isa-gov.org.uk </a:t>
          </a:r>
        </a:p>
      </dgm:t>
    </dgm:pt>
    <dgm:pt modelId="{27A1C979-91E1-43DA-86B7-5621297641CE}" type="parTrans" cxnId="{24ADAC9D-CD19-4C8D-8CD2-FF2ABABFF1EE}">
      <dgm:prSet/>
      <dgm:spPr/>
      <dgm:t>
        <a:bodyPr/>
        <a:lstStyle/>
        <a:p>
          <a:endParaRPr lang="en-GB"/>
        </a:p>
      </dgm:t>
    </dgm:pt>
    <dgm:pt modelId="{9D6EEB38-EFDF-4B6D-8444-E2AD7E9B82F6}" type="sibTrans" cxnId="{24ADAC9D-CD19-4C8D-8CD2-FF2ABABFF1EE}">
      <dgm:prSet/>
      <dgm:spPr/>
      <dgm:t>
        <a:bodyPr/>
        <a:lstStyle/>
        <a:p>
          <a:endParaRPr lang="en-GB"/>
        </a:p>
      </dgm:t>
    </dgm:pt>
    <dgm:pt modelId="{5AD44BE9-7120-46BB-BF70-64B885C57DCF}">
      <dgm:prSet custT="1"/>
      <dgm:spPr/>
      <dgm:t>
        <a:bodyPr/>
        <a:lstStyle/>
        <a:p>
          <a:r>
            <a:rPr lang="en-GB" sz="1400">
              <a:latin typeface="Times New Roman" pitchFamily="18" charset="0"/>
              <a:cs typeface="Times New Roman" pitchFamily="18" charset="0"/>
            </a:rPr>
            <a:t>Childminder's Team: 020 8820 7479</a:t>
          </a:r>
        </a:p>
      </dgm:t>
    </dgm:pt>
    <dgm:pt modelId="{F9DE5B06-127A-410E-AF63-07A20A4C12D7}" type="parTrans" cxnId="{A048F5F7-D9D0-450B-A9A5-6676259608F2}">
      <dgm:prSet/>
      <dgm:spPr/>
      <dgm:t>
        <a:bodyPr/>
        <a:lstStyle/>
        <a:p>
          <a:endParaRPr lang="en-GB"/>
        </a:p>
      </dgm:t>
    </dgm:pt>
    <dgm:pt modelId="{08E17E6B-6B61-400E-BD98-3BAF0F338315}" type="sibTrans" cxnId="{A048F5F7-D9D0-450B-A9A5-6676259608F2}">
      <dgm:prSet/>
      <dgm:spPr/>
      <dgm:t>
        <a:bodyPr/>
        <a:lstStyle/>
        <a:p>
          <a:endParaRPr lang="en-GB"/>
        </a:p>
      </dgm:t>
    </dgm:pt>
    <dgm:pt modelId="{EA6CD06A-757B-41E5-9BCD-98B0A05D3033}">
      <dgm:prSet custT="1"/>
      <dgm:spPr/>
      <dgm:t>
        <a:bodyPr/>
        <a:lstStyle/>
        <a:p>
          <a:r>
            <a:rPr lang="en-GB" sz="1400">
              <a:latin typeface="Times New Roman" pitchFamily="18" charset="0"/>
              <a:cs typeface="Times New Roman" pitchFamily="18" charset="0"/>
            </a:rPr>
            <a:t>Email: enquiries@OFSTED.gov.uk</a:t>
          </a:r>
        </a:p>
      </dgm:t>
    </dgm:pt>
    <dgm:pt modelId="{224F9FB6-5AE6-47CF-A855-97F42B6B2879}" type="parTrans" cxnId="{FA397C31-61DC-4011-B4F9-75A2CC8D89C9}">
      <dgm:prSet/>
      <dgm:spPr/>
      <dgm:t>
        <a:bodyPr/>
        <a:lstStyle/>
        <a:p>
          <a:endParaRPr lang="en-GB"/>
        </a:p>
      </dgm:t>
    </dgm:pt>
    <dgm:pt modelId="{BC113F58-B02E-4FAC-A44F-B2941602B126}" type="sibTrans" cxnId="{FA397C31-61DC-4011-B4F9-75A2CC8D89C9}">
      <dgm:prSet/>
      <dgm:spPr/>
      <dgm:t>
        <a:bodyPr/>
        <a:lstStyle/>
        <a:p>
          <a:endParaRPr lang="en-GB"/>
        </a:p>
      </dgm:t>
    </dgm:pt>
    <dgm:pt modelId="{7039A41B-6018-4BA9-BC5E-5B749341EAB5}">
      <dgm:prSet/>
      <dgm:spPr/>
      <dgm:t>
        <a:bodyPr/>
        <a:lstStyle/>
        <a:p>
          <a:r>
            <a:rPr lang="en-GB">
              <a:latin typeface="Times New Roman" pitchFamily="18" charset="0"/>
              <a:cs typeface="Times New Roman" pitchFamily="18" charset="0"/>
            </a:rPr>
            <a:t>Hackney &amp; City </a:t>
          </a:r>
          <a:br>
            <a:rPr lang="en-GB">
              <a:latin typeface="Times New Roman" pitchFamily="18" charset="0"/>
              <a:cs typeface="Times New Roman" pitchFamily="18" charset="0"/>
            </a:rPr>
          </a:br>
          <a:r>
            <a:rPr lang="en-GB">
              <a:latin typeface="Times New Roman" pitchFamily="18" charset="0"/>
              <a:cs typeface="Times New Roman" pitchFamily="18" charset="0"/>
            </a:rPr>
            <a:t>Local Safeguarding Children Board</a:t>
          </a:r>
        </a:p>
      </dgm:t>
    </dgm:pt>
    <dgm:pt modelId="{AE46722A-4013-4A32-8624-AC3630655047}" type="parTrans" cxnId="{64E39B2E-E1EB-405B-9DF4-4FDF0852A64C}">
      <dgm:prSet/>
      <dgm:spPr/>
      <dgm:t>
        <a:bodyPr/>
        <a:lstStyle/>
        <a:p>
          <a:endParaRPr lang="en-GB"/>
        </a:p>
      </dgm:t>
    </dgm:pt>
    <dgm:pt modelId="{52CE0CE9-C18C-41AD-80F9-4A1F8439158A}" type="sibTrans" cxnId="{64E39B2E-E1EB-405B-9DF4-4FDF0852A64C}">
      <dgm:prSet/>
      <dgm:spPr/>
      <dgm:t>
        <a:bodyPr/>
        <a:lstStyle/>
        <a:p>
          <a:endParaRPr lang="en-GB"/>
        </a:p>
      </dgm:t>
    </dgm:pt>
    <dgm:pt modelId="{8B35ABE0-4631-4935-AB2D-6A019F1EE762}">
      <dgm:prSet custT="1"/>
      <dgm:spPr/>
      <dgm:t>
        <a:bodyPr/>
        <a:lstStyle/>
        <a:p>
          <a:r>
            <a:rPr lang="en-GB" sz="1400" b="0" i="0">
              <a:latin typeface="Times New Roman" pitchFamily="18" charset="0"/>
              <a:cs typeface="Times New Roman" pitchFamily="18" charset="0"/>
            </a:rPr>
            <a:t>City and Hackney Safeguarding Children Board (CHSCB),Hackney Service Centre</a:t>
          </a:r>
          <a:br>
            <a:rPr lang="en-GB" sz="1400">
              <a:latin typeface="Times New Roman" pitchFamily="18" charset="0"/>
              <a:cs typeface="Times New Roman" pitchFamily="18" charset="0"/>
            </a:rPr>
          </a:br>
          <a:r>
            <a:rPr lang="en-GB" sz="1400" b="0" i="0">
              <a:latin typeface="Times New Roman" pitchFamily="18" charset="0"/>
              <a:cs typeface="Times New Roman" pitchFamily="18" charset="0"/>
            </a:rPr>
            <a:t>1 Hillman Street,Hackney,E8 1DY</a:t>
          </a:r>
          <a:endParaRPr lang="en-GB" sz="1400">
            <a:solidFill>
              <a:srgbClr val="FF0000"/>
            </a:solidFill>
            <a:latin typeface="Times New Roman" pitchFamily="18" charset="0"/>
            <a:cs typeface="Times New Roman" pitchFamily="18" charset="0"/>
          </a:endParaRPr>
        </a:p>
      </dgm:t>
    </dgm:pt>
    <dgm:pt modelId="{B2A52892-164F-46D2-83C3-84D670CCFFEB}" type="parTrans" cxnId="{C3733587-B0DA-412C-A5ED-DFF9A6D13E38}">
      <dgm:prSet/>
      <dgm:spPr/>
      <dgm:t>
        <a:bodyPr/>
        <a:lstStyle/>
        <a:p>
          <a:endParaRPr lang="en-GB"/>
        </a:p>
      </dgm:t>
    </dgm:pt>
    <dgm:pt modelId="{83FC5EA8-D6B9-4F78-8918-543E29206DC4}" type="sibTrans" cxnId="{C3733587-B0DA-412C-A5ED-DFF9A6D13E38}">
      <dgm:prSet/>
      <dgm:spPr/>
      <dgm:t>
        <a:bodyPr/>
        <a:lstStyle/>
        <a:p>
          <a:endParaRPr lang="en-GB"/>
        </a:p>
      </dgm:t>
    </dgm:pt>
    <dgm:pt modelId="{1F2CDDA8-1BEA-433A-9F23-58E356234936}">
      <dgm:prSet phldrT="[Text]" custT="1"/>
      <dgm:spPr/>
      <dgm:t>
        <a:bodyPr/>
        <a:lstStyle/>
        <a:p>
          <a:r>
            <a:rPr lang="en-GB" sz="1400">
              <a:latin typeface="Times New Roman" pitchFamily="18" charset="0"/>
              <a:cs typeface="Times New Roman" pitchFamily="18" charset="0"/>
            </a:rPr>
            <a:t>For social care referrals &amp; advice</a:t>
          </a:r>
        </a:p>
      </dgm:t>
    </dgm:pt>
    <dgm:pt modelId="{F2BAB618-3DFE-4B61-8A54-E5FBC6034815}" type="parTrans" cxnId="{D1A96FBE-F4A7-40D2-AB8F-237B8C62498A}">
      <dgm:prSet/>
      <dgm:spPr/>
      <dgm:t>
        <a:bodyPr/>
        <a:lstStyle/>
        <a:p>
          <a:endParaRPr lang="en-GB"/>
        </a:p>
      </dgm:t>
    </dgm:pt>
    <dgm:pt modelId="{2571E79E-231A-4B3F-A877-8AEA381531CD}" type="sibTrans" cxnId="{D1A96FBE-F4A7-40D2-AB8F-237B8C62498A}">
      <dgm:prSet/>
      <dgm:spPr/>
      <dgm:t>
        <a:bodyPr/>
        <a:lstStyle/>
        <a:p>
          <a:endParaRPr lang="en-GB"/>
        </a:p>
      </dgm:t>
    </dgm:pt>
    <dgm:pt modelId="{2D470D54-9D6E-4893-8834-0303FF4685CE}">
      <dgm:prSet phldrT="[Text]" custT="1"/>
      <dgm:spPr/>
      <dgm:t>
        <a:bodyPr/>
        <a:lstStyle/>
        <a:p>
          <a:r>
            <a:rPr lang="en-GB" sz="1400">
              <a:latin typeface="Times New Roman" pitchFamily="18" charset="0"/>
              <a:cs typeface="Times New Roman" pitchFamily="18" charset="0"/>
            </a:rPr>
            <a:t>For confidential advice and NSPCC can also take statutory CP action</a:t>
          </a:r>
        </a:p>
      </dgm:t>
    </dgm:pt>
    <dgm:pt modelId="{5E487165-68A5-4097-9D85-9BC48E90D4A6}" type="parTrans" cxnId="{5F824947-3FE0-4140-8880-2CA4E9AD46C7}">
      <dgm:prSet/>
      <dgm:spPr/>
      <dgm:t>
        <a:bodyPr/>
        <a:lstStyle/>
        <a:p>
          <a:endParaRPr lang="en-GB"/>
        </a:p>
      </dgm:t>
    </dgm:pt>
    <dgm:pt modelId="{D4C0C61A-3F41-45D1-AFEA-1E80A6CFE245}" type="sibTrans" cxnId="{5F824947-3FE0-4140-8880-2CA4E9AD46C7}">
      <dgm:prSet/>
      <dgm:spPr/>
      <dgm:t>
        <a:bodyPr/>
        <a:lstStyle/>
        <a:p>
          <a:endParaRPr lang="en-GB"/>
        </a:p>
      </dgm:t>
    </dgm:pt>
    <dgm:pt modelId="{8F7A40FA-3F59-422D-BFC9-D93A0B53F1FA}">
      <dgm:prSet custT="1"/>
      <dgm:spPr/>
      <dgm:t>
        <a:bodyPr/>
        <a:lstStyle/>
        <a:p>
          <a:r>
            <a:rPr lang="en-GB" sz="1400">
              <a:latin typeface="Times New Roman" pitchFamily="18" charset="0"/>
              <a:cs typeface="Times New Roman" pitchFamily="18" charset="0"/>
            </a:rPr>
            <a:t>For all allegations  </a:t>
          </a:r>
        </a:p>
      </dgm:t>
    </dgm:pt>
    <dgm:pt modelId="{E049CE4D-BCBD-4F46-823D-B8EEF5D7440C}" type="parTrans" cxnId="{6096D6CA-DC70-4850-A149-E341BFB606E5}">
      <dgm:prSet/>
      <dgm:spPr/>
      <dgm:t>
        <a:bodyPr/>
        <a:lstStyle/>
        <a:p>
          <a:endParaRPr lang="en-GB"/>
        </a:p>
      </dgm:t>
    </dgm:pt>
    <dgm:pt modelId="{630F2703-E416-451E-A8EA-463CB94DFD44}" type="sibTrans" cxnId="{6096D6CA-DC70-4850-A149-E341BFB606E5}">
      <dgm:prSet/>
      <dgm:spPr/>
      <dgm:t>
        <a:bodyPr/>
        <a:lstStyle/>
        <a:p>
          <a:endParaRPr lang="en-GB"/>
        </a:p>
      </dgm:t>
    </dgm:pt>
    <dgm:pt modelId="{F25BE959-3B88-4998-A307-3A07F476ED18}">
      <dgm:prSet/>
      <dgm:spPr/>
      <dgm:t>
        <a:bodyPr/>
        <a:lstStyle/>
        <a:p>
          <a:r>
            <a:rPr lang="en-GB">
              <a:latin typeface="Times New Roman" pitchFamily="18" charset="0"/>
              <a:cs typeface="Times New Roman" pitchFamily="18" charset="0"/>
            </a:rPr>
            <a:t>Our Named Senior Member of Staff for Allegations</a:t>
          </a:r>
        </a:p>
      </dgm:t>
    </dgm:pt>
    <dgm:pt modelId="{FB9684DC-8F22-4913-B99B-DF10C2EDDCD5}" type="parTrans" cxnId="{AB2EB787-4749-4B15-AD9E-9183B391E995}">
      <dgm:prSet/>
      <dgm:spPr/>
      <dgm:t>
        <a:bodyPr/>
        <a:lstStyle/>
        <a:p>
          <a:endParaRPr lang="en-GB"/>
        </a:p>
      </dgm:t>
    </dgm:pt>
    <dgm:pt modelId="{A4F7FB8D-8391-42DA-AB74-FF0568D5086F}" type="sibTrans" cxnId="{AB2EB787-4749-4B15-AD9E-9183B391E995}">
      <dgm:prSet/>
      <dgm:spPr/>
      <dgm:t>
        <a:bodyPr/>
        <a:lstStyle/>
        <a:p>
          <a:endParaRPr lang="en-GB"/>
        </a:p>
      </dgm:t>
    </dgm:pt>
    <dgm:pt modelId="{375F7096-250A-4FE5-BBF6-0A20E972760B}">
      <dgm:prSet/>
      <dgm:spPr/>
      <dgm:t>
        <a:bodyPr/>
        <a:lstStyle/>
        <a:p>
          <a:r>
            <a:rPr lang="en-GB">
              <a:latin typeface="Times New Roman" pitchFamily="18" charset="0"/>
              <a:cs typeface="Times New Roman" pitchFamily="18" charset="0"/>
            </a:rPr>
            <a:t>Our Nominated Safeguarding Children Adviser</a:t>
          </a:r>
        </a:p>
      </dgm:t>
    </dgm:pt>
    <dgm:pt modelId="{D25B1346-00D2-4E80-901B-B63DC363A7A6}" type="parTrans" cxnId="{553C9888-F833-4AA6-AB7E-2B0FDE1902DB}">
      <dgm:prSet/>
      <dgm:spPr/>
      <dgm:t>
        <a:bodyPr/>
        <a:lstStyle/>
        <a:p>
          <a:endParaRPr lang="en-GB"/>
        </a:p>
      </dgm:t>
    </dgm:pt>
    <dgm:pt modelId="{33060F6A-E82B-4888-BBD3-2756DA359794}" type="sibTrans" cxnId="{553C9888-F833-4AA6-AB7E-2B0FDE1902DB}">
      <dgm:prSet/>
      <dgm:spPr/>
      <dgm:t>
        <a:bodyPr/>
        <a:lstStyle/>
        <a:p>
          <a:endParaRPr lang="en-GB"/>
        </a:p>
      </dgm:t>
    </dgm:pt>
    <dgm:pt modelId="{513ADA50-F8D1-432F-A8F9-9E021155AF2D}">
      <dgm:prSet custT="1"/>
      <dgm:spPr/>
      <dgm:t>
        <a:bodyPr/>
        <a:lstStyle/>
        <a:p>
          <a:r>
            <a:rPr lang="en-GB" sz="1400">
              <a:latin typeface="Times New Roman" pitchFamily="18" charset="0"/>
              <a:cs typeface="Times New Roman" pitchFamily="18" charset="0"/>
            </a:rPr>
            <a:t>Name:  Yemisi Ejoh (Manager)</a:t>
          </a:r>
        </a:p>
      </dgm:t>
    </dgm:pt>
    <dgm:pt modelId="{B0FF8703-DA8E-44FB-A008-4ABE6478C2F4}" type="parTrans" cxnId="{605966A9-D3F9-48EF-A680-0432EA32844A}">
      <dgm:prSet/>
      <dgm:spPr/>
      <dgm:t>
        <a:bodyPr/>
        <a:lstStyle/>
        <a:p>
          <a:endParaRPr lang="en-GB"/>
        </a:p>
      </dgm:t>
    </dgm:pt>
    <dgm:pt modelId="{F5BEE48C-4D2C-4D48-86CC-40119FC4AC35}" type="sibTrans" cxnId="{605966A9-D3F9-48EF-A680-0432EA32844A}">
      <dgm:prSet/>
      <dgm:spPr/>
      <dgm:t>
        <a:bodyPr/>
        <a:lstStyle/>
        <a:p>
          <a:endParaRPr lang="en-GB"/>
        </a:p>
      </dgm:t>
    </dgm:pt>
    <dgm:pt modelId="{1E1278F5-1466-4DD2-8014-8A178215FD6C}">
      <dgm:prSet custT="1"/>
      <dgm:spPr/>
      <dgm:t>
        <a:bodyPr/>
        <a:lstStyle/>
        <a:p>
          <a:r>
            <a:rPr lang="en-GB" sz="1400">
              <a:latin typeface="Times New Roman" pitchFamily="18" charset="0"/>
              <a:cs typeface="Times New Roman" pitchFamily="18" charset="0"/>
            </a:rPr>
            <a:t>Phone: 02085335656 / 07951483922</a:t>
          </a:r>
        </a:p>
      </dgm:t>
    </dgm:pt>
    <dgm:pt modelId="{A17ECDE3-FE54-408C-A659-510A20A73B0A}" type="parTrans" cxnId="{02F606B9-F0D2-400B-8D4A-5DB3C599E281}">
      <dgm:prSet/>
      <dgm:spPr/>
      <dgm:t>
        <a:bodyPr/>
        <a:lstStyle/>
        <a:p>
          <a:endParaRPr lang="en-GB"/>
        </a:p>
      </dgm:t>
    </dgm:pt>
    <dgm:pt modelId="{6B4E1641-4D6B-45C7-9538-158BDBABC639}" type="sibTrans" cxnId="{02F606B9-F0D2-400B-8D4A-5DB3C599E281}">
      <dgm:prSet/>
      <dgm:spPr/>
      <dgm:t>
        <a:bodyPr/>
        <a:lstStyle/>
        <a:p>
          <a:endParaRPr lang="en-GB"/>
        </a:p>
      </dgm:t>
    </dgm:pt>
    <dgm:pt modelId="{22E2BF5F-35A6-44C8-B630-74FA8A5E8014}">
      <dgm:prSet custT="1"/>
      <dgm:spPr/>
      <dgm:t>
        <a:bodyPr/>
        <a:lstStyle/>
        <a:p>
          <a:r>
            <a:rPr lang="en-GB" sz="1400">
              <a:latin typeface="Times New Roman" pitchFamily="18" charset="0"/>
              <a:cs typeface="Times New Roman" pitchFamily="18" charset="0"/>
            </a:rPr>
            <a:t>Name: Yemi Ejoh( Manager)</a:t>
          </a:r>
        </a:p>
      </dgm:t>
    </dgm:pt>
    <dgm:pt modelId="{22D19F11-6FF5-4659-A241-874EA2CB5A4F}" type="parTrans" cxnId="{0F335527-4538-42FC-A000-48C21CE46894}">
      <dgm:prSet/>
      <dgm:spPr/>
      <dgm:t>
        <a:bodyPr/>
        <a:lstStyle/>
        <a:p>
          <a:endParaRPr lang="en-GB"/>
        </a:p>
      </dgm:t>
    </dgm:pt>
    <dgm:pt modelId="{D03F879D-0154-40F4-B115-33812C743E35}" type="sibTrans" cxnId="{0F335527-4538-42FC-A000-48C21CE46894}">
      <dgm:prSet/>
      <dgm:spPr/>
      <dgm:t>
        <a:bodyPr/>
        <a:lstStyle/>
        <a:p>
          <a:endParaRPr lang="en-GB"/>
        </a:p>
      </dgm:t>
    </dgm:pt>
    <dgm:pt modelId="{AE0630FA-2395-4FEB-AA4D-A86834956783}">
      <dgm:prSet custT="1"/>
      <dgm:spPr/>
      <dgm:t>
        <a:bodyPr/>
        <a:lstStyle/>
        <a:p>
          <a:r>
            <a:rPr lang="en-GB" sz="1400">
              <a:latin typeface="Times New Roman" pitchFamily="18" charset="0"/>
              <a:cs typeface="Times New Roman" pitchFamily="18" charset="0"/>
            </a:rPr>
            <a:t>Phone: 02085335656 / 07951483922 </a:t>
          </a:r>
        </a:p>
      </dgm:t>
    </dgm:pt>
    <dgm:pt modelId="{C60DB9D9-64AE-4C12-A830-16978274BE9A}" type="parTrans" cxnId="{48F3A862-0FD9-4405-A1CC-499A99906A9D}">
      <dgm:prSet/>
      <dgm:spPr/>
      <dgm:t>
        <a:bodyPr/>
        <a:lstStyle/>
        <a:p>
          <a:endParaRPr lang="en-GB"/>
        </a:p>
      </dgm:t>
    </dgm:pt>
    <dgm:pt modelId="{AE39C4B1-98D2-4E8F-9334-4B2AF0565B92}" type="sibTrans" cxnId="{48F3A862-0FD9-4405-A1CC-499A99906A9D}">
      <dgm:prSet/>
      <dgm:spPr/>
      <dgm:t>
        <a:bodyPr/>
        <a:lstStyle/>
        <a:p>
          <a:endParaRPr lang="en-GB"/>
        </a:p>
      </dgm:t>
    </dgm:pt>
    <dgm:pt modelId="{EB923BE9-0A86-4562-9D94-5BCCD4040D62}">
      <dgm:prSet custT="1"/>
      <dgm:spPr/>
      <dgm:t>
        <a:bodyPr/>
        <a:lstStyle/>
        <a:p>
          <a:endParaRPr lang="en-GB" sz="1400">
            <a:solidFill>
              <a:srgbClr val="FF0000"/>
            </a:solidFill>
          </a:endParaRPr>
        </a:p>
      </dgm:t>
    </dgm:pt>
    <dgm:pt modelId="{8CBF47A9-C89F-435F-A997-7B0B4A56651F}" type="parTrans" cxnId="{867983A4-E0F9-4857-89A9-914DCC546C27}">
      <dgm:prSet/>
      <dgm:spPr/>
      <dgm:t>
        <a:bodyPr/>
        <a:lstStyle/>
        <a:p>
          <a:endParaRPr lang="en-GB"/>
        </a:p>
      </dgm:t>
    </dgm:pt>
    <dgm:pt modelId="{C1FA4794-BA5F-48F7-935B-53DE9DDBFF0F}" type="sibTrans" cxnId="{867983A4-E0F9-4857-89A9-914DCC546C27}">
      <dgm:prSet/>
      <dgm:spPr/>
      <dgm:t>
        <a:bodyPr/>
        <a:lstStyle/>
        <a:p>
          <a:endParaRPr lang="en-GB"/>
        </a:p>
      </dgm:t>
    </dgm:pt>
    <dgm:pt modelId="{C6248DFE-426A-439F-9F10-D8A9BA8BEF25}">
      <dgm:prSet custT="1"/>
      <dgm:spPr/>
      <dgm:t>
        <a:bodyPr/>
        <a:lstStyle/>
        <a:p>
          <a:r>
            <a:rPr lang="en-GB" sz="1400">
              <a:solidFill>
                <a:sysClr val="windowText" lastClr="000000"/>
              </a:solidFill>
              <a:latin typeface="Times New Roman" pitchFamily="18" charset="0"/>
              <a:cs typeface="Times New Roman" pitchFamily="18" charset="0"/>
            </a:rPr>
            <a:t>0208 3564183 / 0208 356 4826</a:t>
          </a:r>
        </a:p>
      </dgm:t>
    </dgm:pt>
    <dgm:pt modelId="{C9D47957-EC5B-48DD-A2B8-A8D1D75BB801}" type="parTrans" cxnId="{E3450657-9969-4C48-92A8-0FB57228FC61}">
      <dgm:prSet/>
      <dgm:spPr/>
      <dgm:t>
        <a:bodyPr/>
        <a:lstStyle/>
        <a:p>
          <a:endParaRPr lang="en-GB"/>
        </a:p>
      </dgm:t>
    </dgm:pt>
    <dgm:pt modelId="{9CBF55DD-749E-4B6A-9737-B5D59916FF5D}" type="sibTrans" cxnId="{E3450657-9969-4C48-92A8-0FB57228FC61}">
      <dgm:prSet/>
      <dgm:spPr/>
      <dgm:t>
        <a:bodyPr/>
        <a:lstStyle/>
        <a:p>
          <a:endParaRPr lang="en-GB"/>
        </a:p>
      </dgm:t>
    </dgm:pt>
    <dgm:pt modelId="{519801C4-69BF-4825-B986-9505C637C8E1}" type="pres">
      <dgm:prSet presAssocID="{92F1C3F4-C9D3-4D9D-960D-B25C1E3DC8FD}" presName="Name0" presStyleCnt="0">
        <dgm:presLayoutVars>
          <dgm:dir/>
          <dgm:animLvl val="lvl"/>
          <dgm:resizeHandles/>
        </dgm:presLayoutVars>
      </dgm:prSet>
      <dgm:spPr/>
    </dgm:pt>
    <dgm:pt modelId="{A2F6AB5C-3949-474B-93DD-00FFE5432545}" type="pres">
      <dgm:prSet presAssocID="{375F7096-250A-4FE5-BBF6-0A20E972760B}" presName="linNode" presStyleCnt="0"/>
      <dgm:spPr/>
    </dgm:pt>
    <dgm:pt modelId="{AEF85DFC-90F2-4B62-90C5-B7876E03BE5E}" type="pres">
      <dgm:prSet presAssocID="{375F7096-250A-4FE5-BBF6-0A20E972760B}" presName="parentShp" presStyleLbl="node1" presStyleIdx="0" presStyleCnt="8" custLinFactNeighborX="1751" custLinFactNeighborY="-6223">
        <dgm:presLayoutVars>
          <dgm:bulletEnabled val="1"/>
        </dgm:presLayoutVars>
      </dgm:prSet>
      <dgm:spPr/>
    </dgm:pt>
    <dgm:pt modelId="{758F513E-AEF4-4E5B-B4EE-E8242100EC9A}" type="pres">
      <dgm:prSet presAssocID="{375F7096-250A-4FE5-BBF6-0A20E972760B}" presName="childShp" presStyleLbl="bgAccFollowNode1" presStyleIdx="0" presStyleCnt="8">
        <dgm:presLayoutVars>
          <dgm:bulletEnabled val="1"/>
        </dgm:presLayoutVars>
      </dgm:prSet>
      <dgm:spPr/>
    </dgm:pt>
    <dgm:pt modelId="{01E5A500-A044-4D7B-9573-FC4C6A1C871C}" type="pres">
      <dgm:prSet presAssocID="{33060F6A-E82B-4888-BBD3-2756DA359794}" presName="spacing" presStyleCnt="0"/>
      <dgm:spPr/>
    </dgm:pt>
    <dgm:pt modelId="{CDE0AB6D-D6BD-48E3-8033-189A444557BA}" type="pres">
      <dgm:prSet presAssocID="{F25BE959-3B88-4998-A307-3A07F476ED18}" presName="linNode" presStyleCnt="0"/>
      <dgm:spPr/>
    </dgm:pt>
    <dgm:pt modelId="{82E9F3FA-1BB5-4229-A11F-AFD87CB3CDEA}" type="pres">
      <dgm:prSet presAssocID="{F25BE959-3B88-4998-A307-3A07F476ED18}" presName="parentShp" presStyleLbl="node1" presStyleIdx="1" presStyleCnt="8">
        <dgm:presLayoutVars>
          <dgm:bulletEnabled val="1"/>
        </dgm:presLayoutVars>
      </dgm:prSet>
      <dgm:spPr/>
    </dgm:pt>
    <dgm:pt modelId="{D5C7C33B-280F-400D-B121-0FEB970A5DB3}" type="pres">
      <dgm:prSet presAssocID="{F25BE959-3B88-4998-A307-3A07F476ED18}" presName="childShp" presStyleLbl="bgAccFollowNode1" presStyleIdx="1" presStyleCnt="8">
        <dgm:presLayoutVars>
          <dgm:bulletEnabled val="1"/>
        </dgm:presLayoutVars>
      </dgm:prSet>
      <dgm:spPr/>
    </dgm:pt>
    <dgm:pt modelId="{63B0B6FE-863B-465E-86CA-71A4B7E26FC1}" type="pres">
      <dgm:prSet presAssocID="{A4F7FB8D-8391-42DA-AB74-FF0568D5086F}" presName="spacing" presStyleCnt="0"/>
      <dgm:spPr/>
    </dgm:pt>
    <dgm:pt modelId="{5D8FF7E5-CB89-445D-A8AE-851763496AA9}" type="pres">
      <dgm:prSet presAssocID="{FE9E0DAD-34F2-48E5-A1B9-63F7BF973BAF}" presName="linNode" presStyleCnt="0"/>
      <dgm:spPr/>
    </dgm:pt>
    <dgm:pt modelId="{856CCA80-606C-49C0-941B-971DF6CFE88A}" type="pres">
      <dgm:prSet presAssocID="{FE9E0DAD-34F2-48E5-A1B9-63F7BF973BAF}" presName="parentShp" presStyleLbl="node1" presStyleIdx="2" presStyleCnt="8">
        <dgm:presLayoutVars>
          <dgm:bulletEnabled val="1"/>
        </dgm:presLayoutVars>
      </dgm:prSet>
      <dgm:spPr/>
    </dgm:pt>
    <dgm:pt modelId="{1E101C95-7B95-49FE-A0F0-47393A26ECC3}" type="pres">
      <dgm:prSet presAssocID="{FE9E0DAD-34F2-48E5-A1B9-63F7BF973BAF}" presName="childShp" presStyleLbl="bgAccFollowNode1" presStyleIdx="2" presStyleCnt="8" custLinFactNeighborY="-669">
        <dgm:presLayoutVars>
          <dgm:bulletEnabled val="1"/>
        </dgm:presLayoutVars>
      </dgm:prSet>
      <dgm:spPr/>
    </dgm:pt>
    <dgm:pt modelId="{C5B9059C-5772-4CA9-A387-E40B94D12967}" type="pres">
      <dgm:prSet presAssocID="{485FF487-1FDC-4D2C-B965-1BEAC3337FFC}" presName="spacing" presStyleCnt="0"/>
      <dgm:spPr/>
    </dgm:pt>
    <dgm:pt modelId="{AB12EACE-453C-43EC-8B45-47289DA54279}" type="pres">
      <dgm:prSet presAssocID="{B42DB3EE-EF13-46E8-BB8A-DEE91507AEB1}" presName="linNode" presStyleCnt="0"/>
      <dgm:spPr/>
    </dgm:pt>
    <dgm:pt modelId="{3D2662B6-A81C-49F4-ACF8-DBE77805FFB1}" type="pres">
      <dgm:prSet presAssocID="{B42DB3EE-EF13-46E8-BB8A-DEE91507AEB1}" presName="parentShp" presStyleLbl="node1" presStyleIdx="3" presStyleCnt="8">
        <dgm:presLayoutVars>
          <dgm:bulletEnabled val="1"/>
        </dgm:presLayoutVars>
      </dgm:prSet>
      <dgm:spPr/>
    </dgm:pt>
    <dgm:pt modelId="{83C50131-9364-4106-A6AA-214A154E436C}" type="pres">
      <dgm:prSet presAssocID="{B42DB3EE-EF13-46E8-BB8A-DEE91507AEB1}" presName="childShp" presStyleLbl="bgAccFollowNode1" presStyleIdx="3" presStyleCnt="8" custLinFactNeighborX="0" custLinFactNeighborY="-1404">
        <dgm:presLayoutVars>
          <dgm:bulletEnabled val="1"/>
        </dgm:presLayoutVars>
      </dgm:prSet>
      <dgm:spPr/>
    </dgm:pt>
    <dgm:pt modelId="{F63E82F4-91B7-4520-896F-0FFD61FE07D5}" type="pres">
      <dgm:prSet presAssocID="{ADB9AF79-9229-4091-A540-818B9CA2E1E1}" presName="spacing" presStyleCnt="0"/>
      <dgm:spPr/>
    </dgm:pt>
    <dgm:pt modelId="{3E16AA29-90CD-4EBB-BF07-1E984BD4D8EB}" type="pres">
      <dgm:prSet presAssocID="{E5D8F3D1-13CA-41FD-ABEA-7F39983C3DF9}" presName="linNode" presStyleCnt="0"/>
      <dgm:spPr/>
    </dgm:pt>
    <dgm:pt modelId="{46C055AA-BACB-49FA-AA25-D679F8011CE7}" type="pres">
      <dgm:prSet presAssocID="{E5D8F3D1-13CA-41FD-ABEA-7F39983C3DF9}" presName="parentShp" presStyleLbl="node1" presStyleIdx="4" presStyleCnt="8">
        <dgm:presLayoutVars>
          <dgm:bulletEnabled val="1"/>
        </dgm:presLayoutVars>
      </dgm:prSet>
      <dgm:spPr/>
    </dgm:pt>
    <dgm:pt modelId="{96620EE3-A6BF-4656-8847-0D2A6B7ABFD5}" type="pres">
      <dgm:prSet presAssocID="{E5D8F3D1-13CA-41FD-ABEA-7F39983C3DF9}" presName="childShp" presStyleLbl="bgAccFollowNode1" presStyleIdx="4" presStyleCnt="8">
        <dgm:presLayoutVars>
          <dgm:bulletEnabled val="1"/>
        </dgm:presLayoutVars>
      </dgm:prSet>
      <dgm:spPr/>
    </dgm:pt>
    <dgm:pt modelId="{804A5F94-7237-4F9B-A852-C31349766000}" type="pres">
      <dgm:prSet presAssocID="{E6114C55-8819-401B-ACCD-E58E9B45267C}" presName="spacing" presStyleCnt="0"/>
      <dgm:spPr/>
    </dgm:pt>
    <dgm:pt modelId="{55911BEA-40A0-45EE-A2B1-10AC47A6ED87}" type="pres">
      <dgm:prSet presAssocID="{C175CE25-33BA-4111-8D49-A18C5A6BD2B2}" presName="linNode" presStyleCnt="0"/>
      <dgm:spPr/>
    </dgm:pt>
    <dgm:pt modelId="{F3DFA6DE-54AB-49A1-B42D-19752D90AC74}" type="pres">
      <dgm:prSet presAssocID="{C175CE25-33BA-4111-8D49-A18C5A6BD2B2}" presName="parentShp" presStyleLbl="node1" presStyleIdx="5" presStyleCnt="8" custLinFactNeighborY="-2261">
        <dgm:presLayoutVars>
          <dgm:bulletEnabled val="1"/>
        </dgm:presLayoutVars>
      </dgm:prSet>
      <dgm:spPr/>
    </dgm:pt>
    <dgm:pt modelId="{3D0FEFC2-EAC9-4644-A841-10EC0F273E69}" type="pres">
      <dgm:prSet presAssocID="{C175CE25-33BA-4111-8D49-A18C5A6BD2B2}" presName="childShp" presStyleLbl="bgAccFollowNode1" presStyleIdx="5" presStyleCnt="8">
        <dgm:presLayoutVars>
          <dgm:bulletEnabled val="1"/>
        </dgm:presLayoutVars>
      </dgm:prSet>
      <dgm:spPr/>
    </dgm:pt>
    <dgm:pt modelId="{8269154D-E883-4142-B7ED-C4EDC7ED0CD3}" type="pres">
      <dgm:prSet presAssocID="{7BBC12F5-9DE1-426F-B6B0-95695FE7C53F}" presName="spacing" presStyleCnt="0"/>
      <dgm:spPr/>
    </dgm:pt>
    <dgm:pt modelId="{0CB35F22-CE26-478D-A986-D50B60356A0F}" type="pres">
      <dgm:prSet presAssocID="{0CB02BD8-D5E5-4A67-A0D2-58D4748731F1}" presName="linNode" presStyleCnt="0"/>
      <dgm:spPr/>
    </dgm:pt>
    <dgm:pt modelId="{B6CD69B3-8A37-42E4-A0AE-9B91F2E341D3}" type="pres">
      <dgm:prSet presAssocID="{0CB02BD8-D5E5-4A67-A0D2-58D4748731F1}" presName="parentShp" presStyleLbl="node1" presStyleIdx="6" presStyleCnt="8">
        <dgm:presLayoutVars>
          <dgm:bulletEnabled val="1"/>
        </dgm:presLayoutVars>
      </dgm:prSet>
      <dgm:spPr/>
    </dgm:pt>
    <dgm:pt modelId="{2E541CF5-BC3D-4446-98A1-10A7433A3332}" type="pres">
      <dgm:prSet presAssocID="{0CB02BD8-D5E5-4A67-A0D2-58D4748731F1}" presName="childShp" presStyleLbl="bgAccFollowNode1" presStyleIdx="6" presStyleCnt="8" custLinFactNeighborX="0" custLinFactNeighborY="735">
        <dgm:presLayoutVars>
          <dgm:bulletEnabled val="1"/>
        </dgm:presLayoutVars>
      </dgm:prSet>
      <dgm:spPr/>
    </dgm:pt>
    <dgm:pt modelId="{2822C24E-0AB0-4803-9803-41BA6A2865C1}" type="pres">
      <dgm:prSet presAssocID="{B52D6512-0831-440C-B50C-A203CDB23DAE}" presName="spacing" presStyleCnt="0"/>
      <dgm:spPr/>
    </dgm:pt>
    <dgm:pt modelId="{669ED742-039B-408A-8075-72D663182020}" type="pres">
      <dgm:prSet presAssocID="{7039A41B-6018-4BA9-BC5E-5B749341EAB5}" presName="linNode" presStyleCnt="0"/>
      <dgm:spPr/>
    </dgm:pt>
    <dgm:pt modelId="{D604D46A-A856-49B8-A761-51C13D4603A1}" type="pres">
      <dgm:prSet presAssocID="{7039A41B-6018-4BA9-BC5E-5B749341EAB5}" presName="parentShp" presStyleLbl="node1" presStyleIdx="7" presStyleCnt="8">
        <dgm:presLayoutVars>
          <dgm:bulletEnabled val="1"/>
        </dgm:presLayoutVars>
      </dgm:prSet>
      <dgm:spPr/>
    </dgm:pt>
    <dgm:pt modelId="{5C5CE337-9346-4A28-A99E-51F5551BAC89}" type="pres">
      <dgm:prSet presAssocID="{7039A41B-6018-4BA9-BC5E-5B749341EAB5}" presName="childShp" presStyleLbl="bgAccFollowNode1" presStyleIdx="7" presStyleCnt="8" custScaleY="171913">
        <dgm:presLayoutVars>
          <dgm:bulletEnabled val="1"/>
        </dgm:presLayoutVars>
      </dgm:prSet>
      <dgm:spPr/>
    </dgm:pt>
  </dgm:ptLst>
  <dgm:cxnLst>
    <dgm:cxn modelId="{D7E11B00-77BD-4CFA-B680-71BB5FBFD70E}" type="presOf" srcId="{5AD44BE9-7120-46BB-BF70-64B885C57DCF}" destId="{3D0FEFC2-EAC9-4644-A841-10EC0F273E69}" srcOrd="0" destOrd="1" presId="urn:microsoft.com/office/officeart/2005/8/layout/vList6"/>
    <dgm:cxn modelId="{E1F4D407-A48C-44C3-9F45-D51DC92AA169}" srcId="{B42DB3EE-EF13-46E8-BB8A-DEE91507AEB1}" destId="{D2A46BA6-30EB-45C2-8241-6E4D153F480E}" srcOrd="0" destOrd="0" parTransId="{6E7EDE7D-45F4-4686-A509-EFDC37F90D65}" sibTransId="{078BF616-32FD-4EBE-9A2B-B729F8057459}"/>
    <dgm:cxn modelId="{B9A31109-66AD-47CD-A8C8-5A33CB78DDEE}" srcId="{92F1C3F4-C9D3-4D9D-960D-B25C1E3DC8FD}" destId="{B42DB3EE-EF13-46E8-BB8A-DEE91507AEB1}" srcOrd="3" destOrd="0" parTransId="{6B30CF5E-F5A3-4264-98CC-F80A6B81D58D}" sibTransId="{ADB9AF79-9229-4091-A540-818B9CA2E1E1}"/>
    <dgm:cxn modelId="{17DEA00C-005F-4C82-A182-A8D65402C176}" srcId="{FE9E0DAD-34F2-48E5-A1B9-63F7BF973BAF}" destId="{487E4443-1F5F-4846-878C-A6D70CE49B83}" srcOrd="1" destOrd="0" parTransId="{E949BBA7-3833-46D3-A090-794A1F4FFC2A}" sibTransId="{317AC71C-3248-4EEC-8234-DC779551996C}"/>
    <dgm:cxn modelId="{A2F03215-FE50-40EB-98C9-AD8DF5E5B7D7}" srcId="{C175CE25-33BA-4111-8D49-A18C5A6BD2B2}" destId="{8126EAE1-AA85-4A10-AD2E-F76E7A111FAB}" srcOrd="0" destOrd="0" parTransId="{6761A31C-81FF-49A8-ACAF-7ACE233AE205}" sibTransId="{8D027CB6-D83D-4CFE-8053-54A7A438652E}"/>
    <dgm:cxn modelId="{E7893E1A-D500-48B9-B7FA-0A42ABE90E54}" type="presOf" srcId="{0B76D7EF-84FD-41C1-B80A-EDB7E0523884}" destId="{1E101C95-7B95-49FE-A0F0-47393A26ECC3}" srcOrd="0" destOrd="0" presId="urn:microsoft.com/office/officeart/2005/8/layout/vList6"/>
    <dgm:cxn modelId="{0F335527-4538-42FC-A000-48C21CE46894}" srcId="{F25BE959-3B88-4998-A307-3A07F476ED18}" destId="{22E2BF5F-35A6-44C8-B630-74FA8A5E8014}" srcOrd="0" destOrd="0" parTransId="{22D19F11-6FF5-4659-A241-874EA2CB5A4F}" sibTransId="{D03F879D-0154-40F4-B115-33812C743E35}"/>
    <dgm:cxn modelId="{9F7F7927-83FF-4349-9A8D-C5DD256DA504}" type="presOf" srcId="{8126EAE1-AA85-4A10-AD2E-F76E7A111FAB}" destId="{3D0FEFC2-EAC9-4644-A841-10EC0F273E69}" srcOrd="0" destOrd="0" presId="urn:microsoft.com/office/officeart/2005/8/layout/vList6"/>
    <dgm:cxn modelId="{64E39B2E-E1EB-405B-9DF4-4FDF0852A64C}" srcId="{92F1C3F4-C9D3-4D9D-960D-B25C1E3DC8FD}" destId="{7039A41B-6018-4BA9-BC5E-5B749341EAB5}" srcOrd="7" destOrd="0" parTransId="{AE46722A-4013-4A32-8624-AC3630655047}" sibTransId="{52CE0CE9-C18C-41AD-80F9-4A1F8439158A}"/>
    <dgm:cxn modelId="{CB13662F-C2F7-4EDA-9991-7C3ED1A26458}" type="presOf" srcId="{375F7096-250A-4FE5-BBF6-0A20E972760B}" destId="{AEF85DFC-90F2-4B62-90C5-B7876E03BE5E}" srcOrd="0" destOrd="0" presId="urn:microsoft.com/office/officeart/2005/8/layout/vList6"/>
    <dgm:cxn modelId="{FA397C31-61DC-4011-B4F9-75A2CC8D89C9}" srcId="{E5D8F3D1-13CA-41FD-ABEA-7F39983C3DF9}" destId="{EA6CD06A-757B-41E5-9BCD-98B0A05D3033}" srcOrd="1" destOrd="0" parTransId="{224F9FB6-5AE6-47CF-A855-97F42B6B2879}" sibTransId="{BC113F58-B02E-4FAC-A44F-B2941602B126}"/>
    <dgm:cxn modelId="{41C1ED39-0691-46FC-A43A-1AED2F7E8E77}" type="presOf" srcId="{FE9E0DAD-34F2-48E5-A1B9-63F7BF973BAF}" destId="{856CCA80-606C-49C0-941B-971DF6CFE88A}" srcOrd="0" destOrd="0" presId="urn:microsoft.com/office/officeart/2005/8/layout/vList6"/>
    <dgm:cxn modelId="{51FF2661-B05A-4507-8C21-394C47F7C506}" type="presOf" srcId="{487E4443-1F5F-4846-878C-A6D70CE49B83}" destId="{1E101C95-7B95-49FE-A0F0-47393A26ECC3}" srcOrd="0" destOrd="1" presId="urn:microsoft.com/office/officeart/2005/8/layout/vList6"/>
    <dgm:cxn modelId="{9539E241-B9C6-4AED-8019-48F6AA33EBD2}" type="presOf" srcId="{92F1C3F4-C9D3-4D9D-960D-B25C1E3DC8FD}" destId="{519801C4-69BF-4825-B986-9505C637C8E1}" srcOrd="0" destOrd="0" presId="urn:microsoft.com/office/officeart/2005/8/layout/vList6"/>
    <dgm:cxn modelId="{48F3A862-0FD9-4405-A1CC-499A99906A9D}" srcId="{F25BE959-3B88-4998-A307-3A07F476ED18}" destId="{AE0630FA-2395-4FEB-AA4D-A86834956783}" srcOrd="1" destOrd="0" parTransId="{C60DB9D9-64AE-4C12-A830-16978274BE9A}" sibTransId="{AE39C4B1-98D2-4E8F-9334-4B2AF0565B92}"/>
    <dgm:cxn modelId="{5F824947-3FE0-4140-8880-2CA4E9AD46C7}" srcId="{B42DB3EE-EF13-46E8-BB8A-DEE91507AEB1}" destId="{2D470D54-9D6E-4893-8834-0303FF4685CE}" srcOrd="1" destOrd="0" parTransId="{5E487165-68A5-4097-9D85-9BC48E90D4A6}" sibTransId="{D4C0C61A-3F41-45D1-AFEA-1E80A6CFE245}"/>
    <dgm:cxn modelId="{A6AC2768-02F0-4221-8AFA-D82F9F9ED60D}" type="presOf" srcId="{5D8B739D-465F-46D0-BFC9-2FDB4685870D}" destId="{96620EE3-A6BF-4656-8847-0D2A6B7ABFD5}" srcOrd="0" destOrd="0" presId="urn:microsoft.com/office/officeart/2005/8/layout/vList6"/>
    <dgm:cxn modelId="{86C86768-AFED-49A3-8898-9C839F8000C2}" type="presOf" srcId="{F25BE959-3B88-4998-A307-3A07F476ED18}" destId="{82E9F3FA-1BB5-4229-A11F-AFD87CB3CDEA}" srcOrd="0" destOrd="0" presId="urn:microsoft.com/office/officeart/2005/8/layout/vList6"/>
    <dgm:cxn modelId="{66280B4E-62BE-439E-9CF0-00AF7F19A6E9}" type="presOf" srcId="{EB923BE9-0A86-4562-9D94-5BCCD4040D62}" destId="{5C5CE337-9346-4A28-A99E-51F5551BAC89}" srcOrd="0" destOrd="2" presId="urn:microsoft.com/office/officeart/2005/8/layout/vList6"/>
    <dgm:cxn modelId="{445BC256-7016-4D8B-BE9E-7F41655494C8}" type="presOf" srcId="{EA6CD06A-757B-41E5-9BCD-98B0A05D3033}" destId="{96620EE3-A6BF-4656-8847-0D2A6B7ABFD5}" srcOrd="0" destOrd="1" presId="urn:microsoft.com/office/officeart/2005/8/layout/vList6"/>
    <dgm:cxn modelId="{E3450657-9969-4C48-92A8-0FB57228FC61}" srcId="{7039A41B-6018-4BA9-BC5E-5B749341EAB5}" destId="{C6248DFE-426A-439F-9F10-D8A9BA8BEF25}" srcOrd="1" destOrd="0" parTransId="{C9D47957-EC5B-48DD-A2B8-A8D1D75BB801}" sibTransId="{9CBF55DD-749E-4B6A-9737-B5D59916FF5D}"/>
    <dgm:cxn modelId="{F6B94B7B-1146-4619-B790-798CBC269046}" type="presOf" srcId="{22E2BF5F-35A6-44C8-B630-74FA8A5E8014}" destId="{D5C7C33B-280F-400D-B121-0FEB970A5DB3}" srcOrd="0" destOrd="0" presId="urn:microsoft.com/office/officeart/2005/8/layout/vList6"/>
    <dgm:cxn modelId="{3E275E83-D410-4D57-8523-3D74240036A4}" type="presOf" srcId="{1F2CDDA8-1BEA-433A-9F23-58E356234936}" destId="{1E101C95-7B95-49FE-A0F0-47393A26ECC3}" srcOrd="0" destOrd="2" presId="urn:microsoft.com/office/officeart/2005/8/layout/vList6"/>
    <dgm:cxn modelId="{CAA6A083-3D1B-47A2-AD5B-0E5504A0A97B}" type="presOf" srcId="{2D470D54-9D6E-4893-8834-0303FF4685CE}" destId="{83C50131-9364-4106-A6AA-214A154E436C}" srcOrd="0" destOrd="1" presId="urn:microsoft.com/office/officeart/2005/8/layout/vList6"/>
    <dgm:cxn modelId="{BE24D386-9785-4E74-8358-DCE3C330532B}" type="presOf" srcId="{1E1278F5-1466-4DD2-8014-8A178215FD6C}" destId="{758F513E-AEF4-4E5B-B4EE-E8242100EC9A}" srcOrd="0" destOrd="1" presId="urn:microsoft.com/office/officeart/2005/8/layout/vList6"/>
    <dgm:cxn modelId="{C3733587-B0DA-412C-A5ED-DFF9A6D13E38}" srcId="{7039A41B-6018-4BA9-BC5E-5B749341EAB5}" destId="{8B35ABE0-4631-4935-AB2D-6A019F1EE762}" srcOrd="0" destOrd="0" parTransId="{B2A52892-164F-46D2-83C3-84D670CCFFEB}" sibTransId="{83FC5EA8-D6B9-4F78-8918-543E29206DC4}"/>
    <dgm:cxn modelId="{AB2EB787-4749-4B15-AD9E-9183B391E995}" srcId="{92F1C3F4-C9D3-4D9D-960D-B25C1E3DC8FD}" destId="{F25BE959-3B88-4998-A307-3A07F476ED18}" srcOrd="1" destOrd="0" parTransId="{FB9684DC-8F22-4913-B99B-DF10C2EDDCD5}" sibTransId="{A4F7FB8D-8391-42DA-AB74-FF0568D5086F}"/>
    <dgm:cxn modelId="{553C9888-F833-4AA6-AB7E-2B0FDE1902DB}" srcId="{92F1C3F4-C9D3-4D9D-960D-B25C1E3DC8FD}" destId="{375F7096-250A-4FE5-BBF6-0A20E972760B}" srcOrd="0" destOrd="0" parTransId="{D25B1346-00D2-4E80-901B-B63DC363A7A6}" sibTransId="{33060F6A-E82B-4888-BBD3-2756DA359794}"/>
    <dgm:cxn modelId="{104B9C91-6335-4413-8C21-B034FABB1F7A}" type="presOf" srcId="{8F7A40FA-3F59-422D-BFC9-D93A0B53F1FA}" destId="{96620EE3-A6BF-4656-8847-0D2A6B7ABFD5}" srcOrd="0" destOrd="2" presId="urn:microsoft.com/office/officeart/2005/8/layout/vList6"/>
    <dgm:cxn modelId="{DB844B97-F86F-440A-818B-7F97D91B988D}" type="presOf" srcId="{513ADA50-F8D1-432F-A8F9-9E021155AF2D}" destId="{758F513E-AEF4-4E5B-B4EE-E8242100EC9A}" srcOrd="0" destOrd="0" presId="urn:microsoft.com/office/officeart/2005/8/layout/vList6"/>
    <dgm:cxn modelId="{24ADAC9D-CD19-4C8D-8CD2-FF2ABABFF1EE}" srcId="{0CB02BD8-D5E5-4A67-A0D2-58D4748731F1}" destId="{DFC8286D-A583-4D2B-8FC9-E580B239AC84}" srcOrd="1" destOrd="0" parTransId="{27A1C979-91E1-43DA-86B7-5621297641CE}" sibTransId="{9D6EEB38-EFDF-4B6D-8444-E2AD7E9B82F6}"/>
    <dgm:cxn modelId="{5CD3999E-B720-4EC6-AF3C-4C556EDF821C}" type="presOf" srcId="{B42DB3EE-EF13-46E8-BB8A-DEE91507AEB1}" destId="{3D2662B6-A81C-49F4-ACF8-DBE77805FFB1}" srcOrd="0" destOrd="0" presId="urn:microsoft.com/office/officeart/2005/8/layout/vList6"/>
    <dgm:cxn modelId="{867983A4-E0F9-4857-89A9-914DCC546C27}" srcId="{7039A41B-6018-4BA9-BC5E-5B749341EAB5}" destId="{EB923BE9-0A86-4562-9D94-5BCCD4040D62}" srcOrd="2" destOrd="0" parTransId="{8CBF47A9-C89F-435F-A997-7B0B4A56651F}" sibTransId="{C1FA4794-BA5F-48F7-935B-53DE9DDBFF0F}"/>
    <dgm:cxn modelId="{9C7793A6-B619-4F59-9AB7-7F9DB74AFBC4}" type="presOf" srcId="{0A2ABEEF-B8DC-4862-ABC5-E2BEB3BA4CED}" destId="{2E541CF5-BC3D-4446-98A1-10A7433A3332}" srcOrd="0" destOrd="0" presId="urn:microsoft.com/office/officeart/2005/8/layout/vList6"/>
    <dgm:cxn modelId="{605966A9-D3F9-48EF-A680-0432EA32844A}" srcId="{375F7096-250A-4FE5-BBF6-0A20E972760B}" destId="{513ADA50-F8D1-432F-A8F9-9E021155AF2D}" srcOrd="0" destOrd="0" parTransId="{B0FF8703-DA8E-44FB-A008-4ABE6478C2F4}" sibTransId="{F5BEE48C-4D2C-4D48-86CC-40119FC4AC35}"/>
    <dgm:cxn modelId="{9FCE74A9-8CEB-4A70-9471-E6F2869FE1D6}" srcId="{E5D8F3D1-13CA-41FD-ABEA-7F39983C3DF9}" destId="{90498DA5-952E-4257-904B-6E3DAF5919B1}" srcOrd="3" destOrd="0" parTransId="{B4550313-2258-4FB7-9A94-C9BB15B77615}" sibTransId="{22475C5E-D5C0-4EA8-99BB-95EA341AF2C9}"/>
    <dgm:cxn modelId="{F4D9D4AC-BFD7-4972-8956-16A1B523F3BB}" srcId="{92F1C3F4-C9D3-4D9D-960D-B25C1E3DC8FD}" destId="{0CB02BD8-D5E5-4A67-A0D2-58D4748731F1}" srcOrd="6" destOrd="0" parTransId="{BCAEAF3C-6C6F-41C5-B861-3840248CE1B3}" sibTransId="{B52D6512-0831-440C-B50C-A203CDB23DAE}"/>
    <dgm:cxn modelId="{3E238FB7-2AD5-4386-8AC3-0B270079B1A7}" type="presOf" srcId="{AE0630FA-2395-4FEB-AA4D-A86834956783}" destId="{D5C7C33B-280F-400D-B121-0FEB970A5DB3}" srcOrd="0" destOrd="1" presId="urn:microsoft.com/office/officeart/2005/8/layout/vList6"/>
    <dgm:cxn modelId="{02F606B9-F0D2-400B-8D4A-5DB3C599E281}" srcId="{375F7096-250A-4FE5-BBF6-0A20E972760B}" destId="{1E1278F5-1466-4DD2-8014-8A178215FD6C}" srcOrd="1" destOrd="0" parTransId="{A17ECDE3-FE54-408C-A659-510A20A73B0A}" sibTransId="{6B4E1641-4D6B-45C7-9538-158BDBABC639}"/>
    <dgm:cxn modelId="{5B61A7B9-72AD-4BCE-A35C-F5F96D719940}" type="presOf" srcId="{DFC8286D-A583-4D2B-8FC9-E580B239AC84}" destId="{2E541CF5-BC3D-4446-98A1-10A7433A3332}" srcOrd="0" destOrd="1" presId="urn:microsoft.com/office/officeart/2005/8/layout/vList6"/>
    <dgm:cxn modelId="{A73264BB-D535-4144-A64B-A16AC307EFC8}" srcId="{E5D8F3D1-13CA-41FD-ABEA-7F39983C3DF9}" destId="{5D8B739D-465F-46D0-BFC9-2FDB4685870D}" srcOrd="0" destOrd="0" parTransId="{7E503D0E-6313-485C-998C-006696207835}" sibTransId="{3D0C4376-C262-49CA-B48A-666F611C70E3}"/>
    <dgm:cxn modelId="{D1A96FBE-F4A7-40D2-AB8F-237B8C62498A}" srcId="{FE9E0DAD-34F2-48E5-A1B9-63F7BF973BAF}" destId="{1F2CDDA8-1BEA-433A-9F23-58E356234936}" srcOrd="2" destOrd="0" parTransId="{F2BAB618-3DFE-4B61-8A54-E5FBC6034815}" sibTransId="{2571E79E-231A-4B3F-A877-8AEA381531CD}"/>
    <dgm:cxn modelId="{260202C9-24D4-42AC-A587-5FDCA6232D1D}" type="presOf" srcId="{C6248DFE-426A-439F-9F10-D8A9BA8BEF25}" destId="{5C5CE337-9346-4A28-A99E-51F5551BAC89}" srcOrd="0" destOrd="1" presId="urn:microsoft.com/office/officeart/2005/8/layout/vList6"/>
    <dgm:cxn modelId="{6096D6CA-DC70-4850-A149-E341BFB606E5}" srcId="{E5D8F3D1-13CA-41FD-ABEA-7F39983C3DF9}" destId="{8F7A40FA-3F59-422D-BFC9-D93A0B53F1FA}" srcOrd="2" destOrd="0" parTransId="{E049CE4D-BCBD-4F46-823D-B8EEF5D7440C}" sibTransId="{630F2703-E416-451E-A8EA-463CB94DFD44}"/>
    <dgm:cxn modelId="{8B6902CB-1D52-4E13-B662-A8633A56D9FD}" type="presOf" srcId="{0CB02BD8-D5E5-4A67-A0D2-58D4748731F1}" destId="{B6CD69B3-8A37-42E4-A0AE-9B91F2E341D3}" srcOrd="0" destOrd="0" presId="urn:microsoft.com/office/officeart/2005/8/layout/vList6"/>
    <dgm:cxn modelId="{127CB4D4-88FE-4BAB-8F36-CD6D9F2AE116}" srcId="{92F1C3F4-C9D3-4D9D-960D-B25C1E3DC8FD}" destId="{E5D8F3D1-13CA-41FD-ABEA-7F39983C3DF9}" srcOrd="4" destOrd="0" parTransId="{29172DDC-6B6A-4F36-A379-B90EFC4D21FD}" sibTransId="{E6114C55-8819-401B-ACCD-E58E9B45267C}"/>
    <dgm:cxn modelId="{4E4017DF-EF40-49AD-A0BC-7F9BFA15CAB3}" type="presOf" srcId="{90498DA5-952E-4257-904B-6E3DAF5919B1}" destId="{96620EE3-A6BF-4656-8847-0D2A6B7ABFD5}" srcOrd="0" destOrd="3" presId="urn:microsoft.com/office/officeart/2005/8/layout/vList6"/>
    <dgm:cxn modelId="{F17473E3-E4A8-40DE-AD88-298C737E3951}" srcId="{92F1C3F4-C9D3-4D9D-960D-B25C1E3DC8FD}" destId="{C175CE25-33BA-4111-8D49-A18C5A6BD2B2}" srcOrd="5" destOrd="0" parTransId="{863EEE39-9957-48F4-BE8D-A380858DC8B8}" sibTransId="{7BBC12F5-9DE1-426F-B6B0-95695FE7C53F}"/>
    <dgm:cxn modelId="{DC70E7EC-72CC-4747-9CB6-F241D0B3E8CB}" srcId="{FE9E0DAD-34F2-48E5-A1B9-63F7BF973BAF}" destId="{0B76D7EF-84FD-41C1-B80A-EDB7E0523884}" srcOrd="0" destOrd="0" parTransId="{BBF4A498-A9E2-4CBE-BBC2-0205CF438178}" sibTransId="{1A4F58E9-512A-401E-9D78-CAE7A3F9D7D2}"/>
    <dgm:cxn modelId="{80D3D8ED-3E3A-4A10-9995-2186FB2D4FBF}" type="presOf" srcId="{D2A46BA6-30EB-45C2-8241-6E4D153F480E}" destId="{83C50131-9364-4106-A6AA-214A154E436C}" srcOrd="0" destOrd="0" presId="urn:microsoft.com/office/officeart/2005/8/layout/vList6"/>
    <dgm:cxn modelId="{8C1A17EF-7A2E-4AD8-81F0-CCC689B6C081}" type="presOf" srcId="{8B35ABE0-4631-4935-AB2D-6A019F1EE762}" destId="{5C5CE337-9346-4A28-A99E-51F5551BAC89}" srcOrd="0" destOrd="0" presId="urn:microsoft.com/office/officeart/2005/8/layout/vList6"/>
    <dgm:cxn modelId="{0ED439EF-7E88-4302-8CFB-41206F33B395}" srcId="{0CB02BD8-D5E5-4A67-A0D2-58D4748731F1}" destId="{0A2ABEEF-B8DC-4862-ABC5-E2BEB3BA4CED}" srcOrd="0" destOrd="0" parTransId="{AB5F319E-B8D1-4C5C-8D9E-207D21C531B7}" sibTransId="{B9A9B7A1-DD88-4224-A40D-CBA6EA6A7AEC}"/>
    <dgm:cxn modelId="{A048F5F7-D9D0-450B-A9A5-6676259608F2}" srcId="{C175CE25-33BA-4111-8D49-A18C5A6BD2B2}" destId="{5AD44BE9-7120-46BB-BF70-64B885C57DCF}" srcOrd="1" destOrd="0" parTransId="{F9DE5B06-127A-410E-AF63-07A20A4C12D7}" sibTransId="{08E17E6B-6B61-400E-BD98-3BAF0F338315}"/>
    <dgm:cxn modelId="{BD6213FA-7BCA-4344-95C3-6D6C06480FCC}" type="presOf" srcId="{7039A41B-6018-4BA9-BC5E-5B749341EAB5}" destId="{D604D46A-A856-49B8-A761-51C13D4603A1}" srcOrd="0" destOrd="0" presId="urn:microsoft.com/office/officeart/2005/8/layout/vList6"/>
    <dgm:cxn modelId="{7C6A54FB-6765-4EF3-9CE1-8AC481D4229D}" srcId="{92F1C3F4-C9D3-4D9D-960D-B25C1E3DC8FD}" destId="{FE9E0DAD-34F2-48E5-A1B9-63F7BF973BAF}" srcOrd="2" destOrd="0" parTransId="{389BC459-B04B-43D9-992C-DC096A1D4B90}" sibTransId="{485FF487-1FDC-4D2C-B965-1BEAC3337FFC}"/>
    <dgm:cxn modelId="{C91B49FD-3C2D-4C0D-AAAF-C9C3C44E7904}" type="presOf" srcId="{E5D8F3D1-13CA-41FD-ABEA-7F39983C3DF9}" destId="{46C055AA-BACB-49FA-AA25-D679F8011CE7}" srcOrd="0" destOrd="0" presId="urn:microsoft.com/office/officeart/2005/8/layout/vList6"/>
    <dgm:cxn modelId="{B121BCFE-4457-45D8-B76B-FE1B09FDF6CC}" type="presOf" srcId="{C175CE25-33BA-4111-8D49-A18C5A6BD2B2}" destId="{F3DFA6DE-54AB-49A1-B42D-19752D90AC74}" srcOrd="0" destOrd="0" presId="urn:microsoft.com/office/officeart/2005/8/layout/vList6"/>
    <dgm:cxn modelId="{220BC835-2D81-447D-9876-F466CC586578}" type="presParOf" srcId="{519801C4-69BF-4825-B986-9505C637C8E1}" destId="{A2F6AB5C-3949-474B-93DD-00FFE5432545}" srcOrd="0" destOrd="0" presId="urn:microsoft.com/office/officeart/2005/8/layout/vList6"/>
    <dgm:cxn modelId="{F71CD543-E138-485B-AD03-DB96BCDFBC39}" type="presParOf" srcId="{A2F6AB5C-3949-474B-93DD-00FFE5432545}" destId="{AEF85DFC-90F2-4B62-90C5-B7876E03BE5E}" srcOrd="0" destOrd="0" presId="urn:microsoft.com/office/officeart/2005/8/layout/vList6"/>
    <dgm:cxn modelId="{51C9E470-D8F9-4A4C-8F07-AB90C9A6758F}" type="presParOf" srcId="{A2F6AB5C-3949-474B-93DD-00FFE5432545}" destId="{758F513E-AEF4-4E5B-B4EE-E8242100EC9A}" srcOrd="1" destOrd="0" presId="urn:microsoft.com/office/officeart/2005/8/layout/vList6"/>
    <dgm:cxn modelId="{96FBA3C9-7950-40D1-8B70-D71C733067B6}" type="presParOf" srcId="{519801C4-69BF-4825-B986-9505C637C8E1}" destId="{01E5A500-A044-4D7B-9573-FC4C6A1C871C}" srcOrd="1" destOrd="0" presId="urn:microsoft.com/office/officeart/2005/8/layout/vList6"/>
    <dgm:cxn modelId="{674BF444-9A87-4FE7-B44E-64F6A53A88BF}" type="presParOf" srcId="{519801C4-69BF-4825-B986-9505C637C8E1}" destId="{CDE0AB6D-D6BD-48E3-8033-189A444557BA}" srcOrd="2" destOrd="0" presId="urn:microsoft.com/office/officeart/2005/8/layout/vList6"/>
    <dgm:cxn modelId="{4A090784-EC96-41A7-A9E5-88BE30BD80AF}" type="presParOf" srcId="{CDE0AB6D-D6BD-48E3-8033-189A444557BA}" destId="{82E9F3FA-1BB5-4229-A11F-AFD87CB3CDEA}" srcOrd="0" destOrd="0" presId="urn:microsoft.com/office/officeart/2005/8/layout/vList6"/>
    <dgm:cxn modelId="{A924D613-FBBA-49A5-99EA-D3ED712200DB}" type="presParOf" srcId="{CDE0AB6D-D6BD-48E3-8033-189A444557BA}" destId="{D5C7C33B-280F-400D-B121-0FEB970A5DB3}" srcOrd="1" destOrd="0" presId="urn:microsoft.com/office/officeart/2005/8/layout/vList6"/>
    <dgm:cxn modelId="{310D2352-34BC-4FB3-A6CE-8764D044D8F7}" type="presParOf" srcId="{519801C4-69BF-4825-B986-9505C637C8E1}" destId="{63B0B6FE-863B-465E-86CA-71A4B7E26FC1}" srcOrd="3" destOrd="0" presId="urn:microsoft.com/office/officeart/2005/8/layout/vList6"/>
    <dgm:cxn modelId="{6159BD26-90C3-478E-9F9F-8C7F06E34ED1}" type="presParOf" srcId="{519801C4-69BF-4825-B986-9505C637C8E1}" destId="{5D8FF7E5-CB89-445D-A8AE-851763496AA9}" srcOrd="4" destOrd="0" presId="urn:microsoft.com/office/officeart/2005/8/layout/vList6"/>
    <dgm:cxn modelId="{840BD3C3-E378-4240-BBFD-0EA655AD9BC5}" type="presParOf" srcId="{5D8FF7E5-CB89-445D-A8AE-851763496AA9}" destId="{856CCA80-606C-49C0-941B-971DF6CFE88A}" srcOrd="0" destOrd="0" presId="urn:microsoft.com/office/officeart/2005/8/layout/vList6"/>
    <dgm:cxn modelId="{9B9D4326-358C-4F37-B3B0-AA7FD6845E39}" type="presParOf" srcId="{5D8FF7E5-CB89-445D-A8AE-851763496AA9}" destId="{1E101C95-7B95-49FE-A0F0-47393A26ECC3}" srcOrd="1" destOrd="0" presId="urn:microsoft.com/office/officeart/2005/8/layout/vList6"/>
    <dgm:cxn modelId="{787E107F-C652-4E62-B855-F22B5F26E035}" type="presParOf" srcId="{519801C4-69BF-4825-B986-9505C637C8E1}" destId="{C5B9059C-5772-4CA9-A387-E40B94D12967}" srcOrd="5" destOrd="0" presId="urn:microsoft.com/office/officeart/2005/8/layout/vList6"/>
    <dgm:cxn modelId="{BCAA8656-733F-4113-B77B-2E285463C07D}" type="presParOf" srcId="{519801C4-69BF-4825-B986-9505C637C8E1}" destId="{AB12EACE-453C-43EC-8B45-47289DA54279}" srcOrd="6" destOrd="0" presId="urn:microsoft.com/office/officeart/2005/8/layout/vList6"/>
    <dgm:cxn modelId="{338CE549-99C5-4024-B2B5-89A223047043}" type="presParOf" srcId="{AB12EACE-453C-43EC-8B45-47289DA54279}" destId="{3D2662B6-A81C-49F4-ACF8-DBE77805FFB1}" srcOrd="0" destOrd="0" presId="urn:microsoft.com/office/officeart/2005/8/layout/vList6"/>
    <dgm:cxn modelId="{47337860-48B8-4AC5-8BC8-97F87A498159}" type="presParOf" srcId="{AB12EACE-453C-43EC-8B45-47289DA54279}" destId="{83C50131-9364-4106-A6AA-214A154E436C}" srcOrd="1" destOrd="0" presId="urn:microsoft.com/office/officeart/2005/8/layout/vList6"/>
    <dgm:cxn modelId="{DF79BF49-6C70-4F44-AC43-CC8B82248276}" type="presParOf" srcId="{519801C4-69BF-4825-B986-9505C637C8E1}" destId="{F63E82F4-91B7-4520-896F-0FFD61FE07D5}" srcOrd="7" destOrd="0" presId="urn:microsoft.com/office/officeart/2005/8/layout/vList6"/>
    <dgm:cxn modelId="{3CABD072-923A-43DF-80EE-6B45D66DF84A}" type="presParOf" srcId="{519801C4-69BF-4825-B986-9505C637C8E1}" destId="{3E16AA29-90CD-4EBB-BF07-1E984BD4D8EB}" srcOrd="8" destOrd="0" presId="urn:microsoft.com/office/officeart/2005/8/layout/vList6"/>
    <dgm:cxn modelId="{DA78DEA6-F145-4A30-936E-2113451A94C4}" type="presParOf" srcId="{3E16AA29-90CD-4EBB-BF07-1E984BD4D8EB}" destId="{46C055AA-BACB-49FA-AA25-D679F8011CE7}" srcOrd="0" destOrd="0" presId="urn:microsoft.com/office/officeart/2005/8/layout/vList6"/>
    <dgm:cxn modelId="{B543B811-8C4D-4166-A035-717971DC23CB}" type="presParOf" srcId="{3E16AA29-90CD-4EBB-BF07-1E984BD4D8EB}" destId="{96620EE3-A6BF-4656-8847-0D2A6B7ABFD5}" srcOrd="1" destOrd="0" presId="urn:microsoft.com/office/officeart/2005/8/layout/vList6"/>
    <dgm:cxn modelId="{FD871A7C-E72A-41FB-A5A8-9CAE4C511EFA}" type="presParOf" srcId="{519801C4-69BF-4825-B986-9505C637C8E1}" destId="{804A5F94-7237-4F9B-A852-C31349766000}" srcOrd="9" destOrd="0" presId="urn:microsoft.com/office/officeart/2005/8/layout/vList6"/>
    <dgm:cxn modelId="{FF1B6AF6-B18B-42E9-AA78-8DC0BE3BD5CD}" type="presParOf" srcId="{519801C4-69BF-4825-B986-9505C637C8E1}" destId="{55911BEA-40A0-45EE-A2B1-10AC47A6ED87}" srcOrd="10" destOrd="0" presId="urn:microsoft.com/office/officeart/2005/8/layout/vList6"/>
    <dgm:cxn modelId="{3CA1D958-DEF6-444C-BB45-306B1AE26889}" type="presParOf" srcId="{55911BEA-40A0-45EE-A2B1-10AC47A6ED87}" destId="{F3DFA6DE-54AB-49A1-B42D-19752D90AC74}" srcOrd="0" destOrd="0" presId="urn:microsoft.com/office/officeart/2005/8/layout/vList6"/>
    <dgm:cxn modelId="{49350A70-9F88-4473-9C33-FFBFEDDC550F}" type="presParOf" srcId="{55911BEA-40A0-45EE-A2B1-10AC47A6ED87}" destId="{3D0FEFC2-EAC9-4644-A841-10EC0F273E69}" srcOrd="1" destOrd="0" presId="urn:microsoft.com/office/officeart/2005/8/layout/vList6"/>
    <dgm:cxn modelId="{7E576A4E-6626-4C77-99F5-650F6081C4EF}" type="presParOf" srcId="{519801C4-69BF-4825-B986-9505C637C8E1}" destId="{8269154D-E883-4142-B7ED-C4EDC7ED0CD3}" srcOrd="11" destOrd="0" presId="urn:microsoft.com/office/officeart/2005/8/layout/vList6"/>
    <dgm:cxn modelId="{85525E00-7C55-4ECB-A16E-6635579361DB}" type="presParOf" srcId="{519801C4-69BF-4825-B986-9505C637C8E1}" destId="{0CB35F22-CE26-478D-A986-D50B60356A0F}" srcOrd="12" destOrd="0" presId="urn:microsoft.com/office/officeart/2005/8/layout/vList6"/>
    <dgm:cxn modelId="{840BBDA7-6769-491E-B8C3-3C69427C46B7}" type="presParOf" srcId="{0CB35F22-CE26-478D-A986-D50B60356A0F}" destId="{B6CD69B3-8A37-42E4-A0AE-9B91F2E341D3}" srcOrd="0" destOrd="0" presId="urn:microsoft.com/office/officeart/2005/8/layout/vList6"/>
    <dgm:cxn modelId="{CDC2E6B1-061F-4A04-B2B3-8BAC2ED236F2}" type="presParOf" srcId="{0CB35F22-CE26-478D-A986-D50B60356A0F}" destId="{2E541CF5-BC3D-4446-98A1-10A7433A3332}" srcOrd="1" destOrd="0" presId="urn:microsoft.com/office/officeart/2005/8/layout/vList6"/>
    <dgm:cxn modelId="{77830ED6-5063-401F-9CE3-FC060838FF4E}" type="presParOf" srcId="{519801C4-69BF-4825-B986-9505C637C8E1}" destId="{2822C24E-0AB0-4803-9803-41BA6A2865C1}" srcOrd="13" destOrd="0" presId="urn:microsoft.com/office/officeart/2005/8/layout/vList6"/>
    <dgm:cxn modelId="{E0CB4A07-5D43-43F5-8207-4837C1A0EA3A}" type="presParOf" srcId="{519801C4-69BF-4825-B986-9505C637C8E1}" destId="{669ED742-039B-408A-8075-72D663182020}" srcOrd="14" destOrd="0" presId="urn:microsoft.com/office/officeart/2005/8/layout/vList6"/>
    <dgm:cxn modelId="{6EE8C428-FBD8-4519-ABBD-C7A58207A553}" type="presParOf" srcId="{669ED742-039B-408A-8075-72D663182020}" destId="{D604D46A-A856-49B8-A761-51C13D4603A1}" srcOrd="0" destOrd="0" presId="urn:microsoft.com/office/officeart/2005/8/layout/vList6"/>
    <dgm:cxn modelId="{E118939F-681B-4468-BEE3-C5FFE441844E}" type="presParOf" srcId="{669ED742-039B-408A-8075-72D663182020}" destId="{5C5CE337-9346-4A28-A99E-51F5551BAC89}" srcOrd="1" destOrd="0" presId="urn:microsoft.com/office/officeart/2005/8/layout/vList6"/>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0BE114-6728-4FEF-9D67-95CE3C6E1D79}">
      <dsp:nvSpPr>
        <dsp:cNvPr id="0" name=""/>
        <dsp:cNvSpPr/>
      </dsp:nvSpPr>
      <dsp:spPr>
        <a:xfrm>
          <a:off x="732" y="836888"/>
          <a:ext cx="2857381" cy="197467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b="1" kern="1200">
              <a:latin typeface="Times New Roman" panose="02020603050405020304" pitchFamily="18" charset="0"/>
              <a:cs typeface="Times New Roman" panose="02020603050405020304" pitchFamily="18" charset="0"/>
            </a:rPr>
            <a:t>Physical</a:t>
          </a:r>
        </a:p>
        <a:p>
          <a:pPr marL="114300" lvl="1" indent="-114300" algn="l" defTabSz="533400">
            <a:lnSpc>
              <a:spcPct val="90000"/>
            </a:lnSpc>
            <a:spcBef>
              <a:spcPct val="0"/>
            </a:spcBef>
            <a:spcAft>
              <a:spcPct val="15000"/>
            </a:spcAft>
            <a:buChar char="•"/>
          </a:pPr>
          <a:r>
            <a:rPr lang="en-GB" sz="1200" kern="1200">
              <a:latin typeface="Times New Roman" panose="02020603050405020304" pitchFamily="18" charset="0"/>
              <a:cs typeface="Times New Roman" panose="02020603050405020304" pitchFamily="18" charset="0"/>
            </a:rPr>
            <a:t>Where adults physically hurt or injure a child by hitting, shaking, squeezing, burning, biting, etc</a:t>
          </a:r>
        </a:p>
        <a:p>
          <a:pPr marL="114300" lvl="1" indent="-114300" algn="l" defTabSz="533400">
            <a:lnSpc>
              <a:spcPct val="90000"/>
            </a:lnSpc>
            <a:spcBef>
              <a:spcPct val="0"/>
            </a:spcBef>
            <a:spcAft>
              <a:spcPct val="15000"/>
            </a:spcAft>
            <a:buChar char="•"/>
          </a:pPr>
          <a:r>
            <a:rPr lang="en-GB" sz="1200" kern="1200">
              <a:latin typeface="Times New Roman" panose="02020603050405020304" pitchFamily="18" charset="0"/>
              <a:cs typeface="Times New Roman" panose="02020603050405020304" pitchFamily="18" charset="0"/>
            </a:rPr>
            <a:t>Giving children alcohol, inappropriate drugs or poison is also considered physical abuse</a:t>
          </a:r>
        </a:p>
      </dsp:txBody>
      <dsp:txXfrm>
        <a:off x="732" y="836888"/>
        <a:ext cx="2857381" cy="1974679"/>
      </dsp:txXfrm>
    </dsp:sp>
    <dsp:sp modelId="{0E10D7B9-E05A-4F60-B9F9-060DB443411B}">
      <dsp:nvSpPr>
        <dsp:cNvPr id="0" name=""/>
        <dsp:cNvSpPr/>
      </dsp:nvSpPr>
      <dsp:spPr>
        <a:xfrm>
          <a:off x="3143852" y="875805"/>
          <a:ext cx="2857381" cy="189684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b="1" kern="1200">
              <a:latin typeface="Times New Roman" panose="02020603050405020304" pitchFamily="18" charset="0"/>
              <a:cs typeface="Times New Roman" panose="02020603050405020304" pitchFamily="18" charset="0"/>
            </a:rPr>
            <a:t>Sexual</a:t>
          </a:r>
        </a:p>
        <a:p>
          <a:pPr marL="114300" lvl="1" indent="-114300" algn="l" defTabSz="533400">
            <a:lnSpc>
              <a:spcPct val="90000"/>
            </a:lnSpc>
            <a:spcBef>
              <a:spcPct val="0"/>
            </a:spcBef>
            <a:spcAft>
              <a:spcPct val="15000"/>
            </a:spcAft>
            <a:buChar char="•"/>
          </a:pPr>
          <a:r>
            <a:rPr lang="en-GB" sz="1200" kern="1200">
              <a:latin typeface="Times New Roman" panose="02020603050405020304" pitchFamily="18" charset="0"/>
              <a:cs typeface="Times New Roman" panose="02020603050405020304" pitchFamily="18" charset="0"/>
            </a:rPr>
            <a:t>Where adults use children to meet their own sexual needs</a:t>
          </a:r>
        </a:p>
        <a:p>
          <a:pPr marL="114300" lvl="1" indent="-114300" algn="l" defTabSz="533400">
            <a:lnSpc>
              <a:spcPct val="90000"/>
            </a:lnSpc>
            <a:spcBef>
              <a:spcPct val="0"/>
            </a:spcBef>
            <a:spcAft>
              <a:spcPct val="15000"/>
            </a:spcAft>
            <a:buChar char="•"/>
          </a:pPr>
          <a:r>
            <a:rPr lang="en-GB" sz="1200" kern="1200">
              <a:latin typeface="Times New Roman" panose="02020603050405020304" pitchFamily="18" charset="0"/>
              <a:cs typeface="Times New Roman" panose="02020603050405020304" pitchFamily="18" charset="0"/>
            </a:rPr>
            <a:t>This might be full intercourse, masturbation, oral sex, anal intercourse or fondling</a:t>
          </a:r>
        </a:p>
        <a:p>
          <a:pPr marL="114300" lvl="1" indent="-114300" algn="l" defTabSz="533400">
            <a:lnSpc>
              <a:spcPct val="90000"/>
            </a:lnSpc>
            <a:spcBef>
              <a:spcPct val="0"/>
            </a:spcBef>
            <a:spcAft>
              <a:spcPct val="15000"/>
            </a:spcAft>
            <a:buChar char="•"/>
          </a:pPr>
          <a:r>
            <a:rPr lang="en-GB" sz="1200" kern="1200">
              <a:latin typeface="Times New Roman" panose="02020603050405020304" pitchFamily="18" charset="0"/>
              <a:cs typeface="Times New Roman" panose="02020603050405020304" pitchFamily="18" charset="0"/>
            </a:rPr>
            <a:t>Showing children pornography and using sexualised language with children is also sexual abuse</a:t>
          </a:r>
        </a:p>
      </dsp:txBody>
      <dsp:txXfrm>
        <a:off x="3143852" y="875805"/>
        <a:ext cx="2857381" cy="1896843"/>
      </dsp:txXfrm>
    </dsp:sp>
    <dsp:sp modelId="{AF2DCAF3-8C6D-4B01-AAFF-0229CB270426}">
      <dsp:nvSpPr>
        <dsp:cNvPr id="0" name=""/>
        <dsp:cNvSpPr/>
      </dsp:nvSpPr>
      <dsp:spPr>
        <a:xfrm>
          <a:off x="48650" y="3116764"/>
          <a:ext cx="2857381" cy="1921857"/>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b="1" kern="1200">
              <a:latin typeface="Times New Roman" panose="02020603050405020304" pitchFamily="18" charset="0"/>
              <a:cs typeface="Times New Roman" panose="02020603050405020304" pitchFamily="18" charset="0"/>
            </a:rPr>
            <a:t>Emotional</a:t>
          </a:r>
        </a:p>
        <a:p>
          <a:pPr marL="114300" lvl="1" indent="-114300" algn="l" defTabSz="533400">
            <a:lnSpc>
              <a:spcPct val="90000"/>
            </a:lnSpc>
            <a:spcBef>
              <a:spcPct val="0"/>
            </a:spcBef>
            <a:spcAft>
              <a:spcPct val="15000"/>
            </a:spcAft>
            <a:buChar char="•"/>
          </a:pPr>
          <a:r>
            <a:rPr lang="en-GB" sz="1200" kern="1200">
              <a:latin typeface="Times New Roman" panose="02020603050405020304" pitchFamily="18" charset="0"/>
              <a:cs typeface="Times New Roman" panose="02020603050405020304" pitchFamily="18" charset="0"/>
            </a:rPr>
            <a:t>Where there is a persistent lack of love and affection that damages children emotionally </a:t>
          </a:r>
        </a:p>
        <a:p>
          <a:pPr marL="114300" lvl="1" indent="-114300" algn="l" defTabSz="533400">
            <a:lnSpc>
              <a:spcPct val="90000"/>
            </a:lnSpc>
            <a:spcBef>
              <a:spcPct val="0"/>
            </a:spcBef>
            <a:spcAft>
              <a:spcPct val="15000"/>
            </a:spcAft>
            <a:buChar char="•"/>
          </a:pPr>
          <a:r>
            <a:rPr lang="en-GB" sz="1200" kern="1200">
              <a:latin typeface="Times New Roman" panose="02020603050405020304" pitchFamily="18" charset="0"/>
              <a:cs typeface="Times New Roman" panose="02020603050405020304" pitchFamily="18" charset="0"/>
            </a:rPr>
            <a:t>Being constantly shouted at, threatened or taunted can make a child very nervous or withdrawn</a:t>
          </a:r>
        </a:p>
      </dsp:txBody>
      <dsp:txXfrm>
        <a:off x="48650" y="3116764"/>
        <a:ext cx="2857381" cy="1921857"/>
      </dsp:txXfrm>
    </dsp:sp>
    <dsp:sp modelId="{EE6C116A-66CE-40F4-B95E-2C9757AC6E0F}">
      <dsp:nvSpPr>
        <dsp:cNvPr id="0" name=""/>
        <dsp:cNvSpPr/>
      </dsp:nvSpPr>
      <dsp:spPr>
        <a:xfrm>
          <a:off x="3143852" y="3106237"/>
          <a:ext cx="2857381" cy="1903993"/>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b="1" kern="1200">
              <a:latin typeface="Times New Roman" panose="02020603050405020304" pitchFamily="18" charset="0"/>
              <a:cs typeface="Times New Roman" panose="02020603050405020304" pitchFamily="18" charset="0"/>
            </a:rPr>
            <a:t>Neglect</a:t>
          </a:r>
        </a:p>
        <a:p>
          <a:pPr marL="114300" lvl="1" indent="-114300" algn="l" defTabSz="577850">
            <a:lnSpc>
              <a:spcPct val="90000"/>
            </a:lnSpc>
            <a:spcBef>
              <a:spcPct val="0"/>
            </a:spcBef>
            <a:spcAft>
              <a:spcPct val="15000"/>
            </a:spcAft>
            <a:buChar char="•"/>
          </a:pPr>
          <a:r>
            <a:rPr lang="en-GB" sz="1300" kern="1200">
              <a:latin typeface="Times New Roman" panose="02020603050405020304" pitchFamily="18" charset="0"/>
              <a:cs typeface="Times New Roman" panose="02020603050405020304" pitchFamily="18" charset="0"/>
            </a:rPr>
            <a:t>Where adults fail to meet a child’s basic needs, for example for clothing or food</a:t>
          </a:r>
        </a:p>
        <a:p>
          <a:pPr marL="114300" lvl="1" indent="-114300" algn="l" defTabSz="577850">
            <a:lnSpc>
              <a:spcPct val="90000"/>
            </a:lnSpc>
            <a:spcBef>
              <a:spcPct val="0"/>
            </a:spcBef>
            <a:spcAft>
              <a:spcPct val="15000"/>
            </a:spcAft>
            <a:buChar char="•"/>
          </a:pPr>
          <a:r>
            <a:rPr lang="en-GB" sz="1300" kern="1200">
              <a:latin typeface="Times New Roman" panose="02020603050405020304" pitchFamily="18" charset="0"/>
              <a:cs typeface="Times New Roman" panose="02020603050405020304" pitchFamily="18" charset="0"/>
            </a:rPr>
            <a:t>Children might also be left unsupervised and alone</a:t>
          </a:r>
        </a:p>
        <a:p>
          <a:pPr marL="114300" lvl="1" indent="-114300" algn="l" defTabSz="577850">
            <a:lnSpc>
              <a:spcPct val="90000"/>
            </a:lnSpc>
            <a:spcBef>
              <a:spcPct val="0"/>
            </a:spcBef>
            <a:spcAft>
              <a:spcPct val="15000"/>
            </a:spcAft>
            <a:buChar char="•"/>
          </a:pPr>
          <a:r>
            <a:rPr lang="en-GB" sz="1300" kern="1200">
              <a:latin typeface="Times New Roman" panose="02020603050405020304" pitchFamily="18" charset="0"/>
              <a:cs typeface="Times New Roman" panose="02020603050405020304" pitchFamily="18" charset="0"/>
            </a:rPr>
            <a:t>Sometimes adults fail or refuse to give children their love and affection</a:t>
          </a:r>
        </a:p>
      </dsp:txBody>
      <dsp:txXfrm>
        <a:off x="3143852" y="3106237"/>
        <a:ext cx="2857381" cy="19039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DE67B7-540A-46C5-B205-8D7E237F09CE}">
      <dsp:nvSpPr>
        <dsp:cNvPr id="0" name=""/>
        <dsp:cNvSpPr/>
      </dsp:nvSpPr>
      <dsp:spPr>
        <a:xfrm>
          <a:off x="1713" y="4519"/>
          <a:ext cx="1670863" cy="668345"/>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i="1" kern="1200">
              <a:latin typeface="Times New Roman" pitchFamily="18" charset="0"/>
              <a:cs typeface="Times New Roman" pitchFamily="18" charset="0"/>
            </a:rPr>
            <a:t>Training</a:t>
          </a:r>
        </a:p>
      </dsp:txBody>
      <dsp:txXfrm>
        <a:off x="1713" y="4519"/>
        <a:ext cx="1670863" cy="668345"/>
      </dsp:txXfrm>
    </dsp:sp>
    <dsp:sp modelId="{EFE9595E-371E-4556-B22B-E268946BD649}">
      <dsp:nvSpPr>
        <dsp:cNvPr id="0" name=""/>
        <dsp:cNvSpPr/>
      </dsp:nvSpPr>
      <dsp:spPr>
        <a:xfrm>
          <a:off x="1713" y="672865"/>
          <a:ext cx="1670863" cy="2723040"/>
        </a:xfrm>
        <a:prstGeom prst="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Times New Roman" pitchFamily="18" charset="0"/>
              <a:cs typeface="Times New Roman" pitchFamily="18" charset="0"/>
            </a:rPr>
            <a:t>Management would ensure that staff are responsible to undergo regular training in safeguarding children and child protection (every two years)</a:t>
          </a:r>
          <a:br>
            <a:rPr lang="en-GB" sz="1200" kern="1200">
              <a:latin typeface="Times New Roman" pitchFamily="18" charset="0"/>
              <a:cs typeface="Times New Roman" pitchFamily="18" charset="0"/>
            </a:rPr>
          </a:br>
          <a:endParaRPr lang="en-GB"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GB" sz="1200" kern="1200">
              <a:latin typeface="Times New Roman" pitchFamily="18" charset="0"/>
              <a:cs typeface="Times New Roman" pitchFamily="18" charset="0"/>
            </a:rPr>
            <a:t>As professionals, we ensure that our knowledge is up-to-date so that we can recognise indicators of abuse and respond appropriately</a:t>
          </a:r>
        </a:p>
      </dsp:txBody>
      <dsp:txXfrm>
        <a:off x="1713" y="672865"/>
        <a:ext cx="1670863" cy="2723040"/>
      </dsp:txXfrm>
    </dsp:sp>
    <dsp:sp modelId="{084F4B82-C91A-4E8A-A29C-1183936C5EC5}">
      <dsp:nvSpPr>
        <dsp:cNvPr id="0" name=""/>
        <dsp:cNvSpPr/>
      </dsp:nvSpPr>
      <dsp:spPr>
        <a:xfrm>
          <a:off x="1906498" y="4519"/>
          <a:ext cx="1670863" cy="668345"/>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i="1" kern="1200">
              <a:latin typeface="Times New Roman" pitchFamily="18" charset="0"/>
              <a:cs typeface="Times New Roman" pitchFamily="18" charset="0"/>
            </a:rPr>
            <a:t>Child Protection</a:t>
          </a:r>
        </a:p>
      </dsp:txBody>
      <dsp:txXfrm>
        <a:off x="1906498" y="4519"/>
        <a:ext cx="1670863" cy="668345"/>
      </dsp:txXfrm>
    </dsp:sp>
    <dsp:sp modelId="{6D513A07-7D4D-4C19-ACAE-5FC30F78EA1F}">
      <dsp:nvSpPr>
        <dsp:cNvPr id="0" name=""/>
        <dsp:cNvSpPr/>
      </dsp:nvSpPr>
      <dsp:spPr>
        <a:xfrm>
          <a:off x="1906498" y="672865"/>
          <a:ext cx="1670863" cy="2723040"/>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Times New Roman" pitchFamily="18" charset="0"/>
              <a:cs typeface="Times New Roman" pitchFamily="18" charset="0"/>
            </a:rPr>
            <a:t>If any staff becomes concerned that a child might be at risk of abuse, it is our </a:t>
          </a:r>
          <a:r>
            <a:rPr lang="en-GB" sz="1200" b="1" u="sng" kern="1200">
              <a:latin typeface="Times New Roman" pitchFamily="18" charset="0"/>
              <a:cs typeface="Times New Roman" pitchFamily="18" charset="0"/>
            </a:rPr>
            <a:t>legal duty</a:t>
          </a:r>
          <a:r>
            <a:rPr lang="en-GB" sz="1200" b="1" kern="1200">
              <a:latin typeface="Times New Roman" pitchFamily="18" charset="0"/>
              <a:cs typeface="Times New Roman" pitchFamily="18" charset="0"/>
            </a:rPr>
            <a:t> </a:t>
          </a:r>
          <a:r>
            <a:rPr lang="en-GB" sz="1200" kern="1200">
              <a:latin typeface="Times New Roman" pitchFamily="18" charset="0"/>
              <a:cs typeface="Times New Roman" pitchFamily="18" charset="0"/>
            </a:rPr>
            <a:t>to pass on our concerns to the appropriate professionals who can assess what action, if any, is in the best interest of the child</a:t>
          </a:r>
        </a:p>
      </dsp:txBody>
      <dsp:txXfrm>
        <a:off x="1906498" y="672865"/>
        <a:ext cx="1670863" cy="2723040"/>
      </dsp:txXfrm>
    </dsp:sp>
    <dsp:sp modelId="{718CD9CD-A4AB-4DDE-B242-4CC265210AC0}">
      <dsp:nvSpPr>
        <dsp:cNvPr id="0" name=""/>
        <dsp:cNvSpPr/>
      </dsp:nvSpPr>
      <dsp:spPr>
        <a:xfrm>
          <a:off x="3811282" y="4519"/>
          <a:ext cx="1670863" cy="668345"/>
        </a:xfrm>
        <a:prstGeom prst="rect">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i="1" kern="1200">
              <a:latin typeface="Times New Roman" pitchFamily="18" charset="0"/>
              <a:cs typeface="Times New Roman" pitchFamily="18" charset="0"/>
            </a:rPr>
            <a:t>Allegations</a:t>
          </a:r>
          <a:endParaRPr lang="en-GB" sz="1200" kern="1200">
            <a:latin typeface="Times New Roman" pitchFamily="18" charset="0"/>
            <a:cs typeface="Times New Roman" pitchFamily="18" charset="0"/>
          </a:endParaRPr>
        </a:p>
      </dsp:txBody>
      <dsp:txXfrm>
        <a:off x="3811282" y="4519"/>
        <a:ext cx="1670863" cy="668345"/>
      </dsp:txXfrm>
    </dsp:sp>
    <dsp:sp modelId="{0F715575-067D-4AE0-BBD6-E9E5432846D7}">
      <dsp:nvSpPr>
        <dsp:cNvPr id="0" name=""/>
        <dsp:cNvSpPr/>
      </dsp:nvSpPr>
      <dsp:spPr>
        <a:xfrm>
          <a:off x="3811282" y="672865"/>
          <a:ext cx="1670863" cy="2723040"/>
        </a:xfrm>
        <a:prstGeom prst="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Times New Roman" pitchFamily="18" charset="0"/>
              <a:cs typeface="Times New Roman" pitchFamily="18" charset="0"/>
            </a:rPr>
            <a:t>We have a legal duty to contact OFSTED if an allegation of abuse is made against any member of staff, or against anyone employed (whether paid or unpaid)</a:t>
          </a:r>
          <a:br>
            <a:rPr lang="en-GB" sz="1200" kern="1200">
              <a:latin typeface="Times New Roman" pitchFamily="18" charset="0"/>
              <a:cs typeface="Times New Roman" pitchFamily="18" charset="0"/>
            </a:rPr>
          </a:br>
          <a:endParaRPr lang="en-GB"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GB" sz="1200" kern="1200">
              <a:latin typeface="Times New Roman" pitchFamily="18" charset="0"/>
              <a:cs typeface="Times New Roman" pitchFamily="18" charset="0"/>
            </a:rPr>
            <a:t>We will inform the </a:t>
          </a:r>
          <a:r>
            <a:rPr lang="en-GB" sz="1200" b="1" kern="1200">
              <a:latin typeface="Times New Roman" pitchFamily="18" charset="0"/>
              <a:cs typeface="Times New Roman" pitchFamily="18" charset="0"/>
            </a:rPr>
            <a:t>Local Authority Designated Officer (L.A.D.O.) </a:t>
          </a:r>
          <a:r>
            <a:rPr lang="en-GB" sz="1200" kern="1200">
              <a:latin typeface="Times New Roman" pitchFamily="18" charset="0"/>
              <a:cs typeface="Times New Roman" pitchFamily="18" charset="0"/>
            </a:rPr>
            <a:t>when an allegation is made against a staff </a:t>
          </a:r>
        </a:p>
      </dsp:txBody>
      <dsp:txXfrm>
        <a:off x="3811282" y="672865"/>
        <a:ext cx="1670863" cy="27230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5922D3-5576-4240-B4CF-D26226545107}">
      <dsp:nvSpPr>
        <dsp:cNvPr id="0" name=""/>
        <dsp:cNvSpPr/>
      </dsp:nvSpPr>
      <dsp:spPr>
        <a:xfrm>
          <a:off x="1713" y="117402"/>
          <a:ext cx="1670863" cy="668345"/>
        </a:xfrm>
        <a:prstGeom prst="rect">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i="1" kern="1200">
              <a:latin typeface="Times New Roman" pitchFamily="18" charset="0"/>
              <a:cs typeface="Times New Roman" pitchFamily="18" charset="0"/>
            </a:rPr>
            <a:t>Good Communication</a:t>
          </a:r>
          <a:endParaRPr lang="en-GB" sz="1200" kern="1200">
            <a:latin typeface="Times New Roman" pitchFamily="18" charset="0"/>
            <a:cs typeface="Times New Roman" pitchFamily="18" charset="0"/>
          </a:endParaRPr>
        </a:p>
      </dsp:txBody>
      <dsp:txXfrm>
        <a:off x="1713" y="117402"/>
        <a:ext cx="1670863" cy="668345"/>
      </dsp:txXfrm>
    </dsp:sp>
    <dsp:sp modelId="{279B62A2-02E9-40EE-89AF-E0C95167E192}">
      <dsp:nvSpPr>
        <dsp:cNvPr id="0" name=""/>
        <dsp:cNvSpPr/>
      </dsp:nvSpPr>
      <dsp:spPr>
        <a:xfrm>
          <a:off x="0" y="797438"/>
          <a:ext cx="1670863" cy="3211649"/>
        </a:xfrm>
        <a:prstGeom prst="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Times New Roman" pitchFamily="18" charset="0"/>
              <a:cs typeface="Times New Roman" pitchFamily="18" charset="0"/>
            </a:rPr>
            <a:t>We aim to build a good relationship with parents and carers to ensure that we can provide a good continuity of care between the child’s home and our care</a:t>
          </a:r>
          <a:br>
            <a:rPr lang="en-GB" sz="1200" kern="1200">
              <a:latin typeface="Times New Roman" pitchFamily="18" charset="0"/>
              <a:cs typeface="Times New Roman" pitchFamily="18" charset="0"/>
            </a:rPr>
          </a:br>
          <a:endParaRPr lang="en-GB"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GB" sz="1200" kern="1200">
              <a:latin typeface="Times New Roman" pitchFamily="18" charset="0"/>
              <a:cs typeface="Times New Roman" pitchFamily="18" charset="0"/>
            </a:rPr>
            <a:t>We also endeavour to work with the family to protect their children</a:t>
          </a:r>
        </a:p>
      </dsp:txBody>
      <dsp:txXfrm>
        <a:off x="0" y="797438"/>
        <a:ext cx="1670863" cy="3211649"/>
      </dsp:txXfrm>
    </dsp:sp>
    <dsp:sp modelId="{21E9C8E9-6A9D-4A40-B64D-22C2339CE864}">
      <dsp:nvSpPr>
        <dsp:cNvPr id="0" name=""/>
        <dsp:cNvSpPr/>
      </dsp:nvSpPr>
      <dsp:spPr>
        <a:xfrm>
          <a:off x="1906498" y="117402"/>
          <a:ext cx="1670863" cy="668345"/>
        </a:xfrm>
        <a:prstGeom prst="rect">
          <a:avLst/>
        </a:prstGeom>
        <a:solidFill>
          <a:schemeClr val="accent4">
            <a:hueOff val="-2232385"/>
            <a:satOff val="13449"/>
            <a:lumOff val="1078"/>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i="1" kern="1200">
              <a:latin typeface="Times New Roman" pitchFamily="18" charset="0"/>
              <a:cs typeface="Times New Roman" pitchFamily="18" charset="0"/>
            </a:rPr>
            <a:t>Confidentiality</a:t>
          </a:r>
          <a:endParaRPr lang="en-GB" sz="1200" kern="1200">
            <a:latin typeface="Times New Roman" pitchFamily="18" charset="0"/>
            <a:cs typeface="Times New Roman" pitchFamily="18" charset="0"/>
          </a:endParaRPr>
        </a:p>
      </dsp:txBody>
      <dsp:txXfrm>
        <a:off x="1906498" y="117402"/>
        <a:ext cx="1670863" cy="668345"/>
      </dsp:txXfrm>
    </dsp:sp>
    <dsp:sp modelId="{341C6B81-8AAC-4705-A097-C12110099464}">
      <dsp:nvSpPr>
        <dsp:cNvPr id="0" name=""/>
        <dsp:cNvSpPr/>
      </dsp:nvSpPr>
      <dsp:spPr>
        <a:xfrm>
          <a:off x="1906498" y="785747"/>
          <a:ext cx="1670863" cy="3211649"/>
        </a:xfrm>
        <a:prstGeom prst="rect">
          <a:avLst/>
        </a:prstGeom>
        <a:solidFill>
          <a:schemeClr val="accent4">
            <a:tint val="40000"/>
            <a:alpha val="90000"/>
            <a:hueOff val="-1972855"/>
            <a:satOff val="11079"/>
            <a:lumOff val="704"/>
            <a:alphaOff val="0"/>
          </a:schemeClr>
        </a:solidFill>
        <a:ln w="25400" cap="flat" cmpd="sng" algn="ctr">
          <a:solidFill>
            <a:schemeClr val="accent4">
              <a:tint val="40000"/>
              <a:alpha val="90000"/>
              <a:hueOff val="-1972855"/>
              <a:satOff val="11079"/>
              <a:lumOff val="70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Times New Roman" pitchFamily="18" charset="0"/>
              <a:cs typeface="Times New Roman" pitchFamily="18" charset="0"/>
            </a:rPr>
            <a:t>We maintain appropriate boundaries with regard to confidential information regarding your child</a:t>
          </a:r>
          <a:br>
            <a:rPr lang="en-GB" sz="1200" kern="1200">
              <a:latin typeface="Times New Roman" pitchFamily="18" charset="0"/>
              <a:cs typeface="Times New Roman" pitchFamily="18" charset="0"/>
            </a:rPr>
          </a:br>
          <a:r>
            <a:rPr lang="en-GB" sz="1200" kern="1200">
              <a:latin typeface="Times New Roman" pitchFamily="18" charset="0"/>
              <a:cs typeface="Times New Roman" pitchFamily="18" charset="0"/>
            </a:rPr>
            <a:t> </a:t>
          </a:r>
        </a:p>
        <a:p>
          <a:pPr marL="114300" lvl="1" indent="-114300" algn="l" defTabSz="533400">
            <a:lnSpc>
              <a:spcPct val="90000"/>
            </a:lnSpc>
            <a:spcBef>
              <a:spcPct val="0"/>
            </a:spcBef>
            <a:spcAft>
              <a:spcPct val="15000"/>
            </a:spcAft>
            <a:buChar char="•"/>
          </a:pPr>
          <a:r>
            <a:rPr lang="en-GB" sz="1200" kern="1200">
              <a:latin typeface="Times New Roman" pitchFamily="18" charset="0"/>
              <a:cs typeface="Times New Roman" pitchFamily="18" charset="0"/>
            </a:rPr>
            <a:t>However, we cannot keep any information to ourselves if we believe that someone may be at risk of harm – and may need to inform another professional</a:t>
          </a:r>
          <a:br>
            <a:rPr lang="en-GB" sz="1200" kern="1200">
              <a:latin typeface="Times New Roman" pitchFamily="18" charset="0"/>
              <a:cs typeface="Times New Roman" pitchFamily="18" charset="0"/>
            </a:rPr>
          </a:br>
          <a:endParaRPr lang="en-GB"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GB" sz="1200" kern="1200">
              <a:latin typeface="Times New Roman" pitchFamily="18" charset="0"/>
              <a:cs typeface="Times New Roman" pitchFamily="18" charset="0"/>
            </a:rPr>
            <a:t>We keep confidential records on children for a period of three years</a:t>
          </a:r>
        </a:p>
      </dsp:txBody>
      <dsp:txXfrm>
        <a:off x="1906498" y="785747"/>
        <a:ext cx="1670863" cy="3211649"/>
      </dsp:txXfrm>
    </dsp:sp>
    <dsp:sp modelId="{48642E51-3383-447B-80BA-670C5250F560}">
      <dsp:nvSpPr>
        <dsp:cNvPr id="0" name=""/>
        <dsp:cNvSpPr/>
      </dsp:nvSpPr>
      <dsp:spPr>
        <a:xfrm>
          <a:off x="3811282" y="117402"/>
          <a:ext cx="1670863" cy="668345"/>
        </a:xfrm>
        <a:prstGeom prst="rect">
          <a:avLst/>
        </a:prstGeom>
        <a:solidFill>
          <a:schemeClr val="accent4">
            <a:hueOff val="-4464770"/>
            <a:satOff val="26899"/>
            <a:lumOff val="2156"/>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i="1" kern="1200">
              <a:latin typeface="Times New Roman" pitchFamily="18" charset="0"/>
              <a:cs typeface="Times New Roman" pitchFamily="18" charset="0"/>
            </a:rPr>
            <a:t>Registration Requirements</a:t>
          </a:r>
        </a:p>
      </dsp:txBody>
      <dsp:txXfrm>
        <a:off x="3811282" y="117402"/>
        <a:ext cx="1670863" cy="668345"/>
      </dsp:txXfrm>
    </dsp:sp>
    <dsp:sp modelId="{33398789-C40B-44AA-8C13-307680584A04}">
      <dsp:nvSpPr>
        <dsp:cNvPr id="0" name=""/>
        <dsp:cNvSpPr/>
      </dsp:nvSpPr>
      <dsp:spPr>
        <a:xfrm>
          <a:off x="3811282" y="785747"/>
          <a:ext cx="1670863" cy="3211649"/>
        </a:xfrm>
        <a:prstGeom prst="rect">
          <a:avLst/>
        </a:prstGeom>
        <a:solidFill>
          <a:schemeClr val="accent4">
            <a:tint val="40000"/>
            <a:alpha val="90000"/>
            <a:hueOff val="-3945710"/>
            <a:satOff val="22157"/>
            <a:lumOff val="1408"/>
            <a:alphaOff val="0"/>
          </a:schemeClr>
        </a:solidFill>
        <a:ln w="25400" cap="flat" cmpd="sng" algn="ctr">
          <a:solidFill>
            <a:schemeClr val="accent4">
              <a:tint val="40000"/>
              <a:alpha val="90000"/>
              <a:hueOff val="-3945710"/>
              <a:satOff val="22157"/>
              <a:lumOff val="140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Times New Roman" pitchFamily="18" charset="0"/>
              <a:cs typeface="Times New Roman" pitchFamily="18" charset="0"/>
            </a:rPr>
            <a:t>We have made the setting safe for children, according to the requirements set out by OFSTED</a:t>
          </a:r>
          <a:br>
            <a:rPr lang="en-GB" sz="1200" b="1" kern="1200"/>
          </a:br>
          <a:endParaRPr lang="en-GB" sz="1200" b="1" kern="1200"/>
        </a:p>
      </dsp:txBody>
      <dsp:txXfrm>
        <a:off x="3811282" y="785747"/>
        <a:ext cx="1670863" cy="321164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852408-0BAC-423E-BEA4-2AF2F7364476}">
      <dsp:nvSpPr>
        <dsp:cNvPr id="0" name=""/>
        <dsp:cNvSpPr/>
      </dsp:nvSpPr>
      <dsp:spPr>
        <a:xfrm>
          <a:off x="2174" y="564200"/>
          <a:ext cx="1307542" cy="523017"/>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i="1" kern="1200">
              <a:latin typeface="Times New Roman" pitchFamily="18" charset="0"/>
              <a:cs typeface="Times New Roman" pitchFamily="18" charset="0"/>
            </a:rPr>
            <a:t>Accident/Injury Book </a:t>
          </a:r>
        </a:p>
      </dsp:txBody>
      <dsp:txXfrm>
        <a:off x="2174" y="564200"/>
        <a:ext cx="1307542" cy="523017"/>
      </dsp:txXfrm>
    </dsp:sp>
    <dsp:sp modelId="{9971396A-09D4-47EC-AAD8-763BE47164F1}">
      <dsp:nvSpPr>
        <dsp:cNvPr id="0" name=""/>
        <dsp:cNvSpPr/>
      </dsp:nvSpPr>
      <dsp:spPr>
        <a:xfrm>
          <a:off x="2174" y="1087217"/>
          <a:ext cx="1307542" cy="4817475"/>
        </a:xfrm>
        <a:prstGeom prst="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t> </a:t>
          </a:r>
          <a:r>
            <a:rPr lang="en-GB" sz="1200" kern="1200">
              <a:latin typeface="Times New Roman" pitchFamily="18" charset="0"/>
              <a:cs typeface="Times New Roman" pitchFamily="18" charset="0"/>
            </a:rPr>
            <a:t>If your child develops any health problem or suffers an injury during the time that she or he is in ourcare, we will keep a record of the event and inform you about it upon collection of your child, or immediately by phone, in the event of an emergency. We will both log, sign and date the incident</a:t>
          </a:r>
          <a:br>
            <a:rPr lang="en-GB" sz="1200" kern="1200">
              <a:latin typeface="Times New Roman" pitchFamily="18" charset="0"/>
              <a:cs typeface="Times New Roman" pitchFamily="18" charset="0"/>
            </a:rPr>
          </a:br>
          <a:endParaRPr lang="en-GB"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GB" sz="1200" kern="1200">
              <a:latin typeface="Times New Roman" pitchFamily="18" charset="0"/>
              <a:cs typeface="Times New Roman" pitchFamily="18" charset="0"/>
            </a:rPr>
            <a:t>You must tell us if your child has sustained an injury out of our care so that we can log it and both sign and date it</a:t>
          </a:r>
        </a:p>
      </dsp:txBody>
      <dsp:txXfrm>
        <a:off x="2174" y="1087217"/>
        <a:ext cx="1307542" cy="4817475"/>
      </dsp:txXfrm>
    </dsp:sp>
    <dsp:sp modelId="{78A30B6D-0BCB-4466-8FD7-699CA8DD520A}">
      <dsp:nvSpPr>
        <dsp:cNvPr id="0" name=""/>
        <dsp:cNvSpPr/>
      </dsp:nvSpPr>
      <dsp:spPr>
        <a:xfrm>
          <a:off x="1492773" y="564200"/>
          <a:ext cx="1307542" cy="523017"/>
        </a:xfrm>
        <a:prstGeom prst="rect">
          <a:avLst/>
        </a:prstGeom>
        <a:solidFill>
          <a:schemeClr val="accent2">
            <a:hueOff val="1560506"/>
            <a:satOff val="-1946"/>
            <a:lumOff val="458"/>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i="1" kern="1200">
              <a:latin typeface="Times New Roman" pitchFamily="18" charset="0"/>
              <a:cs typeface="Times New Roman" pitchFamily="18" charset="0"/>
            </a:rPr>
            <a:t>Police Check</a:t>
          </a:r>
        </a:p>
      </dsp:txBody>
      <dsp:txXfrm>
        <a:off x="1492773" y="564200"/>
        <a:ext cx="1307542" cy="523017"/>
      </dsp:txXfrm>
    </dsp:sp>
    <dsp:sp modelId="{35D7AEBE-23B3-4982-8198-030E99F0E48D}">
      <dsp:nvSpPr>
        <dsp:cNvPr id="0" name=""/>
        <dsp:cNvSpPr/>
      </dsp:nvSpPr>
      <dsp:spPr>
        <a:xfrm>
          <a:off x="1492773" y="1087217"/>
          <a:ext cx="1307542" cy="4817475"/>
        </a:xfrm>
        <a:prstGeom prst="rect">
          <a:avLst/>
        </a:prstGeom>
        <a:solidFill>
          <a:schemeClr val="accent2">
            <a:tint val="40000"/>
            <a:alpha val="90000"/>
            <a:hueOff val="1675274"/>
            <a:satOff val="-1459"/>
            <a:lumOff val="-2"/>
            <a:alphaOff val="0"/>
          </a:schemeClr>
        </a:solidFill>
        <a:ln w="25400" cap="flat" cmpd="sng" algn="ctr">
          <a:solidFill>
            <a:schemeClr val="accent2">
              <a:tint val="40000"/>
              <a:alpha val="90000"/>
              <a:hueOff val="1675274"/>
              <a:satOff val="-1459"/>
              <a:lumOff val="-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Times New Roman" pitchFamily="18" charset="0"/>
              <a:cs typeface="Times New Roman" pitchFamily="18" charset="0"/>
            </a:rPr>
            <a:t>All staff has recent and clean enhanced </a:t>
          </a:r>
          <a:r>
            <a:rPr lang="en-GB" sz="1200" b="1" kern="1200">
              <a:latin typeface="Times New Roman" pitchFamily="18" charset="0"/>
              <a:cs typeface="Times New Roman" pitchFamily="18" charset="0"/>
            </a:rPr>
            <a:t>Disclosure and Barring Service (DBS) </a:t>
          </a:r>
          <a:r>
            <a:rPr lang="en-GB" sz="1200" kern="1200">
              <a:latin typeface="Times New Roman" pitchFamily="18" charset="0"/>
              <a:cs typeface="Times New Roman" pitchFamily="18" charset="0"/>
            </a:rPr>
            <a:t>- this is required for any professionals who work with children</a:t>
          </a:r>
          <a:br>
            <a:rPr lang="en-GB" sz="1200" kern="1200">
              <a:latin typeface="Times New Roman" pitchFamily="18" charset="0"/>
              <a:cs typeface="Times New Roman" pitchFamily="18" charset="0"/>
            </a:rPr>
          </a:br>
          <a:br>
            <a:rPr lang="en-GB" sz="1200" kern="1200">
              <a:latin typeface="Times New Roman" pitchFamily="18" charset="0"/>
              <a:cs typeface="Times New Roman" pitchFamily="18" charset="0"/>
            </a:rPr>
          </a:br>
          <a:endParaRPr lang="en-GB"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GB" sz="1200" kern="1200">
              <a:latin typeface="Times New Roman" pitchFamily="18" charset="0"/>
              <a:cs typeface="Times New Roman" pitchFamily="18" charset="0"/>
            </a:rPr>
            <a:t>Anyone employed by us, paid or unpaid, including frequent visitors, have a recent and clean DBS checks and up to date references covering a minimum of two years period or more.</a:t>
          </a:r>
        </a:p>
      </dsp:txBody>
      <dsp:txXfrm>
        <a:off x="1492773" y="1087217"/>
        <a:ext cx="1307542" cy="4817475"/>
      </dsp:txXfrm>
    </dsp:sp>
    <dsp:sp modelId="{19AD76C8-CBCF-43C6-BC7E-7F089B426498}">
      <dsp:nvSpPr>
        <dsp:cNvPr id="0" name=""/>
        <dsp:cNvSpPr/>
      </dsp:nvSpPr>
      <dsp:spPr>
        <a:xfrm>
          <a:off x="2983371" y="564200"/>
          <a:ext cx="1307542" cy="523017"/>
        </a:xfrm>
        <a:prstGeom prst="rect">
          <a:avLst/>
        </a:prstGeom>
        <a:solidFill>
          <a:schemeClr val="accent2">
            <a:hueOff val="3121013"/>
            <a:satOff val="-3893"/>
            <a:lumOff val="915"/>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i="1" kern="1200">
              <a:latin typeface="Times New Roman" pitchFamily="18" charset="0"/>
              <a:cs typeface="Times New Roman" pitchFamily="18" charset="0"/>
            </a:rPr>
            <a:t>Photography</a:t>
          </a:r>
        </a:p>
      </dsp:txBody>
      <dsp:txXfrm>
        <a:off x="2983371" y="564200"/>
        <a:ext cx="1307542" cy="523017"/>
      </dsp:txXfrm>
    </dsp:sp>
    <dsp:sp modelId="{3F665ECD-71F9-4F6D-A190-880EBAF4489E}">
      <dsp:nvSpPr>
        <dsp:cNvPr id="0" name=""/>
        <dsp:cNvSpPr/>
      </dsp:nvSpPr>
      <dsp:spPr>
        <a:xfrm>
          <a:off x="2984718" y="1087217"/>
          <a:ext cx="1307542" cy="4817475"/>
        </a:xfrm>
        <a:prstGeom prst="rect">
          <a:avLst/>
        </a:prstGeom>
        <a:solidFill>
          <a:schemeClr val="accent2">
            <a:tint val="40000"/>
            <a:alpha val="90000"/>
            <a:hueOff val="3350547"/>
            <a:satOff val="-2919"/>
            <a:lumOff val="-4"/>
            <a:alphaOff val="0"/>
          </a:schemeClr>
        </a:solidFill>
        <a:ln w="25400" cap="flat" cmpd="sng" algn="ctr">
          <a:solidFill>
            <a:schemeClr val="accent2">
              <a:tint val="40000"/>
              <a:alpha val="90000"/>
              <a:hueOff val="3350547"/>
              <a:satOff val="-2919"/>
              <a:lumOff val="-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Times New Roman" pitchFamily="18" charset="0"/>
              <a:cs typeface="Times New Roman" pitchFamily="18" charset="0"/>
            </a:rPr>
            <a:t>Taking and displaying pictures of children playing and involved in tasks can be affirming and validating</a:t>
          </a:r>
          <a:br>
            <a:rPr lang="en-GB" sz="1200" kern="1200">
              <a:latin typeface="Times New Roman" pitchFamily="18" charset="0"/>
              <a:cs typeface="Times New Roman" pitchFamily="18" charset="0"/>
            </a:rPr>
          </a:br>
          <a:endParaRPr lang="en-GB"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GB" sz="1200" kern="1200">
              <a:latin typeface="Times New Roman" pitchFamily="18" charset="0"/>
              <a:cs typeface="Times New Roman" pitchFamily="18" charset="0"/>
            </a:rPr>
            <a:t>We will seek your written permission prior to photographing or filming children in our care and will state the precise circumstances in which they will be photographed and filmed</a:t>
          </a:r>
        </a:p>
      </dsp:txBody>
      <dsp:txXfrm>
        <a:off x="2984718" y="1087217"/>
        <a:ext cx="1307542" cy="4817475"/>
      </dsp:txXfrm>
    </dsp:sp>
    <dsp:sp modelId="{4E303D47-7FE0-4835-BE58-39FAD0ED1ED0}">
      <dsp:nvSpPr>
        <dsp:cNvPr id="0" name=""/>
        <dsp:cNvSpPr/>
      </dsp:nvSpPr>
      <dsp:spPr>
        <a:xfrm>
          <a:off x="4473970" y="564200"/>
          <a:ext cx="1307542" cy="523017"/>
        </a:xfrm>
        <a:prstGeom prst="rect">
          <a:avLst/>
        </a:prstGeom>
        <a:solidFill>
          <a:schemeClr val="accent2">
            <a:hueOff val="4681519"/>
            <a:satOff val="-5839"/>
            <a:lumOff val="1373"/>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i="1" kern="1200">
              <a:latin typeface="Times New Roman" pitchFamily="18" charset="0"/>
              <a:cs typeface="Times New Roman" pitchFamily="18" charset="0"/>
            </a:rPr>
            <a:t>Intimate Care</a:t>
          </a:r>
        </a:p>
      </dsp:txBody>
      <dsp:txXfrm>
        <a:off x="4473970" y="564200"/>
        <a:ext cx="1307542" cy="523017"/>
      </dsp:txXfrm>
    </dsp:sp>
    <dsp:sp modelId="{35003ED1-0E80-4B66-81FC-20EBF80C11F1}">
      <dsp:nvSpPr>
        <dsp:cNvPr id="0" name=""/>
        <dsp:cNvSpPr/>
      </dsp:nvSpPr>
      <dsp:spPr>
        <a:xfrm>
          <a:off x="4473970" y="1087217"/>
          <a:ext cx="1307542" cy="4817475"/>
        </a:xfrm>
        <a:prstGeom prst="rect">
          <a:avLst/>
        </a:prstGeom>
        <a:solidFill>
          <a:schemeClr val="accent2">
            <a:tint val="40000"/>
            <a:alpha val="90000"/>
            <a:hueOff val="5025821"/>
            <a:satOff val="-4378"/>
            <a:lumOff val="-6"/>
            <a:alphaOff val="0"/>
          </a:schemeClr>
        </a:solidFill>
        <a:ln w="25400" cap="flat" cmpd="sng" algn="ctr">
          <a:solidFill>
            <a:schemeClr val="accent2">
              <a:tint val="40000"/>
              <a:alpha val="90000"/>
              <a:hueOff val="5025821"/>
              <a:satOff val="-4378"/>
              <a:lumOff val="-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Times New Roman" pitchFamily="18" charset="0"/>
              <a:cs typeface="Times New Roman" pitchFamily="18" charset="0"/>
            </a:rPr>
            <a:t>We will agree the  nature and frequency of the intimate care that your child receives in our care prior to your child remaining in our care</a:t>
          </a:r>
          <a:br>
            <a:rPr lang="en-GB" sz="1200" kern="1200">
              <a:latin typeface="Times New Roman" pitchFamily="18" charset="0"/>
              <a:cs typeface="Times New Roman" pitchFamily="18" charset="0"/>
            </a:rPr>
          </a:br>
          <a:endParaRPr lang="en-GB"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GB" sz="1200" kern="1200">
              <a:latin typeface="Times New Roman" pitchFamily="18" charset="0"/>
              <a:cs typeface="Times New Roman" pitchFamily="18" charset="0"/>
            </a:rPr>
            <a:t>Examples of intimate care include going to the toilet, changing nappies, and bathing</a:t>
          </a:r>
        </a:p>
      </dsp:txBody>
      <dsp:txXfrm>
        <a:off x="4473970" y="1087217"/>
        <a:ext cx="1307542" cy="481747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A4E198-FB8E-453D-9D80-A46103824A88}">
      <dsp:nvSpPr>
        <dsp:cNvPr id="0" name=""/>
        <dsp:cNvSpPr/>
      </dsp:nvSpPr>
      <dsp:spPr>
        <a:xfrm>
          <a:off x="205740" y="476"/>
          <a:ext cx="1585912" cy="95154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Times New Roman" pitchFamily="18" charset="0"/>
              <a:cs typeface="Times New Roman" pitchFamily="18" charset="0"/>
            </a:rPr>
            <a:t>Behaved in a way that has harmed, or may have harmed, a child</a:t>
          </a:r>
        </a:p>
      </dsp:txBody>
      <dsp:txXfrm>
        <a:off x="205740" y="476"/>
        <a:ext cx="1585912" cy="951547"/>
      </dsp:txXfrm>
    </dsp:sp>
    <dsp:sp modelId="{CD99D21F-A09E-4D4E-849C-03E3B7919E35}">
      <dsp:nvSpPr>
        <dsp:cNvPr id="0" name=""/>
        <dsp:cNvSpPr/>
      </dsp:nvSpPr>
      <dsp:spPr>
        <a:xfrm>
          <a:off x="1950243" y="476"/>
          <a:ext cx="1585912" cy="951547"/>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Times New Roman" pitchFamily="18" charset="0"/>
              <a:cs typeface="Times New Roman" pitchFamily="18" charset="0"/>
            </a:rPr>
            <a:t>Possibly committed a criminal offence against, or related to, a child</a:t>
          </a:r>
        </a:p>
      </dsp:txBody>
      <dsp:txXfrm>
        <a:off x="1950243" y="476"/>
        <a:ext cx="1585912" cy="951547"/>
      </dsp:txXfrm>
    </dsp:sp>
    <dsp:sp modelId="{558D72B0-EF42-4F80-BEDA-73AE7536E171}">
      <dsp:nvSpPr>
        <dsp:cNvPr id="0" name=""/>
        <dsp:cNvSpPr/>
      </dsp:nvSpPr>
      <dsp:spPr>
        <a:xfrm>
          <a:off x="3694747" y="476"/>
          <a:ext cx="1585912" cy="951547"/>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Times New Roman" pitchFamily="18" charset="0"/>
              <a:cs typeface="Times New Roman" pitchFamily="18" charset="0"/>
            </a:rPr>
            <a:t>Behaved towards a child or children in a way that indicates that he or she is unsuitable to work with children</a:t>
          </a:r>
        </a:p>
      </dsp:txBody>
      <dsp:txXfrm>
        <a:off x="3694747" y="476"/>
        <a:ext cx="1585912" cy="95154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21E81E-078E-4C16-8B5F-5247F4A597F8}">
      <dsp:nvSpPr>
        <dsp:cNvPr id="0" name=""/>
        <dsp:cNvSpPr/>
      </dsp:nvSpPr>
      <dsp:spPr>
        <a:xfrm>
          <a:off x="2995612" y="1797842"/>
          <a:ext cx="2212432" cy="121139"/>
        </a:xfrm>
        <a:custGeom>
          <a:avLst/>
          <a:gdLst/>
          <a:ahLst/>
          <a:cxnLst/>
          <a:rect l="0" t="0" r="0" b="0"/>
          <a:pathLst>
            <a:path>
              <a:moveTo>
                <a:pt x="0" y="0"/>
              </a:moveTo>
              <a:lnTo>
                <a:pt x="0" y="60569"/>
              </a:lnTo>
              <a:lnTo>
                <a:pt x="2212432" y="60569"/>
              </a:lnTo>
              <a:lnTo>
                <a:pt x="2212432" y="12113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E1B696-2246-4633-943B-D9D7E9A57BBD}">
      <dsp:nvSpPr>
        <dsp:cNvPr id="0" name=""/>
        <dsp:cNvSpPr/>
      </dsp:nvSpPr>
      <dsp:spPr>
        <a:xfrm>
          <a:off x="542363" y="4084813"/>
          <a:ext cx="625583" cy="1212231"/>
        </a:xfrm>
        <a:custGeom>
          <a:avLst/>
          <a:gdLst/>
          <a:ahLst/>
          <a:cxnLst/>
          <a:rect l="0" t="0" r="0" b="0"/>
          <a:pathLst>
            <a:path>
              <a:moveTo>
                <a:pt x="0" y="0"/>
              </a:moveTo>
              <a:lnTo>
                <a:pt x="0" y="1212231"/>
              </a:lnTo>
              <a:lnTo>
                <a:pt x="625583" y="121223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B32ED0-FC8A-4236-8434-6F171478AF59}">
      <dsp:nvSpPr>
        <dsp:cNvPr id="0" name=""/>
        <dsp:cNvSpPr/>
      </dsp:nvSpPr>
      <dsp:spPr>
        <a:xfrm>
          <a:off x="542363" y="4084813"/>
          <a:ext cx="625583" cy="674917"/>
        </a:xfrm>
        <a:custGeom>
          <a:avLst/>
          <a:gdLst/>
          <a:ahLst/>
          <a:cxnLst/>
          <a:rect l="0" t="0" r="0" b="0"/>
          <a:pathLst>
            <a:path>
              <a:moveTo>
                <a:pt x="0" y="0"/>
              </a:moveTo>
              <a:lnTo>
                <a:pt x="0" y="674917"/>
              </a:lnTo>
              <a:lnTo>
                <a:pt x="625583" y="67491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0A645E-115E-40F1-A65D-0D3103485C32}">
      <dsp:nvSpPr>
        <dsp:cNvPr id="0" name=""/>
        <dsp:cNvSpPr/>
      </dsp:nvSpPr>
      <dsp:spPr>
        <a:xfrm>
          <a:off x="542363" y="4084813"/>
          <a:ext cx="625583" cy="265352"/>
        </a:xfrm>
        <a:custGeom>
          <a:avLst/>
          <a:gdLst/>
          <a:ahLst/>
          <a:cxnLst/>
          <a:rect l="0" t="0" r="0" b="0"/>
          <a:pathLst>
            <a:path>
              <a:moveTo>
                <a:pt x="0" y="0"/>
              </a:moveTo>
              <a:lnTo>
                <a:pt x="0" y="265352"/>
              </a:lnTo>
              <a:lnTo>
                <a:pt x="625583" y="26535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1B1CDD-10D7-47B1-AA1E-21CD02D322AF}">
      <dsp:nvSpPr>
        <dsp:cNvPr id="0" name=""/>
        <dsp:cNvSpPr/>
      </dsp:nvSpPr>
      <dsp:spPr>
        <a:xfrm>
          <a:off x="2164867" y="3204787"/>
          <a:ext cx="91440" cy="121139"/>
        </a:xfrm>
        <a:custGeom>
          <a:avLst/>
          <a:gdLst/>
          <a:ahLst/>
          <a:cxnLst/>
          <a:rect l="0" t="0" r="0" b="0"/>
          <a:pathLst>
            <a:path>
              <a:moveTo>
                <a:pt x="45720" y="0"/>
              </a:moveTo>
              <a:lnTo>
                <a:pt x="45720" y="12113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545287-F1A7-4B8E-B53E-FC3811DB6E76}">
      <dsp:nvSpPr>
        <dsp:cNvPr id="0" name=""/>
        <dsp:cNvSpPr/>
      </dsp:nvSpPr>
      <dsp:spPr>
        <a:xfrm>
          <a:off x="2210587" y="1797842"/>
          <a:ext cx="785024" cy="121139"/>
        </a:xfrm>
        <a:custGeom>
          <a:avLst/>
          <a:gdLst/>
          <a:ahLst/>
          <a:cxnLst/>
          <a:rect l="0" t="0" r="0" b="0"/>
          <a:pathLst>
            <a:path>
              <a:moveTo>
                <a:pt x="785024" y="0"/>
              </a:moveTo>
              <a:lnTo>
                <a:pt x="785024" y="60569"/>
              </a:lnTo>
              <a:lnTo>
                <a:pt x="0" y="60569"/>
              </a:lnTo>
              <a:lnTo>
                <a:pt x="0" y="12113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4344C6-7C30-4305-AC6C-367B5ED20E1A}">
      <dsp:nvSpPr>
        <dsp:cNvPr id="0" name=""/>
        <dsp:cNvSpPr/>
      </dsp:nvSpPr>
      <dsp:spPr>
        <a:xfrm>
          <a:off x="2949892" y="573954"/>
          <a:ext cx="91440" cy="121139"/>
        </a:xfrm>
        <a:custGeom>
          <a:avLst/>
          <a:gdLst/>
          <a:ahLst/>
          <a:cxnLst/>
          <a:rect l="0" t="0" r="0" b="0"/>
          <a:pathLst>
            <a:path>
              <a:moveTo>
                <a:pt x="45720" y="0"/>
              </a:moveTo>
              <a:lnTo>
                <a:pt x="45720" y="12113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703E39-440F-42E4-93A3-45FD2154A7E5}">
      <dsp:nvSpPr>
        <dsp:cNvPr id="0" name=""/>
        <dsp:cNvSpPr/>
      </dsp:nvSpPr>
      <dsp:spPr>
        <a:xfrm>
          <a:off x="41491" y="3118"/>
          <a:ext cx="5908242" cy="5708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latin typeface="Times New Roman" pitchFamily="18" charset="0"/>
              <a:cs typeface="Times New Roman" pitchFamily="18" charset="0"/>
            </a:rPr>
            <a:t>Complaint is made directly to Senior Manager</a:t>
          </a:r>
        </a:p>
        <a:p>
          <a:pPr marL="0" lvl="0" indent="0" algn="ctr" defTabSz="622300">
            <a:lnSpc>
              <a:spcPct val="90000"/>
            </a:lnSpc>
            <a:spcBef>
              <a:spcPct val="0"/>
            </a:spcBef>
            <a:spcAft>
              <a:spcPct val="35000"/>
            </a:spcAft>
            <a:buNone/>
          </a:pPr>
          <a:r>
            <a:rPr lang="en-GB" sz="1400" b="1" kern="1200">
              <a:latin typeface="Times New Roman" pitchFamily="18" charset="0"/>
              <a:cs typeface="Times New Roman" pitchFamily="18" charset="0"/>
            </a:rPr>
            <a:t>when reporting alleged inappropriate or harmful behaviour towards children</a:t>
          </a:r>
        </a:p>
      </dsp:txBody>
      <dsp:txXfrm>
        <a:off x="41491" y="3118"/>
        <a:ext cx="5908242" cy="570836"/>
      </dsp:txXfrm>
    </dsp:sp>
    <dsp:sp modelId="{B750C18D-D274-451E-A23F-872F93C2A7D4}">
      <dsp:nvSpPr>
        <dsp:cNvPr id="0" name=""/>
        <dsp:cNvSpPr/>
      </dsp:nvSpPr>
      <dsp:spPr>
        <a:xfrm>
          <a:off x="47969" y="695093"/>
          <a:ext cx="5895286" cy="1102749"/>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en-GB" sz="1200" b="1" u="none" kern="1200"/>
            <a:t>            </a:t>
          </a:r>
          <a:r>
            <a:rPr lang="en-GB" sz="1200" b="1" u="sng" kern="1200">
              <a:latin typeface="Times New Roman" pitchFamily="18" charset="0"/>
              <a:cs typeface="Times New Roman" pitchFamily="18" charset="0"/>
            </a:rPr>
            <a:t>Senior Manager considers alleged behaviour:</a:t>
          </a:r>
        </a:p>
        <a:p>
          <a:pPr marL="0" lvl="0" indent="0" algn="l" defTabSz="533400">
            <a:lnSpc>
              <a:spcPct val="90000"/>
            </a:lnSpc>
            <a:spcBef>
              <a:spcPct val="0"/>
            </a:spcBef>
            <a:spcAft>
              <a:spcPct val="35000"/>
            </a:spcAft>
            <a:buNone/>
          </a:pPr>
          <a:r>
            <a:rPr lang="en-GB" sz="1200" b="1" i="1" kern="1200">
              <a:latin typeface="Times New Roman" pitchFamily="18" charset="0"/>
              <a:cs typeface="Times New Roman" pitchFamily="18" charset="0"/>
            </a:rPr>
            <a:t>           * Behaved in a way that has harmed or may have harmed a child?</a:t>
          </a:r>
          <a:br>
            <a:rPr lang="en-GB" sz="1200" kern="1200">
              <a:latin typeface="Times New Roman" pitchFamily="18" charset="0"/>
              <a:cs typeface="Times New Roman" pitchFamily="18" charset="0"/>
            </a:rPr>
          </a:br>
          <a:r>
            <a:rPr lang="en-GB" sz="1200" kern="1200">
              <a:latin typeface="Times New Roman" pitchFamily="18" charset="0"/>
              <a:cs typeface="Times New Roman" pitchFamily="18" charset="0"/>
            </a:rPr>
            <a:t>           </a:t>
          </a:r>
          <a:r>
            <a:rPr lang="en-GB" sz="1200" b="1" i="1" kern="1200">
              <a:latin typeface="Times New Roman" pitchFamily="18" charset="0"/>
              <a:cs typeface="Times New Roman" pitchFamily="18" charset="0"/>
            </a:rPr>
            <a:t>* Possibly committed a criminal offence against or related to the child?</a:t>
          </a:r>
          <a:br>
            <a:rPr lang="en-GB" sz="1200" b="1" i="1" kern="1200">
              <a:latin typeface="Times New Roman" pitchFamily="18" charset="0"/>
              <a:cs typeface="Times New Roman" pitchFamily="18" charset="0"/>
            </a:rPr>
          </a:br>
          <a:r>
            <a:rPr lang="en-GB" sz="1200" b="1" i="1" kern="1200">
              <a:latin typeface="Times New Roman" pitchFamily="18" charset="0"/>
              <a:cs typeface="Times New Roman" pitchFamily="18" charset="0"/>
            </a:rPr>
            <a:t>           * Behaved in a way that indicates they are unsuitable to work with children? </a:t>
          </a:r>
          <a:endParaRPr lang="en-GB" sz="1200" b="1" u="sng" kern="1200">
            <a:latin typeface="Times New Roman" pitchFamily="18" charset="0"/>
            <a:cs typeface="Times New Roman" pitchFamily="18" charset="0"/>
          </a:endParaRPr>
        </a:p>
      </dsp:txBody>
      <dsp:txXfrm>
        <a:off x="47969" y="695093"/>
        <a:ext cx="5895286" cy="1102749"/>
      </dsp:txXfrm>
    </dsp:sp>
    <dsp:sp modelId="{753B2775-2B72-431E-BD82-E484571EEB0E}">
      <dsp:nvSpPr>
        <dsp:cNvPr id="0" name=""/>
        <dsp:cNvSpPr/>
      </dsp:nvSpPr>
      <dsp:spPr>
        <a:xfrm>
          <a:off x="58724" y="1918981"/>
          <a:ext cx="4303726" cy="128580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Times New Roman" pitchFamily="18" charset="0"/>
              <a:cs typeface="Times New Roman" pitchFamily="18" charset="0"/>
            </a:rPr>
            <a:t>If allegation continues to cause concern, </a:t>
          </a:r>
          <a:br>
            <a:rPr lang="en-GB" sz="1200" b="1" kern="1200">
              <a:latin typeface="Times New Roman" pitchFamily="18" charset="0"/>
              <a:cs typeface="Times New Roman" pitchFamily="18" charset="0"/>
            </a:rPr>
          </a:br>
          <a:r>
            <a:rPr lang="en-GB" sz="1200" b="1" kern="1200">
              <a:latin typeface="Times New Roman" pitchFamily="18" charset="0"/>
              <a:cs typeface="Times New Roman" pitchFamily="18" charset="0"/>
            </a:rPr>
            <a:t>the parent and/or the Senior Manager will contact the </a:t>
          </a:r>
          <a:br>
            <a:rPr lang="en-GB" sz="1200" b="1" kern="1200">
              <a:latin typeface="Times New Roman" pitchFamily="18" charset="0"/>
              <a:cs typeface="Times New Roman" pitchFamily="18" charset="0"/>
            </a:rPr>
          </a:br>
          <a:r>
            <a:rPr lang="en-GB" sz="1200" b="1" kern="1200">
              <a:latin typeface="Times New Roman" pitchFamily="18" charset="0"/>
              <a:cs typeface="Times New Roman" pitchFamily="18" charset="0"/>
            </a:rPr>
            <a:t>Local Authority Designated Officer (L.A.D.O.) </a:t>
          </a:r>
          <a:br>
            <a:rPr lang="en-GB" sz="1200" b="1" kern="1200">
              <a:latin typeface="Times New Roman" pitchFamily="18" charset="0"/>
              <a:cs typeface="Times New Roman" pitchFamily="18" charset="0"/>
            </a:rPr>
          </a:br>
          <a:r>
            <a:rPr lang="en-GB" sz="1200" b="1" kern="1200">
              <a:latin typeface="Times New Roman" pitchFamily="18" charset="0"/>
              <a:cs typeface="Times New Roman" pitchFamily="18" charset="0"/>
            </a:rPr>
            <a:t>&amp;</a:t>
          </a:r>
        </a:p>
        <a:p>
          <a:pPr marL="0" lvl="0" indent="0" algn="ctr" defTabSz="533400">
            <a:lnSpc>
              <a:spcPct val="90000"/>
            </a:lnSpc>
            <a:spcBef>
              <a:spcPct val="0"/>
            </a:spcBef>
            <a:spcAft>
              <a:spcPct val="35000"/>
            </a:spcAft>
            <a:buNone/>
          </a:pPr>
          <a:r>
            <a:rPr lang="en-GB" sz="1200" b="1" kern="1200">
              <a:latin typeface="Times New Roman" pitchFamily="18" charset="0"/>
              <a:cs typeface="Times New Roman" pitchFamily="18" charset="0"/>
            </a:rPr>
            <a:t>At the discretion of the Senior Manager, the member of staff may be suspended until outcome of Strategy Meeting/Investigation(s)</a:t>
          </a:r>
        </a:p>
      </dsp:txBody>
      <dsp:txXfrm>
        <a:off x="58724" y="1918981"/>
        <a:ext cx="4303726" cy="1285805"/>
      </dsp:txXfrm>
    </dsp:sp>
    <dsp:sp modelId="{D2E699AE-CFBB-4FEE-8994-2F090157B414}">
      <dsp:nvSpPr>
        <dsp:cNvPr id="0" name=""/>
        <dsp:cNvSpPr/>
      </dsp:nvSpPr>
      <dsp:spPr>
        <a:xfrm>
          <a:off x="125307" y="3325926"/>
          <a:ext cx="4170559" cy="758887"/>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Times New Roman" pitchFamily="18" charset="0"/>
              <a:cs typeface="Times New Roman" pitchFamily="18" charset="0"/>
            </a:rPr>
            <a:t>STRATEGY  MEETING</a:t>
          </a:r>
        </a:p>
        <a:p>
          <a:pPr marL="0" lvl="0" indent="0" algn="ctr" defTabSz="533400">
            <a:lnSpc>
              <a:spcPct val="90000"/>
            </a:lnSpc>
            <a:spcBef>
              <a:spcPct val="0"/>
            </a:spcBef>
            <a:spcAft>
              <a:spcPct val="35000"/>
            </a:spcAft>
            <a:buNone/>
          </a:pPr>
          <a:r>
            <a:rPr lang="en-GB" sz="1200" b="1" kern="1200">
              <a:latin typeface="Times New Roman" pitchFamily="18" charset="0"/>
              <a:cs typeface="Times New Roman" pitchFamily="18" charset="0"/>
            </a:rPr>
            <a:t>Discussion and decision </a:t>
          </a:r>
        </a:p>
        <a:p>
          <a:pPr marL="0" lvl="0" indent="0" algn="ctr" defTabSz="533400">
            <a:lnSpc>
              <a:spcPct val="90000"/>
            </a:lnSpc>
            <a:spcBef>
              <a:spcPct val="0"/>
            </a:spcBef>
            <a:spcAft>
              <a:spcPct val="35000"/>
            </a:spcAft>
            <a:buNone/>
          </a:pPr>
          <a:r>
            <a:rPr lang="en-GB" sz="1200" b="1" kern="1200">
              <a:latin typeface="Times New Roman" pitchFamily="18" charset="0"/>
              <a:cs typeface="Times New Roman" pitchFamily="18" charset="0"/>
            </a:rPr>
            <a:t>about course of action</a:t>
          </a:r>
        </a:p>
      </dsp:txBody>
      <dsp:txXfrm>
        <a:off x="125307" y="3325926"/>
        <a:ext cx="4170559" cy="758887"/>
      </dsp:txXfrm>
    </dsp:sp>
    <dsp:sp modelId="{0BCD02CF-1A33-496C-B7EC-39A26C3386B7}">
      <dsp:nvSpPr>
        <dsp:cNvPr id="0" name=""/>
        <dsp:cNvSpPr/>
      </dsp:nvSpPr>
      <dsp:spPr>
        <a:xfrm>
          <a:off x="1167947" y="4205952"/>
          <a:ext cx="2001892" cy="288426"/>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Times New Roman" pitchFamily="18" charset="0"/>
              <a:cs typeface="Times New Roman" pitchFamily="18" charset="0"/>
            </a:rPr>
            <a:t>Police Investigation</a:t>
          </a:r>
        </a:p>
      </dsp:txBody>
      <dsp:txXfrm>
        <a:off x="1167947" y="4205952"/>
        <a:ext cx="2001892" cy="288426"/>
      </dsp:txXfrm>
    </dsp:sp>
    <dsp:sp modelId="{56095256-0D54-409D-9BA7-1E41B41FA192}">
      <dsp:nvSpPr>
        <dsp:cNvPr id="0" name=""/>
        <dsp:cNvSpPr/>
      </dsp:nvSpPr>
      <dsp:spPr>
        <a:xfrm>
          <a:off x="1167947" y="4615518"/>
          <a:ext cx="1983652" cy="288426"/>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Times New Roman" pitchFamily="18" charset="0"/>
              <a:cs typeface="Times New Roman" pitchFamily="18" charset="0"/>
            </a:rPr>
            <a:t>Assessment by Social Care</a:t>
          </a:r>
        </a:p>
      </dsp:txBody>
      <dsp:txXfrm>
        <a:off x="1167947" y="4615518"/>
        <a:ext cx="1983652" cy="288426"/>
      </dsp:txXfrm>
    </dsp:sp>
    <dsp:sp modelId="{3DF5A9B4-A42F-45BC-8C66-580CE9CEDFC2}">
      <dsp:nvSpPr>
        <dsp:cNvPr id="0" name=""/>
        <dsp:cNvSpPr/>
      </dsp:nvSpPr>
      <dsp:spPr>
        <a:xfrm>
          <a:off x="1167947" y="5025083"/>
          <a:ext cx="1968060" cy="543923"/>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Times New Roman" pitchFamily="18" charset="0"/>
              <a:cs typeface="Times New Roman" pitchFamily="18" charset="0"/>
            </a:rPr>
            <a:t>Employer's Action </a:t>
          </a:r>
        </a:p>
        <a:p>
          <a:pPr marL="0" lvl="0" indent="0" algn="ctr" defTabSz="533400">
            <a:lnSpc>
              <a:spcPct val="90000"/>
            </a:lnSpc>
            <a:spcBef>
              <a:spcPct val="0"/>
            </a:spcBef>
            <a:spcAft>
              <a:spcPct val="35000"/>
            </a:spcAft>
            <a:buNone/>
          </a:pPr>
          <a:r>
            <a:rPr lang="en-GB" sz="1200" b="1" kern="1200">
              <a:latin typeface="Times New Roman" pitchFamily="18" charset="0"/>
              <a:cs typeface="Times New Roman" pitchFamily="18" charset="0"/>
            </a:rPr>
            <a:t>(if relevant)</a:t>
          </a:r>
        </a:p>
      </dsp:txBody>
      <dsp:txXfrm>
        <a:off x="1167947" y="5025083"/>
        <a:ext cx="1968060" cy="543923"/>
      </dsp:txXfrm>
    </dsp:sp>
    <dsp:sp modelId="{2BF9EFF6-0AA1-41B6-94F0-50494B7A0091}">
      <dsp:nvSpPr>
        <dsp:cNvPr id="0" name=""/>
        <dsp:cNvSpPr/>
      </dsp:nvSpPr>
      <dsp:spPr>
        <a:xfrm>
          <a:off x="4483590" y="1918981"/>
          <a:ext cx="1448910" cy="900126"/>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r>
            <a:rPr lang="en-GB" sz="2700" b="1" kern="1200">
              <a:latin typeface="Times New Roman" pitchFamily="18" charset="0"/>
              <a:cs typeface="Times New Roman" pitchFamily="18" charset="0"/>
            </a:rPr>
            <a:t>Inform OFSTED</a:t>
          </a:r>
        </a:p>
      </dsp:txBody>
      <dsp:txXfrm>
        <a:off x="4483590" y="1918981"/>
        <a:ext cx="1448910" cy="90012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ECC83B-065F-4695-BFB3-BDE3C9F15831}">
      <dsp:nvSpPr>
        <dsp:cNvPr id="0" name=""/>
        <dsp:cNvSpPr/>
      </dsp:nvSpPr>
      <dsp:spPr>
        <a:xfrm>
          <a:off x="0" y="7845"/>
          <a:ext cx="5938092" cy="78990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itchFamily="18" charset="0"/>
              <a:cs typeface="Times New Roman" pitchFamily="18" charset="0"/>
            </a:rPr>
            <a:t>I have concerns that a child has been abused </a:t>
          </a:r>
          <a:br>
            <a:rPr lang="en-GB" sz="1400" kern="1200">
              <a:latin typeface="Times New Roman" pitchFamily="18" charset="0"/>
              <a:cs typeface="Times New Roman" pitchFamily="18" charset="0"/>
            </a:rPr>
          </a:br>
          <a:r>
            <a:rPr lang="en-GB" sz="1400" kern="1200">
              <a:latin typeface="Times New Roman" pitchFamily="18" charset="0"/>
              <a:cs typeface="Times New Roman" pitchFamily="18" charset="0"/>
            </a:rPr>
            <a:t>or is at risk of significant harm</a:t>
          </a:r>
        </a:p>
      </dsp:txBody>
      <dsp:txXfrm>
        <a:off x="23135" y="30980"/>
        <a:ext cx="5891822" cy="743634"/>
      </dsp:txXfrm>
    </dsp:sp>
    <dsp:sp modelId="{EB30E9D7-7F3B-48D0-85C5-22674B37DE17}">
      <dsp:nvSpPr>
        <dsp:cNvPr id="0" name=""/>
        <dsp:cNvSpPr/>
      </dsp:nvSpPr>
      <dsp:spPr>
        <a:xfrm rot="5400000">
          <a:off x="2886500" y="799937"/>
          <a:ext cx="165090" cy="215746"/>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2904322" y="825265"/>
        <a:ext cx="129448" cy="115563"/>
      </dsp:txXfrm>
    </dsp:sp>
    <dsp:sp modelId="{5E2522DA-7F32-4CEC-90C7-D7BF684E9E45}">
      <dsp:nvSpPr>
        <dsp:cNvPr id="0" name=""/>
        <dsp:cNvSpPr/>
      </dsp:nvSpPr>
      <dsp:spPr>
        <a:xfrm>
          <a:off x="0" y="1017871"/>
          <a:ext cx="5938092" cy="161452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itchFamily="18" charset="0"/>
              <a:cs typeface="Times New Roman" pitchFamily="18" charset="0"/>
            </a:rPr>
            <a:t>I talk my concerns through with the setting's </a:t>
          </a:r>
          <a:br>
            <a:rPr lang="en-GB" sz="1400" kern="1200">
              <a:latin typeface="Times New Roman" pitchFamily="18" charset="0"/>
              <a:cs typeface="Times New Roman" pitchFamily="18" charset="0"/>
            </a:rPr>
          </a:br>
          <a:r>
            <a:rPr lang="en-GB" sz="1400" kern="1200">
              <a:latin typeface="Times New Roman" pitchFamily="18" charset="0"/>
              <a:cs typeface="Times New Roman" pitchFamily="18" charset="0"/>
            </a:rPr>
            <a:t>Nominated Safeguarding Children Adviser:</a:t>
          </a:r>
        </a:p>
        <a:p>
          <a:pPr marL="0" lvl="0" indent="0" algn="ctr" defTabSz="622300">
            <a:lnSpc>
              <a:spcPct val="90000"/>
            </a:lnSpc>
            <a:spcBef>
              <a:spcPct val="0"/>
            </a:spcBef>
            <a:spcAft>
              <a:spcPct val="35000"/>
            </a:spcAft>
            <a:buNone/>
          </a:pPr>
          <a:r>
            <a:rPr lang="en-GB" sz="1400" kern="1200">
              <a:solidFill>
                <a:schemeClr val="bg1"/>
              </a:solidFill>
              <a:latin typeface="Times New Roman" pitchFamily="18" charset="0"/>
              <a:cs typeface="Times New Roman" pitchFamily="18" charset="0"/>
            </a:rPr>
            <a:t>Yemi Ejoh (Manager)</a:t>
          </a:r>
        </a:p>
        <a:p>
          <a:pPr marL="0" lvl="0" indent="0" algn="ctr" defTabSz="622300">
            <a:lnSpc>
              <a:spcPct val="90000"/>
            </a:lnSpc>
            <a:spcBef>
              <a:spcPct val="0"/>
            </a:spcBef>
            <a:spcAft>
              <a:spcPct val="35000"/>
            </a:spcAft>
            <a:buNone/>
          </a:pPr>
          <a:r>
            <a:rPr lang="en-GB" sz="1400" kern="1200">
              <a:latin typeface="Times New Roman" pitchFamily="18" charset="0"/>
              <a:cs typeface="Times New Roman" pitchFamily="18" charset="0"/>
            </a:rPr>
            <a:t>However, if my concerns also include an allegation against a member of staff, I speak directly and confidentially to the Named Senior Manager for Allegations:</a:t>
          </a:r>
        </a:p>
        <a:p>
          <a:pPr marL="0" lvl="0" indent="0" algn="ctr" defTabSz="622300">
            <a:lnSpc>
              <a:spcPct val="90000"/>
            </a:lnSpc>
            <a:spcBef>
              <a:spcPct val="0"/>
            </a:spcBef>
            <a:spcAft>
              <a:spcPct val="35000"/>
            </a:spcAft>
            <a:buNone/>
          </a:pPr>
          <a:r>
            <a:rPr lang="en-GB" sz="1400" kern="1200">
              <a:latin typeface="Times New Roman" pitchFamily="18" charset="0"/>
              <a:cs typeface="Times New Roman" pitchFamily="18" charset="0"/>
            </a:rPr>
            <a:t>Hayley Avis (Deputy Manager)</a:t>
          </a:r>
        </a:p>
      </dsp:txBody>
      <dsp:txXfrm>
        <a:off x="47288" y="1065159"/>
        <a:ext cx="5843516" cy="1519953"/>
      </dsp:txXfrm>
    </dsp:sp>
    <dsp:sp modelId="{C4513984-573D-443D-BBD2-95EB6962D2FE}">
      <dsp:nvSpPr>
        <dsp:cNvPr id="0" name=""/>
        <dsp:cNvSpPr/>
      </dsp:nvSpPr>
      <dsp:spPr>
        <a:xfrm rot="5400000">
          <a:off x="2871802" y="2654185"/>
          <a:ext cx="194486" cy="215746"/>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2904321" y="2664815"/>
        <a:ext cx="129448" cy="136140"/>
      </dsp:txXfrm>
    </dsp:sp>
    <dsp:sp modelId="{1AD5869D-9AE0-45A5-A0BF-1339C15D5EA5}">
      <dsp:nvSpPr>
        <dsp:cNvPr id="0" name=""/>
        <dsp:cNvSpPr/>
      </dsp:nvSpPr>
      <dsp:spPr>
        <a:xfrm>
          <a:off x="0" y="2891716"/>
          <a:ext cx="5938092" cy="95390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itchFamily="18" charset="0"/>
              <a:cs typeface="Times New Roman" pitchFamily="18" charset="0"/>
            </a:rPr>
            <a:t>I discuss my concerns with the child's parents </a:t>
          </a:r>
          <a:br>
            <a:rPr lang="en-GB" sz="1400" kern="1200">
              <a:latin typeface="Times New Roman" pitchFamily="18" charset="0"/>
              <a:cs typeface="Times New Roman" pitchFamily="18" charset="0"/>
            </a:rPr>
          </a:br>
          <a:r>
            <a:rPr lang="en-GB" sz="1400" kern="1200">
              <a:latin typeface="Times New Roman" pitchFamily="18" charset="0"/>
              <a:cs typeface="Times New Roman" pitchFamily="18" charset="0"/>
            </a:rPr>
            <a:t>(if there is no concern that this will place the child </a:t>
          </a:r>
          <a:br>
            <a:rPr lang="en-GB" sz="1400" kern="1200">
              <a:latin typeface="Times New Roman" pitchFamily="18" charset="0"/>
              <a:cs typeface="Times New Roman" pitchFamily="18" charset="0"/>
            </a:rPr>
          </a:br>
          <a:r>
            <a:rPr lang="en-GB" sz="1400" kern="1200">
              <a:latin typeface="Times New Roman" pitchFamily="18" charset="0"/>
              <a:cs typeface="Times New Roman" pitchFamily="18" charset="0"/>
            </a:rPr>
            <a:t>at greater risk - as may be the case for instances of</a:t>
          </a:r>
          <a:br>
            <a:rPr lang="en-GB" sz="1400" kern="1200">
              <a:latin typeface="Times New Roman" pitchFamily="18" charset="0"/>
              <a:cs typeface="Times New Roman" pitchFamily="18" charset="0"/>
            </a:rPr>
          </a:br>
          <a:r>
            <a:rPr lang="en-GB" sz="1400" kern="1200">
              <a:latin typeface="Times New Roman" pitchFamily="18" charset="0"/>
              <a:cs typeface="Times New Roman" pitchFamily="18" charset="0"/>
            </a:rPr>
            <a:t>suspected sexual abuse)</a:t>
          </a:r>
        </a:p>
      </dsp:txBody>
      <dsp:txXfrm>
        <a:off x="27939" y="2919655"/>
        <a:ext cx="5882214" cy="898022"/>
      </dsp:txXfrm>
    </dsp:sp>
    <dsp:sp modelId="{07F20F49-D448-45F6-85AD-0F18D470404D}">
      <dsp:nvSpPr>
        <dsp:cNvPr id="0" name=""/>
        <dsp:cNvSpPr/>
      </dsp:nvSpPr>
      <dsp:spPr>
        <a:xfrm rot="5400000">
          <a:off x="2879151" y="3857602"/>
          <a:ext cx="179788" cy="215746"/>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2904321" y="3875581"/>
        <a:ext cx="129448" cy="125852"/>
      </dsp:txXfrm>
    </dsp:sp>
    <dsp:sp modelId="{F9025696-9B89-4A88-8228-63357ADF28B7}">
      <dsp:nvSpPr>
        <dsp:cNvPr id="0" name=""/>
        <dsp:cNvSpPr/>
      </dsp:nvSpPr>
      <dsp:spPr>
        <a:xfrm>
          <a:off x="0" y="4085334"/>
          <a:ext cx="5938092" cy="80072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itchFamily="18" charset="0"/>
              <a:cs typeface="Times New Roman" pitchFamily="18" charset="0"/>
            </a:rPr>
            <a:t>If I continue to have concerns, I make a phone &amp; written referral to social care </a:t>
          </a:r>
          <a:br>
            <a:rPr lang="en-GB" sz="1400" kern="1200">
              <a:latin typeface="Times New Roman" pitchFamily="18" charset="0"/>
              <a:cs typeface="Times New Roman" pitchFamily="18" charset="0"/>
            </a:rPr>
          </a:br>
          <a:r>
            <a:rPr lang="en-GB" sz="1400" kern="1200">
              <a:latin typeface="Times New Roman" pitchFamily="18" charset="0"/>
              <a:cs typeface="Times New Roman" pitchFamily="18" charset="0"/>
            </a:rPr>
            <a:t>(Access &amp; Assessment for Child Protection referrals and the L.A.D.O. &amp; OFSTED for all allegations against staff)</a:t>
          </a:r>
        </a:p>
      </dsp:txBody>
      <dsp:txXfrm>
        <a:off x="23452" y="4108786"/>
        <a:ext cx="5891188" cy="753816"/>
      </dsp:txXfrm>
    </dsp:sp>
    <dsp:sp modelId="{1D038223-6FB9-47BC-854E-D2DAB93D82E1}">
      <dsp:nvSpPr>
        <dsp:cNvPr id="0" name=""/>
        <dsp:cNvSpPr/>
      </dsp:nvSpPr>
      <dsp:spPr>
        <a:xfrm rot="5400000">
          <a:off x="2879151" y="4898041"/>
          <a:ext cx="179788" cy="215746"/>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2904321" y="4916020"/>
        <a:ext cx="129448" cy="125852"/>
      </dsp:txXfrm>
    </dsp:sp>
    <dsp:sp modelId="{7B4C196F-3D0C-4C67-AE00-5C5C6C529518}">
      <dsp:nvSpPr>
        <dsp:cNvPr id="0" name=""/>
        <dsp:cNvSpPr/>
      </dsp:nvSpPr>
      <dsp:spPr>
        <a:xfrm>
          <a:off x="0" y="5125773"/>
          <a:ext cx="5938092" cy="931112"/>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itchFamily="18" charset="0"/>
              <a:cs typeface="Times New Roman" pitchFamily="18" charset="0"/>
            </a:rPr>
            <a:t>If the incident leading to CP referral is also an allegation against me or any person aged over 16 on my premises, </a:t>
          </a:r>
          <a:br>
            <a:rPr lang="en-GB" sz="1400" kern="1200">
              <a:latin typeface="Times New Roman" pitchFamily="18" charset="0"/>
              <a:cs typeface="Times New Roman" pitchFamily="18" charset="0"/>
            </a:rPr>
          </a:br>
          <a:r>
            <a:rPr lang="en-GB" sz="1400" kern="1200">
              <a:latin typeface="Times New Roman" pitchFamily="18" charset="0"/>
              <a:cs typeface="Times New Roman" pitchFamily="18" charset="0"/>
            </a:rPr>
            <a:t>I must contact OFSTED and the Independent Safeguarding Authority (I.S.A.)</a:t>
          </a:r>
        </a:p>
      </dsp:txBody>
      <dsp:txXfrm>
        <a:off x="27271" y="5153044"/>
        <a:ext cx="5883550" cy="876570"/>
      </dsp:txXfrm>
    </dsp:sp>
    <dsp:sp modelId="{27C2BE8D-1B50-4A8B-A11C-B30BE756C57D}">
      <dsp:nvSpPr>
        <dsp:cNvPr id="0" name=""/>
        <dsp:cNvSpPr/>
      </dsp:nvSpPr>
      <dsp:spPr>
        <a:xfrm rot="5400000">
          <a:off x="2879151" y="6068872"/>
          <a:ext cx="179788" cy="215746"/>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2904321" y="6086851"/>
        <a:ext cx="129448" cy="125852"/>
      </dsp:txXfrm>
    </dsp:sp>
    <dsp:sp modelId="{C59CE762-B8B6-431B-B40F-A4AE3F827FE8}">
      <dsp:nvSpPr>
        <dsp:cNvPr id="0" name=""/>
        <dsp:cNvSpPr/>
      </dsp:nvSpPr>
      <dsp:spPr>
        <a:xfrm>
          <a:off x="0" y="6296604"/>
          <a:ext cx="5938092" cy="79190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itchFamily="18" charset="0"/>
              <a:cs typeface="Times New Roman" pitchFamily="18" charset="0"/>
            </a:rPr>
            <a:t>I attend case conferences and core groups, as required, and continue to share information with appropriate professionals, and to work to support the child and her/his family</a:t>
          </a:r>
        </a:p>
      </dsp:txBody>
      <dsp:txXfrm>
        <a:off x="23194" y="6319798"/>
        <a:ext cx="5891704" cy="74551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8F513E-AEF4-4E5B-B4EE-E8242100EC9A}">
      <dsp:nvSpPr>
        <dsp:cNvPr id="0" name=""/>
        <dsp:cNvSpPr/>
      </dsp:nvSpPr>
      <dsp:spPr>
        <a:xfrm>
          <a:off x="2320440" y="2864"/>
          <a:ext cx="3480660" cy="734746"/>
        </a:xfrm>
        <a:prstGeom prst="rightArrow">
          <a:avLst>
            <a:gd name="adj1" fmla="val 75000"/>
            <a:gd name="adj2" fmla="val 5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en-GB" sz="1400" kern="1200">
              <a:latin typeface="Times New Roman" pitchFamily="18" charset="0"/>
              <a:cs typeface="Times New Roman" pitchFamily="18" charset="0"/>
            </a:rPr>
            <a:t>Name:  Yemisi Ejoh (Manager)</a:t>
          </a:r>
        </a:p>
        <a:p>
          <a:pPr marL="114300" lvl="1" indent="-114300" algn="l" defTabSz="622300">
            <a:lnSpc>
              <a:spcPct val="90000"/>
            </a:lnSpc>
            <a:spcBef>
              <a:spcPct val="0"/>
            </a:spcBef>
            <a:spcAft>
              <a:spcPct val="15000"/>
            </a:spcAft>
            <a:buChar char="•"/>
          </a:pPr>
          <a:r>
            <a:rPr lang="en-GB" sz="1400" kern="1200">
              <a:latin typeface="Times New Roman" pitchFamily="18" charset="0"/>
              <a:cs typeface="Times New Roman" pitchFamily="18" charset="0"/>
            </a:rPr>
            <a:t>Phone: 02085335656 / 07951483922</a:t>
          </a:r>
        </a:p>
      </dsp:txBody>
      <dsp:txXfrm>
        <a:off x="2320440" y="94707"/>
        <a:ext cx="3205130" cy="551060"/>
      </dsp:txXfrm>
    </dsp:sp>
    <dsp:sp modelId="{AEF85DFC-90F2-4B62-90C5-B7876E03BE5E}">
      <dsp:nvSpPr>
        <dsp:cNvPr id="0" name=""/>
        <dsp:cNvSpPr/>
      </dsp:nvSpPr>
      <dsp:spPr>
        <a:xfrm>
          <a:off x="60946" y="0"/>
          <a:ext cx="2320440" cy="734746"/>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GB" sz="1500" kern="1200">
              <a:latin typeface="Times New Roman" pitchFamily="18" charset="0"/>
              <a:cs typeface="Times New Roman" pitchFamily="18" charset="0"/>
            </a:rPr>
            <a:t>Our Nominated Safeguarding Children Adviser</a:t>
          </a:r>
        </a:p>
      </dsp:txBody>
      <dsp:txXfrm>
        <a:off x="96813" y="35867"/>
        <a:ext cx="2248706" cy="663012"/>
      </dsp:txXfrm>
    </dsp:sp>
    <dsp:sp modelId="{D5C7C33B-280F-400D-B121-0FEB970A5DB3}">
      <dsp:nvSpPr>
        <dsp:cNvPr id="0" name=""/>
        <dsp:cNvSpPr/>
      </dsp:nvSpPr>
      <dsp:spPr>
        <a:xfrm>
          <a:off x="2320440" y="811085"/>
          <a:ext cx="3480660" cy="734746"/>
        </a:xfrm>
        <a:prstGeom prst="rightArrow">
          <a:avLst>
            <a:gd name="adj1" fmla="val 75000"/>
            <a:gd name="adj2" fmla="val 50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en-GB" sz="1400" kern="1200">
              <a:latin typeface="Times New Roman" pitchFamily="18" charset="0"/>
              <a:cs typeface="Times New Roman" pitchFamily="18" charset="0"/>
            </a:rPr>
            <a:t>Name: Yemi Ejoh( Manager)</a:t>
          </a:r>
        </a:p>
        <a:p>
          <a:pPr marL="114300" lvl="1" indent="-114300" algn="l" defTabSz="622300">
            <a:lnSpc>
              <a:spcPct val="90000"/>
            </a:lnSpc>
            <a:spcBef>
              <a:spcPct val="0"/>
            </a:spcBef>
            <a:spcAft>
              <a:spcPct val="15000"/>
            </a:spcAft>
            <a:buChar char="•"/>
          </a:pPr>
          <a:r>
            <a:rPr lang="en-GB" sz="1400" kern="1200">
              <a:latin typeface="Times New Roman" pitchFamily="18" charset="0"/>
              <a:cs typeface="Times New Roman" pitchFamily="18" charset="0"/>
            </a:rPr>
            <a:t>Phone: 02085335656 / 07951483922 </a:t>
          </a:r>
        </a:p>
      </dsp:txBody>
      <dsp:txXfrm>
        <a:off x="2320440" y="902928"/>
        <a:ext cx="3205130" cy="551060"/>
      </dsp:txXfrm>
    </dsp:sp>
    <dsp:sp modelId="{82E9F3FA-1BB5-4229-A11F-AFD87CB3CDEA}">
      <dsp:nvSpPr>
        <dsp:cNvPr id="0" name=""/>
        <dsp:cNvSpPr/>
      </dsp:nvSpPr>
      <dsp:spPr>
        <a:xfrm>
          <a:off x="0" y="811085"/>
          <a:ext cx="2320440" cy="734746"/>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GB" sz="1500" kern="1200">
              <a:latin typeface="Times New Roman" pitchFamily="18" charset="0"/>
              <a:cs typeface="Times New Roman" pitchFamily="18" charset="0"/>
            </a:rPr>
            <a:t>Our Named Senior Member of Staff for Allegations</a:t>
          </a:r>
        </a:p>
      </dsp:txBody>
      <dsp:txXfrm>
        <a:off x="35867" y="846952"/>
        <a:ext cx="2248706" cy="663012"/>
      </dsp:txXfrm>
    </dsp:sp>
    <dsp:sp modelId="{1E101C95-7B95-49FE-A0F0-47393A26ECC3}">
      <dsp:nvSpPr>
        <dsp:cNvPr id="0" name=""/>
        <dsp:cNvSpPr/>
      </dsp:nvSpPr>
      <dsp:spPr>
        <a:xfrm>
          <a:off x="2320440" y="1614390"/>
          <a:ext cx="3480660" cy="734746"/>
        </a:xfrm>
        <a:prstGeom prst="rightArrow">
          <a:avLst>
            <a:gd name="adj1" fmla="val 75000"/>
            <a:gd name="adj2" fmla="val 50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en-GB" sz="1400" kern="1200">
              <a:latin typeface="Times New Roman" pitchFamily="18" charset="0"/>
              <a:cs typeface="Times New Roman" pitchFamily="18" charset="0"/>
            </a:rPr>
            <a:t>Access &amp; Assessment Line</a:t>
          </a:r>
        </a:p>
        <a:p>
          <a:pPr marL="114300" lvl="1" indent="-114300" algn="l" defTabSz="622300">
            <a:lnSpc>
              <a:spcPct val="90000"/>
            </a:lnSpc>
            <a:spcBef>
              <a:spcPct val="0"/>
            </a:spcBef>
            <a:spcAft>
              <a:spcPct val="15000"/>
            </a:spcAft>
            <a:buChar char="•"/>
          </a:pPr>
          <a:r>
            <a:rPr lang="en-GB" sz="1400" kern="1200">
              <a:latin typeface="Times New Roman" pitchFamily="18" charset="0"/>
              <a:cs typeface="Times New Roman" pitchFamily="18" charset="0"/>
            </a:rPr>
            <a:t>020 8536 5500</a:t>
          </a:r>
        </a:p>
        <a:p>
          <a:pPr marL="114300" lvl="1" indent="-114300" algn="l" defTabSz="622300">
            <a:lnSpc>
              <a:spcPct val="90000"/>
            </a:lnSpc>
            <a:spcBef>
              <a:spcPct val="0"/>
            </a:spcBef>
            <a:spcAft>
              <a:spcPct val="15000"/>
            </a:spcAft>
            <a:buChar char="•"/>
          </a:pPr>
          <a:r>
            <a:rPr lang="en-GB" sz="1400" kern="1200">
              <a:latin typeface="Times New Roman" pitchFamily="18" charset="0"/>
              <a:cs typeface="Times New Roman" pitchFamily="18" charset="0"/>
            </a:rPr>
            <a:t>For social care referrals &amp; advice</a:t>
          </a:r>
        </a:p>
      </dsp:txBody>
      <dsp:txXfrm>
        <a:off x="2320440" y="1706233"/>
        <a:ext cx="3205130" cy="551060"/>
      </dsp:txXfrm>
    </dsp:sp>
    <dsp:sp modelId="{856CCA80-606C-49C0-941B-971DF6CFE88A}">
      <dsp:nvSpPr>
        <dsp:cNvPr id="0" name=""/>
        <dsp:cNvSpPr/>
      </dsp:nvSpPr>
      <dsp:spPr>
        <a:xfrm>
          <a:off x="0" y="1619306"/>
          <a:ext cx="2320440" cy="734746"/>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itchFamily="18" charset="0"/>
              <a:cs typeface="Times New Roman" pitchFamily="18" charset="0"/>
            </a:rPr>
            <a:t>Children's Social Care Services</a:t>
          </a:r>
        </a:p>
      </dsp:txBody>
      <dsp:txXfrm>
        <a:off x="35867" y="1655173"/>
        <a:ext cx="2248706" cy="663012"/>
      </dsp:txXfrm>
    </dsp:sp>
    <dsp:sp modelId="{83C50131-9364-4106-A6AA-214A154E436C}">
      <dsp:nvSpPr>
        <dsp:cNvPr id="0" name=""/>
        <dsp:cNvSpPr/>
      </dsp:nvSpPr>
      <dsp:spPr>
        <a:xfrm>
          <a:off x="2320440" y="2417211"/>
          <a:ext cx="3480660" cy="734746"/>
        </a:xfrm>
        <a:prstGeom prst="rightArrow">
          <a:avLst>
            <a:gd name="adj1" fmla="val 75000"/>
            <a:gd name="adj2" fmla="val 50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en-GB" sz="1400" kern="1200">
              <a:latin typeface="Times New Roman" pitchFamily="18" charset="0"/>
              <a:cs typeface="Times New Roman" pitchFamily="18" charset="0"/>
            </a:rPr>
            <a:t>24-hour Helpline: 0808 800 5000</a:t>
          </a:r>
        </a:p>
        <a:p>
          <a:pPr marL="114300" lvl="1" indent="-114300" algn="l" defTabSz="622300">
            <a:lnSpc>
              <a:spcPct val="90000"/>
            </a:lnSpc>
            <a:spcBef>
              <a:spcPct val="0"/>
            </a:spcBef>
            <a:spcAft>
              <a:spcPct val="15000"/>
            </a:spcAft>
            <a:buChar char="•"/>
          </a:pPr>
          <a:r>
            <a:rPr lang="en-GB" sz="1400" kern="1200">
              <a:latin typeface="Times New Roman" pitchFamily="18" charset="0"/>
              <a:cs typeface="Times New Roman" pitchFamily="18" charset="0"/>
            </a:rPr>
            <a:t>For confidential advice and NSPCC can also take statutory CP action</a:t>
          </a:r>
        </a:p>
      </dsp:txBody>
      <dsp:txXfrm>
        <a:off x="2320440" y="2509054"/>
        <a:ext cx="3205130" cy="551060"/>
      </dsp:txXfrm>
    </dsp:sp>
    <dsp:sp modelId="{3D2662B6-A81C-49F4-ACF8-DBE77805FFB1}">
      <dsp:nvSpPr>
        <dsp:cNvPr id="0" name=""/>
        <dsp:cNvSpPr/>
      </dsp:nvSpPr>
      <dsp:spPr>
        <a:xfrm>
          <a:off x="0" y="2427527"/>
          <a:ext cx="2320440" cy="734746"/>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t>NSPCC</a:t>
          </a:r>
        </a:p>
      </dsp:txBody>
      <dsp:txXfrm>
        <a:off x="35867" y="2463394"/>
        <a:ext cx="2248706" cy="663012"/>
      </dsp:txXfrm>
    </dsp:sp>
    <dsp:sp modelId="{96620EE3-A6BF-4656-8847-0D2A6B7ABFD5}">
      <dsp:nvSpPr>
        <dsp:cNvPr id="0" name=""/>
        <dsp:cNvSpPr/>
      </dsp:nvSpPr>
      <dsp:spPr>
        <a:xfrm>
          <a:off x="2320440" y="3235748"/>
          <a:ext cx="3480660" cy="734746"/>
        </a:xfrm>
        <a:prstGeom prst="rightArrow">
          <a:avLst>
            <a:gd name="adj1" fmla="val 75000"/>
            <a:gd name="adj2" fmla="val 50000"/>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en-GB" sz="1400" kern="1200">
              <a:latin typeface="Times New Roman" pitchFamily="18" charset="0"/>
              <a:cs typeface="Times New Roman" pitchFamily="18" charset="0"/>
            </a:rPr>
            <a:t>08456 404 040</a:t>
          </a:r>
        </a:p>
        <a:p>
          <a:pPr marL="114300" lvl="1" indent="-114300" algn="l" defTabSz="622300">
            <a:lnSpc>
              <a:spcPct val="90000"/>
            </a:lnSpc>
            <a:spcBef>
              <a:spcPct val="0"/>
            </a:spcBef>
            <a:spcAft>
              <a:spcPct val="15000"/>
            </a:spcAft>
            <a:buChar char="•"/>
          </a:pPr>
          <a:r>
            <a:rPr lang="en-GB" sz="1400" kern="1200">
              <a:latin typeface="Times New Roman" pitchFamily="18" charset="0"/>
              <a:cs typeface="Times New Roman" pitchFamily="18" charset="0"/>
            </a:rPr>
            <a:t>Email: enquiries@OFSTED.gov.uk</a:t>
          </a:r>
        </a:p>
        <a:p>
          <a:pPr marL="114300" lvl="1" indent="-114300" algn="l" defTabSz="622300">
            <a:lnSpc>
              <a:spcPct val="90000"/>
            </a:lnSpc>
            <a:spcBef>
              <a:spcPct val="0"/>
            </a:spcBef>
            <a:spcAft>
              <a:spcPct val="15000"/>
            </a:spcAft>
            <a:buChar char="•"/>
          </a:pPr>
          <a:r>
            <a:rPr lang="en-GB" sz="1400" kern="1200">
              <a:latin typeface="Times New Roman" pitchFamily="18" charset="0"/>
              <a:cs typeface="Times New Roman" pitchFamily="18" charset="0"/>
            </a:rPr>
            <a:t>For all allegations  </a:t>
          </a:r>
        </a:p>
        <a:p>
          <a:pPr marL="114300" lvl="1" indent="-114300" algn="l" defTabSz="622300">
            <a:lnSpc>
              <a:spcPct val="90000"/>
            </a:lnSpc>
            <a:spcBef>
              <a:spcPct val="0"/>
            </a:spcBef>
            <a:spcAft>
              <a:spcPct val="15000"/>
            </a:spcAft>
            <a:buChar char="•"/>
          </a:pPr>
          <a:endParaRPr lang="en-GB" sz="1400" kern="1200"/>
        </a:p>
      </dsp:txBody>
      <dsp:txXfrm>
        <a:off x="2320440" y="3327591"/>
        <a:ext cx="3205130" cy="551060"/>
      </dsp:txXfrm>
    </dsp:sp>
    <dsp:sp modelId="{46C055AA-BACB-49FA-AA25-D679F8011CE7}">
      <dsp:nvSpPr>
        <dsp:cNvPr id="0" name=""/>
        <dsp:cNvSpPr/>
      </dsp:nvSpPr>
      <dsp:spPr>
        <a:xfrm>
          <a:off x="0" y="3235748"/>
          <a:ext cx="2320440" cy="734746"/>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itchFamily="18" charset="0"/>
              <a:cs typeface="Times New Roman" pitchFamily="18" charset="0"/>
            </a:rPr>
            <a:t>OFSTED</a:t>
          </a:r>
        </a:p>
      </dsp:txBody>
      <dsp:txXfrm>
        <a:off x="35867" y="3271615"/>
        <a:ext cx="2248706" cy="663012"/>
      </dsp:txXfrm>
    </dsp:sp>
    <dsp:sp modelId="{3D0FEFC2-EAC9-4644-A841-10EC0F273E69}">
      <dsp:nvSpPr>
        <dsp:cNvPr id="0" name=""/>
        <dsp:cNvSpPr/>
      </dsp:nvSpPr>
      <dsp:spPr>
        <a:xfrm>
          <a:off x="2320440" y="4043969"/>
          <a:ext cx="3480660" cy="734746"/>
        </a:xfrm>
        <a:prstGeom prst="rightArrow">
          <a:avLst>
            <a:gd name="adj1" fmla="val 75000"/>
            <a:gd name="adj2" fmla="val 5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en-GB" sz="1400" kern="1200">
              <a:latin typeface="Times New Roman" pitchFamily="18" charset="0"/>
              <a:cs typeface="Times New Roman" pitchFamily="18" charset="0"/>
            </a:rPr>
            <a:t>Safeguarding Children Adviser:  Nikki Baird</a:t>
          </a:r>
          <a:br>
            <a:rPr lang="en-GB" sz="1400" kern="1200">
              <a:latin typeface="Times New Roman" pitchFamily="18" charset="0"/>
              <a:cs typeface="Times New Roman" pitchFamily="18" charset="0"/>
            </a:rPr>
          </a:br>
          <a:r>
            <a:rPr lang="en-GB" sz="1400" kern="1200">
              <a:latin typeface="Times New Roman" pitchFamily="18" charset="0"/>
              <a:cs typeface="Times New Roman" pitchFamily="18" charset="0"/>
            </a:rPr>
            <a:t>020 8820 7276</a:t>
          </a:r>
        </a:p>
        <a:p>
          <a:pPr marL="114300" lvl="1" indent="-114300" algn="l" defTabSz="622300">
            <a:lnSpc>
              <a:spcPct val="90000"/>
            </a:lnSpc>
            <a:spcBef>
              <a:spcPct val="0"/>
            </a:spcBef>
            <a:spcAft>
              <a:spcPct val="15000"/>
            </a:spcAft>
            <a:buChar char="•"/>
          </a:pPr>
          <a:r>
            <a:rPr lang="en-GB" sz="1400" kern="1200">
              <a:latin typeface="Times New Roman" pitchFamily="18" charset="0"/>
              <a:cs typeface="Times New Roman" pitchFamily="18" charset="0"/>
            </a:rPr>
            <a:t>Childminder's Team: 020 8820 7479</a:t>
          </a:r>
        </a:p>
      </dsp:txBody>
      <dsp:txXfrm>
        <a:off x="2320440" y="4135812"/>
        <a:ext cx="3205130" cy="551060"/>
      </dsp:txXfrm>
    </dsp:sp>
    <dsp:sp modelId="{F3DFA6DE-54AB-49A1-B42D-19752D90AC74}">
      <dsp:nvSpPr>
        <dsp:cNvPr id="0" name=""/>
        <dsp:cNvSpPr/>
      </dsp:nvSpPr>
      <dsp:spPr>
        <a:xfrm>
          <a:off x="0" y="4027356"/>
          <a:ext cx="2320440" cy="734746"/>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itchFamily="18" charset="0"/>
              <a:cs typeface="Times New Roman" pitchFamily="18" charset="0"/>
            </a:rPr>
            <a:t>The Learning Trust</a:t>
          </a:r>
        </a:p>
      </dsp:txBody>
      <dsp:txXfrm>
        <a:off x="35867" y="4063223"/>
        <a:ext cx="2248706" cy="663012"/>
      </dsp:txXfrm>
    </dsp:sp>
    <dsp:sp modelId="{2E541CF5-BC3D-4446-98A1-10A7433A3332}">
      <dsp:nvSpPr>
        <dsp:cNvPr id="0" name=""/>
        <dsp:cNvSpPr/>
      </dsp:nvSpPr>
      <dsp:spPr>
        <a:xfrm>
          <a:off x="2320440" y="4857590"/>
          <a:ext cx="3480660" cy="734746"/>
        </a:xfrm>
        <a:prstGeom prst="rightArrow">
          <a:avLst>
            <a:gd name="adj1" fmla="val 75000"/>
            <a:gd name="adj2" fmla="val 50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en-GB" sz="1400" kern="1200">
              <a:latin typeface="Times New Roman" pitchFamily="18" charset="0"/>
              <a:cs typeface="Times New Roman" pitchFamily="18" charset="0"/>
            </a:rPr>
            <a:t>Email: scheme.info@homeoffice.gsi.gov.uk</a:t>
          </a:r>
        </a:p>
        <a:p>
          <a:pPr marL="114300" lvl="1" indent="-114300" algn="l" defTabSz="622300">
            <a:lnSpc>
              <a:spcPct val="90000"/>
            </a:lnSpc>
            <a:spcBef>
              <a:spcPct val="0"/>
            </a:spcBef>
            <a:spcAft>
              <a:spcPct val="15000"/>
            </a:spcAft>
            <a:buChar char="•"/>
          </a:pPr>
          <a:r>
            <a:rPr lang="en-GB" sz="1400" kern="1200">
              <a:latin typeface="Times New Roman" pitchFamily="18" charset="0"/>
              <a:cs typeface="Times New Roman" pitchFamily="18" charset="0"/>
            </a:rPr>
            <a:t>Website: http://www.isa-gov.org.uk </a:t>
          </a:r>
        </a:p>
      </dsp:txBody>
      <dsp:txXfrm>
        <a:off x="2320440" y="4949433"/>
        <a:ext cx="3205130" cy="551060"/>
      </dsp:txXfrm>
    </dsp:sp>
    <dsp:sp modelId="{B6CD69B3-8A37-42E4-A0AE-9B91F2E341D3}">
      <dsp:nvSpPr>
        <dsp:cNvPr id="0" name=""/>
        <dsp:cNvSpPr/>
      </dsp:nvSpPr>
      <dsp:spPr>
        <a:xfrm>
          <a:off x="0" y="4852190"/>
          <a:ext cx="2320440" cy="734746"/>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itchFamily="18" charset="0"/>
              <a:cs typeface="Times New Roman" pitchFamily="18" charset="0"/>
            </a:rPr>
            <a:t>Independent Safeguarding Authority (I.S.A.)</a:t>
          </a:r>
        </a:p>
      </dsp:txBody>
      <dsp:txXfrm>
        <a:off x="35867" y="4888057"/>
        <a:ext cx="2248706" cy="663012"/>
      </dsp:txXfrm>
    </dsp:sp>
    <dsp:sp modelId="{5C5CE337-9346-4A28-A99E-51F5551BAC89}">
      <dsp:nvSpPr>
        <dsp:cNvPr id="0" name=""/>
        <dsp:cNvSpPr/>
      </dsp:nvSpPr>
      <dsp:spPr>
        <a:xfrm>
          <a:off x="2321006" y="5660411"/>
          <a:ext cx="3477260" cy="1263124"/>
        </a:xfrm>
        <a:prstGeom prst="rightArrow">
          <a:avLst>
            <a:gd name="adj1" fmla="val 75000"/>
            <a:gd name="adj2" fmla="val 50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en-GB" sz="1400" b="0" i="0" kern="1200">
              <a:latin typeface="Times New Roman" pitchFamily="18" charset="0"/>
              <a:cs typeface="Times New Roman" pitchFamily="18" charset="0"/>
            </a:rPr>
            <a:t>City and Hackney Safeguarding Children Board (CHSCB),Hackney Service Centre</a:t>
          </a:r>
          <a:br>
            <a:rPr lang="en-GB" sz="1400" kern="1200">
              <a:latin typeface="Times New Roman" pitchFamily="18" charset="0"/>
              <a:cs typeface="Times New Roman" pitchFamily="18" charset="0"/>
            </a:rPr>
          </a:br>
          <a:r>
            <a:rPr lang="en-GB" sz="1400" b="0" i="0" kern="1200">
              <a:latin typeface="Times New Roman" pitchFamily="18" charset="0"/>
              <a:cs typeface="Times New Roman" pitchFamily="18" charset="0"/>
            </a:rPr>
            <a:t>1 Hillman Street,Hackney,E8 1DY</a:t>
          </a:r>
          <a:endParaRPr lang="en-GB" sz="1400" kern="1200">
            <a:solidFill>
              <a:srgbClr val="FF0000"/>
            </a:solidFill>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en-GB" sz="1400" kern="1200">
              <a:solidFill>
                <a:sysClr val="windowText" lastClr="000000"/>
              </a:solidFill>
              <a:latin typeface="Times New Roman" pitchFamily="18" charset="0"/>
              <a:cs typeface="Times New Roman" pitchFamily="18" charset="0"/>
            </a:rPr>
            <a:t>0208 3564183 / 0208 356 4826</a:t>
          </a:r>
        </a:p>
        <a:p>
          <a:pPr marL="114300" lvl="1" indent="-114300" algn="l" defTabSz="622300">
            <a:lnSpc>
              <a:spcPct val="90000"/>
            </a:lnSpc>
            <a:spcBef>
              <a:spcPct val="0"/>
            </a:spcBef>
            <a:spcAft>
              <a:spcPct val="15000"/>
            </a:spcAft>
            <a:buChar char="•"/>
          </a:pPr>
          <a:endParaRPr lang="en-GB" sz="1400" kern="1200">
            <a:solidFill>
              <a:srgbClr val="FF0000"/>
            </a:solidFill>
          </a:endParaRPr>
        </a:p>
      </dsp:txBody>
      <dsp:txXfrm>
        <a:off x="2321006" y="5818302"/>
        <a:ext cx="3003589" cy="947343"/>
      </dsp:txXfrm>
    </dsp:sp>
    <dsp:sp modelId="{D604D46A-A856-49B8-A761-51C13D4603A1}">
      <dsp:nvSpPr>
        <dsp:cNvPr id="0" name=""/>
        <dsp:cNvSpPr/>
      </dsp:nvSpPr>
      <dsp:spPr>
        <a:xfrm>
          <a:off x="2832" y="5924600"/>
          <a:ext cx="2318173" cy="734746"/>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GB" sz="1500" kern="1200">
              <a:latin typeface="Times New Roman" pitchFamily="18" charset="0"/>
              <a:cs typeface="Times New Roman" pitchFamily="18" charset="0"/>
            </a:rPr>
            <a:t>Hackney &amp; City </a:t>
          </a:r>
          <a:br>
            <a:rPr lang="en-GB" sz="1500" kern="1200">
              <a:latin typeface="Times New Roman" pitchFamily="18" charset="0"/>
              <a:cs typeface="Times New Roman" pitchFamily="18" charset="0"/>
            </a:rPr>
          </a:br>
          <a:r>
            <a:rPr lang="en-GB" sz="1500" kern="1200">
              <a:latin typeface="Times New Roman" pitchFamily="18" charset="0"/>
              <a:cs typeface="Times New Roman" pitchFamily="18" charset="0"/>
            </a:rPr>
            <a:t>Local Safeguarding Children Board</a:t>
          </a:r>
        </a:p>
      </dsp:txBody>
      <dsp:txXfrm>
        <a:off x="38699" y="5960467"/>
        <a:ext cx="2246439" cy="66301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2">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F3E6D-B4EC-4D28-9438-8BBAA3FC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128</Pages>
  <Words>28953</Words>
  <Characters>165036</Characters>
  <Application>Microsoft Office Word</Application>
  <DocSecurity>0</DocSecurity>
  <Lines>1375</Lines>
  <Paragraphs>387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193602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Factory Install</dc:creator>
  <cp:keywords/>
  <dc:description/>
  <cp:lastModifiedBy>Yemi</cp:lastModifiedBy>
  <cp:revision>36</cp:revision>
  <cp:lastPrinted>2017-04-18T14:05:00Z</cp:lastPrinted>
  <dcterms:created xsi:type="dcterms:W3CDTF">2017-01-11T15:28:00Z</dcterms:created>
  <dcterms:modified xsi:type="dcterms:W3CDTF">2017-06-22T13:24:00Z</dcterms:modified>
</cp:coreProperties>
</file>